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648E6" w14:textId="4115DE58" w:rsidR="0021067A" w:rsidRDefault="00E25F48" w:rsidP="0021067A">
      <w:pPr>
        <w:pStyle w:val="Cabealho"/>
      </w:pPr>
      <w:r>
        <w:rPr>
          <w:noProof/>
        </w:rPr>
        <w:pict w14:anchorId="3BCCA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Resultado de imagem para ifce logo" style="position:absolute;margin-left:25.2pt;margin-top:-52.1pt;width:39pt;height:51.75pt;z-index:251659264;mso-position-horizontal-relative:text;mso-position-vertical-relative:text;mso-width-relative:page;mso-height-relative:page">
            <v:imagedata r:id="rId6" r:href="rId7" croptop="3769f" cropbottom="32045f" cropleft="21635f" cropright="21586f"/>
          </v:shape>
        </w:pic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444EA62C" wp14:editId="6E8A4F7D">
                <wp:simplePos x="0" y="0"/>
                <wp:positionH relativeFrom="column">
                  <wp:posOffset>824865</wp:posOffset>
                </wp:positionH>
                <wp:positionV relativeFrom="paragraph">
                  <wp:posOffset>-661670</wp:posOffset>
                </wp:positionV>
                <wp:extent cx="4810125" cy="666115"/>
                <wp:effectExtent l="0" t="0" r="0" b="635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66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7302"/>
                            </w:tblGrid>
                            <w:tr w:rsidR="0021067A" w:rsidRPr="007148F8" w14:paraId="519799E7" w14:textId="77777777" w:rsidTr="00564E82">
                              <w:tc>
                                <w:tcPr>
                                  <w:tcW w:w="8408" w:type="dxa"/>
                                </w:tcPr>
                                <w:p w14:paraId="7F3FE741" w14:textId="77777777" w:rsidR="0021067A" w:rsidRPr="00D17115" w:rsidRDefault="0021067A" w:rsidP="0021067A">
                                  <w:pPr>
                                    <w:spacing w:after="0" w:line="260" w:lineRule="exact"/>
                                    <w:rPr>
                                      <w:rFonts w:ascii="Arial Black" w:hAnsi="Arial Black"/>
                                      <w:sz w:val="16"/>
                                      <w:szCs w:val="16"/>
                                    </w:rPr>
                                  </w:pPr>
                                  <w:r w:rsidRPr="00D17115">
                                    <w:rPr>
                                      <w:rFonts w:ascii="Arial Black" w:hAnsi="Arial Black"/>
                                      <w:sz w:val="16"/>
                                      <w:szCs w:val="16"/>
                                    </w:rPr>
                                    <w:t>MINISTÉRIO DA EDUCAÇÃO</w:t>
                                  </w:r>
                                </w:p>
                              </w:tc>
                            </w:tr>
                            <w:tr w:rsidR="0021067A" w:rsidRPr="007148F8" w14:paraId="2DBD15BB" w14:textId="77777777" w:rsidTr="00564E82">
                              <w:tc>
                                <w:tcPr>
                                  <w:tcW w:w="8408" w:type="dxa"/>
                                </w:tcPr>
                                <w:p w14:paraId="3FF82555" w14:textId="77777777" w:rsidR="0021067A" w:rsidRPr="00D17115" w:rsidRDefault="0021067A" w:rsidP="0021067A">
                                  <w:pPr>
                                    <w:spacing w:after="0" w:line="260" w:lineRule="exact"/>
                                    <w:rPr>
                                      <w:rFonts w:ascii="Arial Black" w:hAnsi="Arial Black"/>
                                      <w:sz w:val="16"/>
                                      <w:szCs w:val="16"/>
                                    </w:rPr>
                                  </w:pPr>
                                  <w:r w:rsidRPr="00D17115">
                                    <w:rPr>
                                      <w:rFonts w:ascii="Arial Black" w:hAnsi="Arial Black"/>
                                      <w:sz w:val="16"/>
                                      <w:szCs w:val="16"/>
                                    </w:rPr>
                                    <w:t>INSTITUTO FEDERAL DE EDUCAÇÃO, CIÊNCIA E TECNOLOGIA DO CEARÁ</w:t>
                                  </w:r>
                                  <w:r>
                                    <w:rPr>
                                      <w:rFonts w:ascii="Arial Black" w:hAnsi="Arial Black"/>
                                      <w:sz w:val="16"/>
                                      <w:szCs w:val="16"/>
                                    </w:rPr>
                                    <w:t xml:space="preserve"> - IFCE</w:t>
                                  </w:r>
                                </w:p>
                              </w:tc>
                            </w:tr>
                            <w:tr w:rsidR="0021067A" w:rsidRPr="007148F8" w14:paraId="4E4CB81C" w14:textId="77777777" w:rsidTr="00564E82">
                              <w:tc>
                                <w:tcPr>
                                  <w:tcW w:w="8408" w:type="dxa"/>
                                </w:tcPr>
                                <w:p w14:paraId="49F77755" w14:textId="77777777" w:rsidR="0021067A" w:rsidRDefault="0021067A" w:rsidP="0021067A">
                                  <w:pPr>
                                    <w:spacing w:after="0" w:line="260" w:lineRule="exact"/>
                                    <w:rPr>
                                      <w:rFonts w:ascii="Arial Black" w:hAnsi="Arial Black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z w:val="16"/>
                                      <w:szCs w:val="16"/>
                                    </w:rPr>
                                    <w:t>PRÓ-REITORIA</w:t>
                                  </w:r>
                                  <w:r w:rsidRPr="00D17115">
                                    <w:rPr>
                                      <w:rFonts w:ascii="Arial Black" w:hAnsi="Arial Black"/>
                                      <w:sz w:val="16"/>
                                      <w:szCs w:val="16"/>
                                    </w:rPr>
                                    <w:t xml:space="preserve"> DE PESQUISA</w:t>
                                  </w:r>
                                  <w:r>
                                    <w:rPr>
                                      <w:rFonts w:ascii="Arial Black" w:hAnsi="Arial Black"/>
                                      <w:sz w:val="16"/>
                                      <w:szCs w:val="16"/>
                                    </w:rPr>
                                    <w:t>, PÓS-GRADUAÇÃO</w:t>
                                  </w:r>
                                  <w:r w:rsidRPr="00D17115">
                                    <w:rPr>
                                      <w:rFonts w:ascii="Arial Black" w:hAnsi="Arial Black"/>
                                      <w:sz w:val="16"/>
                                      <w:szCs w:val="16"/>
                                    </w:rPr>
                                    <w:t xml:space="preserve"> E INOVAÇÃO</w:t>
                                  </w:r>
                                  <w:r>
                                    <w:rPr>
                                      <w:rFonts w:ascii="Arial Black" w:hAnsi="Arial Black"/>
                                      <w:sz w:val="16"/>
                                      <w:szCs w:val="16"/>
                                    </w:rPr>
                                    <w:t xml:space="preserve"> – PRPI</w:t>
                                  </w:r>
                                </w:p>
                                <w:p w14:paraId="35A9CDE6" w14:textId="77777777" w:rsidR="0021067A" w:rsidRPr="00D17115" w:rsidRDefault="0021067A" w:rsidP="0021067A">
                                  <w:pPr>
                                    <w:spacing w:line="260" w:lineRule="exact"/>
                                    <w:rPr>
                                      <w:rFonts w:ascii="Arial Black" w:hAnsi="Arial Black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03FF5EB" w14:textId="77777777" w:rsidR="0021067A" w:rsidRPr="0079645B" w:rsidRDefault="0021067A" w:rsidP="0021067A">
                            <w:pPr>
                              <w:pBdr>
                                <w:bottom w:val="single" w:sz="4" w:space="1" w:color="auto"/>
                              </w:pBdr>
                              <w:spacing w:line="260" w:lineRule="exact"/>
                              <w:rPr>
                                <w:rFonts w:ascii="Arial Black" w:hAnsi="Arial Blac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4EA62C"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position:absolute;margin-left:64.95pt;margin-top:-52.1pt;width:378.75pt;height:52.4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" filled="f" stroked="f">
                <v:textbox>
                  <w:txbxContent>
                    <w:tbl>
                      <w:tblPr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7302"/>
                      </w:tblGrid>
                      <w:tr w:rsidR="0021067A" w:rsidRPr="007148F8" w14:paraId="519799E7" w14:textId="77777777" w:rsidTr="00564E82">
                        <w:tc>
                          <w:tcPr>
                            <w:tcW w:w="8408" w:type="dxa"/>
                          </w:tcPr>
                          <w:p w14:paraId="7F3FE741" w14:textId="77777777" w:rsidR="0021067A" w:rsidRPr="00D17115" w:rsidRDefault="0021067A" w:rsidP="0021067A">
                            <w:pPr>
                              <w:spacing w:after="0" w:line="260" w:lineRule="exact"/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</w:pPr>
                            <w:r w:rsidRPr="00D17115"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>MINISTÉRIO DA EDUCAÇÃO</w:t>
                            </w:r>
                          </w:p>
                        </w:tc>
                      </w:tr>
                      <w:tr w:rsidR="0021067A" w:rsidRPr="007148F8" w14:paraId="2DBD15BB" w14:textId="77777777" w:rsidTr="00564E82">
                        <w:tc>
                          <w:tcPr>
                            <w:tcW w:w="8408" w:type="dxa"/>
                          </w:tcPr>
                          <w:p w14:paraId="3FF82555" w14:textId="77777777" w:rsidR="0021067A" w:rsidRPr="00D17115" w:rsidRDefault="0021067A" w:rsidP="0021067A">
                            <w:pPr>
                              <w:spacing w:after="0" w:line="260" w:lineRule="exact"/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</w:pPr>
                            <w:r w:rsidRPr="00D17115"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>INSTITUTO FEDERAL DE EDUCAÇÃO, CIÊNCIA E TECNOLOGIA DO CEARÁ</w:t>
                            </w:r>
                            <w: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 xml:space="preserve"> - IFCE</w:t>
                            </w:r>
                          </w:p>
                        </w:tc>
                      </w:tr>
                      <w:tr w:rsidR="0021067A" w:rsidRPr="007148F8" w14:paraId="4E4CB81C" w14:textId="77777777" w:rsidTr="00564E82">
                        <w:tc>
                          <w:tcPr>
                            <w:tcW w:w="8408" w:type="dxa"/>
                          </w:tcPr>
                          <w:p w14:paraId="49F77755" w14:textId="77777777" w:rsidR="0021067A" w:rsidRDefault="0021067A" w:rsidP="0021067A">
                            <w:pPr>
                              <w:spacing w:after="0" w:line="260" w:lineRule="exact"/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>PRÓ-REITORIA</w:t>
                            </w:r>
                            <w:r w:rsidRPr="00D17115"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 xml:space="preserve"> DE PESQUISA</w:t>
                            </w:r>
                            <w: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>, PÓS-GRADUAÇÃO</w:t>
                            </w:r>
                            <w:r w:rsidRPr="00D17115"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 xml:space="preserve"> E INOVAÇÃO</w:t>
                            </w:r>
                            <w: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 xml:space="preserve"> – PRPI</w:t>
                            </w:r>
                          </w:p>
                          <w:p w14:paraId="35A9CDE6" w14:textId="77777777" w:rsidR="0021067A" w:rsidRPr="00D17115" w:rsidRDefault="0021067A" w:rsidP="0021067A">
                            <w:pPr>
                              <w:spacing w:line="260" w:lineRule="exact"/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703FF5EB" w14:textId="77777777" w:rsidR="0021067A" w:rsidRPr="0079645B" w:rsidRDefault="0021067A" w:rsidP="0021067A">
                      <w:pPr>
                        <w:pBdr>
                          <w:bottom w:val="single" w:sz="4" w:space="1" w:color="auto"/>
                        </w:pBdr>
                        <w:spacing w:line="260" w:lineRule="exact"/>
                        <w:rPr>
                          <w:rFonts w:ascii="Arial Black" w:hAnsi="Arial Blac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99923C" w14:textId="63A99947" w:rsidR="0021067A" w:rsidRDefault="0021067A" w:rsidP="002106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A349F8" w14:textId="36A10069" w:rsidR="0021067A" w:rsidRDefault="0021067A" w:rsidP="002106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RELATÓRIO DE AVALIAÇÃO DE GRUPOS DE PESQUISA</w:t>
      </w:r>
    </w:p>
    <w:p w14:paraId="3F5975AD" w14:textId="77777777" w:rsidR="0021067A" w:rsidRDefault="0021067A" w:rsidP="002106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044BBB" w14:textId="77777777" w:rsidR="0021067A" w:rsidRDefault="0021067A" w:rsidP="002106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EXERCÍCIO: ____________</w:t>
      </w:r>
    </w:p>
    <w:p w14:paraId="4DDA35A0" w14:textId="77777777" w:rsidR="0021067A" w:rsidRDefault="0021067A" w:rsidP="002106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47481C28" w14:textId="77777777" w:rsidR="0021067A" w:rsidRPr="0029765A" w:rsidRDefault="0021067A" w:rsidP="0021067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29765A">
        <w:rPr>
          <w:rFonts w:ascii="Times New Roman" w:hAnsi="Times New Roman"/>
          <w:b/>
          <w:bCs/>
          <w:sz w:val="24"/>
          <w:szCs w:val="24"/>
        </w:rPr>
        <w:t xml:space="preserve"> Identificação do Grupo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1067A" w:rsidRPr="0029765A" w14:paraId="114D90C7" w14:textId="77777777" w:rsidTr="004D325B">
        <w:tc>
          <w:tcPr>
            <w:tcW w:w="8644" w:type="dxa"/>
          </w:tcPr>
          <w:p w14:paraId="346D0CFD" w14:textId="77777777" w:rsidR="0021067A" w:rsidRPr="0029765A" w:rsidRDefault="0021067A" w:rsidP="004D3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65A">
              <w:rPr>
                <w:rFonts w:ascii="Times New Roman" w:hAnsi="Times New Roman"/>
                <w:sz w:val="24"/>
                <w:szCs w:val="24"/>
              </w:rPr>
              <w:t>Nome do grupo:</w:t>
            </w:r>
          </w:p>
          <w:p w14:paraId="5698134F" w14:textId="77777777" w:rsidR="0021067A" w:rsidRPr="0029765A" w:rsidRDefault="0021067A" w:rsidP="004D3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65A">
              <w:rPr>
                <w:rFonts w:ascii="Times New Roman" w:hAnsi="Times New Roman"/>
                <w:sz w:val="24"/>
                <w:szCs w:val="24"/>
              </w:rPr>
              <w:t>Ano de criação:</w:t>
            </w:r>
          </w:p>
          <w:p w14:paraId="2329AFE4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</w:t>
            </w:r>
            <w:r w:rsidRPr="0029765A">
              <w:rPr>
                <w:rFonts w:ascii="Times New Roman" w:hAnsi="Times New Roman"/>
                <w:sz w:val="24"/>
                <w:szCs w:val="24"/>
              </w:rPr>
              <w:t>mpus:</w:t>
            </w:r>
          </w:p>
        </w:tc>
      </w:tr>
    </w:tbl>
    <w:p w14:paraId="67B7D8B0" w14:textId="77777777" w:rsidR="0021067A" w:rsidRPr="0029765A" w:rsidRDefault="0021067A" w:rsidP="0021067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1300D333" w14:textId="77777777" w:rsidR="0021067A" w:rsidRPr="0029765A" w:rsidRDefault="0021067A" w:rsidP="0021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 </w:t>
      </w:r>
      <w:r w:rsidRPr="0029765A">
        <w:rPr>
          <w:rFonts w:ascii="Times New Roman" w:hAnsi="Times New Roman"/>
          <w:b/>
          <w:bCs/>
          <w:sz w:val="24"/>
          <w:szCs w:val="24"/>
        </w:rPr>
        <w:t>Identificação dos componentes do grupo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1067A" w:rsidRPr="0029765A" w14:paraId="27AA6F83" w14:textId="77777777" w:rsidTr="004D325B">
        <w:tc>
          <w:tcPr>
            <w:tcW w:w="8644" w:type="dxa"/>
          </w:tcPr>
          <w:p w14:paraId="21B2F74A" w14:textId="77777777" w:rsidR="0021067A" w:rsidRPr="0029765A" w:rsidRDefault="0021067A" w:rsidP="004D3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65A">
              <w:rPr>
                <w:rFonts w:ascii="Times New Roman" w:hAnsi="Times New Roman"/>
                <w:sz w:val="24"/>
                <w:szCs w:val="24"/>
              </w:rPr>
              <w:t>Líder:</w:t>
            </w:r>
          </w:p>
          <w:p w14:paraId="69C5885A" w14:textId="77777777" w:rsidR="0021067A" w:rsidRPr="0029765A" w:rsidRDefault="0021067A" w:rsidP="004D3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65A">
              <w:rPr>
                <w:rFonts w:ascii="Times New Roman" w:hAnsi="Times New Roman"/>
                <w:sz w:val="24"/>
                <w:szCs w:val="24"/>
              </w:rPr>
              <w:t>Vice-Líder:</w:t>
            </w:r>
          </w:p>
          <w:p w14:paraId="5A0CE6EB" w14:textId="77777777" w:rsidR="0021067A" w:rsidRPr="0029765A" w:rsidRDefault="0021067A" w:rsidP="004D3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65A">
              <w:rPr>
                <w:rFonts w:ascii="Times New Roman" w:hAnsi="Times New Roman"/>
                <w:sz w:val="24"/>
                <w:szCs w:val="24"/>
              </w:rPr>
              <w:t>Pesquisadores internos:</w:t>
            </w:r>
          </w:p>
          <w:p w14:paraId="3C03B9BC" w14:textId="77777777" w:rsidR="0021067A" w:rsidRPr="0029765A" w:rsidRDefault="0021067A" w:rsidP="004D3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65A">
              <w:rPr>
                <w:rFonts w:ascii="Times New Roman" w:hAnsi="Times New Roman"/>
                <w:sz w:val="24"/>
                <w:szCs w:val="24"/>
              </w:rPr>
              <w:t>Pesquisadores externos:</w:t>
            </w:r>
          </w:p>
          <w:p w14:paraId="75F93E81" w14:textId="77777777" w:rsidR="0021067A" w:rsidRPr="0029765A" w:rsidRDefault="0021067A" w:rsidP="004D3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65A">
              <w:rPr>
                <w:rFonts w:ascii="Times New Roman" w:hAnsi="Times New Roman"/>
                <w:sz w:val="24"/>
                <w:szCs w:val="24"/>
              </w:rPr>
              <w:t xml:space="preserve">Estudantes: </w:t>
            </w:r>
          </w:p>
          <w:p w14:paraId="75DFD990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65A">
              <w:rPr>
                <w:rFonts w:ascii="Times New Roman" w:hAnsi="Times New Roman"/>
                <w:sz w:val="24"/>
                <w:szCs w:val="24"/>
              </w:rPr>
              <w:t>Técnicos:</w:t>
            </w:r>
          </w:p>
        </w:tc>
      </w:tr>
    </w:tbl>
    <w:p w14:paraId="5084B45A" w14:textId="77777777" w:rsidR="0021067A" w:rsidRPr="0029765A" w:rsidRDefault="0021067A" w:rsidP="0021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E07D0A4" w14:textId="77777777" w:rsidR="0021067A" w:rsidRPr="0029765A" w:rsidRDefault="0021067A" w:rsidP="0021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9765A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 Resumo das </w:t>
      </w:r>
      <w:r w:rsidRPr="0029765A">
        <w:rPr>
          <w:rFonts w:ascii="Times New Roman" w:hAnsi="Times New Roman"/>
          <w:b/>
          <w:bCs/>
          <w:sz w:val="24"/>
          <w:szCs w:val="24"/>
        </w:rPr>
        <w:t>ativ</w:t>
      </w:r>
      <w:r>
        <w:rPr>
          <w:rFonts w:ascii="Times New Roman" w:hAnsi="Times New Roman"/>
          <w:b/>
          <w:bCs/>
          <w:sz w:val="24"/>
          <w:szCs w:val="24"/>
        </w:rPr>
        <w:t xml:space="preserve">idades desenvolvidas no período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1067A" w:rsidRPr="0029765A" w14:paraId="41A8E579" w14:textId="77777777" w:rsidTr="004D325B">
        <w:tc>
          <w:tcPr>
            <w:tcW w:w="8644" w:type="dxa"/>
          </w:tcPr>
          <w:p w14:paraId="5CDBE54A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65A">
              <w:rPr>
                <w:rFonts w:ascii="Times New Roman" w:hAnsi="Times New Roman"/>
                <w:bCs/>
                <w:sz w:val="24"/>
                <w:szCs w:val="24"/>
              </w:rPr>
              <w:t>Projetos de pesquisa submetidos a editais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internos e externos:</w:t>
            </w:r>
          </w:p>
          <w:p w14:paraId="7AF82D2F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EA5418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067A" w:rsidRPr="0029765A" w14:paraId="50995250" w14:textId="77777777" w:rsidTr="004D325B">
        <w:tc>
          <w:tcPr>
            <w:tcW w:w="8644" w:type="dxa"/>
          </w:tcPr>
          <w:p w14:paraId="07783B1C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65A">
              <w:rPr>
                <w:rFonts w:ascii="Times New Roman" w:hAnsi="Times New Roman"/>
                <w:bCs/>
                <w:sz w:val="24"/>
                <w:szCs w:val="24"/>
              </w:rPr>
              <w:t>Projetos de pesquisa em andamento (descrever as atividades desenvolvidas, parcerias, laboratórios, equipe envolvida)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2A806715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AFF562A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067A" w:rsidRPr="0029765A" w14:paraId="1F50D275" w14:textId="77777777" w:rsidTr="004D325B">
        <w:tc>
          <w:tcPr>
            <w:tcW w:w="8644" w:type="dxa"/>
          </w:tcPr>
          <w:p w14:paraId="24F7A4BA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65A">
              <w:rPr>
                <w:rFonts w:ascii="Times New Roman" w:hAnsi="Times New Roman"/>
                <w:bCs/>
                <w:sz w:val="24"/>
                <w:szCs w:val="24"/>
              </w:rPr>
              <w:t>Projetos de pesquisa concluídos (informar período de execução, e agência de fomento se houver)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4B7728FE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56C85AB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067A" w:rsidRPr="0029765A" w14:paraId="3389FC4E" w14:textId="77777777" w:rsidTr="004D325B">
        <w:tc>
          <w:tcPr>
            <w:tcW w:w="8644" w:type="dxa"/>
          </w:tcPr>
          <w:p w14:paraId="7AA6841A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65A">
              <w:rPr>
                <w:rFonts w:ascii="Times New Roman" w:hAnsi="Times New Roman"/>
                <w:bCs/>
                <w:sz w:val="24"/>
                <w:szCs w:val="24"/>
              </w:rPr>
              <w:t xml:space="preserve">Artigos completos publicados em periódicos (informar o </w:t>
            </w:r>
            <w:proofErr w:type="spellStart"/>
            <w:r w:rsidRPr="0029765A">
              <w:rPr>
                <w:rFonts w:ascii="Times New Roman" w:hAnsi="Times New Roman"/>
                <w:bCs/>
                <w:sz w:val="24"/>
                <w:szCs w:val="24"/>
              </w:rPr>
              <w:t>Qualis</w:t>
            </w:r>
            <w:proofErr w:type="spellEnd"/>
            <w:r w:rsidRPr="0029765A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6126E316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BE2B6C2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067A" w:rsidRPr="0029765A" w14:paraId="714FFFE6" w14:textId="77777777" w:rsidTr="004D325B">
        <w:tc>
          <w:tcPr>
            <w:tcW w:w="8644" w:type="dxa"/>
          </w:tcPr>
          <w:p w14:paraId="4FA10F48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65A">
              <w:rPr>
                <w:rFonts w:ascii="Times New Roman" w:hAnsi="Times New Roman"/>
                <w:bCs/>
                <w:sz w:val="24"/>
                <w:szCs w:val="24"/>
              </w:rPr>
              <w:t>Trabalhos completos publicados em anais de eventos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70D419EA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3F32145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067A" w:rsidRPr="0029765A" w14:paraId="707D948A" w14:textId="77777777" w:rsidTr="004D325B">
        <w:tc>
          <w:tcPr>
            <w:tcW w:w="8644" w:type="dxa"/>
          </w:tcPr>
          <w:p w14:paraId="2518FE5C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65A">
              <w:rPr>
                <w:rFonts w:ascii="Times New Roman" w:hAnsi="Times New Roman"/>
                <w:bCs/>
                <w:sz w:val="24"/>
                <w:szCs w:val="24"/>
              </w:rPr>
              <w:t>Livros e/ou capítulos de livros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4AE2E72A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DCB04A1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067A" w:rsidRPr="0029765A" w14:paraId="689EF58E" w14:textId="77777777" w:rsidTr="004D325B">
        <w:tc>
          <w:tcPr>
            <w:tcW w:w="8644" w:type="dxa"/>
          </w:tcPr>
          <w:p w14:paraId="1CB85C4F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65A">
              <w:rPr>
                <w:rFonts w:ascii="Times New Roman" w:hAnsi="Times New Roman"/>
                <w:bCs/>
                <w:sz w:val="24"/>
                <w:szCs w:val="24"/>
              </w:rPr>
              <w:t xml:space="preserve">Outras publicações (resumos, relatórios </w:t>
            </w:r>
            <w:proofErr w:type="gramStart"/>
            <w:r w:rsidRPr="0029765A">
              <w:rPr>
                <w:rFonts w:ascii="Times New Roman" w:hAnsi="Times New Roman"/>
                <w:bCs/>
                <w:sz w:val="24"/>
                <w:szCs w:val="24"/>
              </w:rPr>
              <w:t>técnicos, etc.</w:t>
            </w:r>
            <w:proofErr w:type="gramEnd"/>
            <w:r w:rsidRPr="0029765A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67BA0502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65F1469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067A" w:rsidRPr="0029765A" w14:paraId="586E4139" w14:textId="77777777" w:rsidTr="004D325B">
        <w:tc>
          <w:tcPr>
            <w:tcW w:w="8644" w:type="dxa"/>
          </w:tcPr>
          <w:p w14:paraId="353F3AA1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65A">
              <w:rPr>
                <w:rFonts w:ascii="Times New Roman" w:hAnsi="Times New Roman"/>
                <w:bCs/>
                <w:sz w:val="24"/>
                <w:szCs w:val="24"/>
              </w:rPr>
              <w:t xml:space="preserve">Produção intelectual (patentes, desenvolvimento de softwares, desenvolvimento de </w:t>
            </w:r>
            <w:proofErr w:type="gramStart"/>
            <w:r w:rsidRPr="0029765A">
              <w:rPr>
                <w:rFonts w:ascii="Times New Roman" w:hAnsi="Times New Roman"/>
                <w:bCs/>
                <w:sz w:val="24"/>
                <w:szCs w:val="24"/>
              </w:rPr>
              <w:t>cultivares, etc.</w:t>
            </w:r>
            <w:proofErr w:type="gramEnd"/>
            <w:r w:rsidRPr="0029765A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55B8F77F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3FBA824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067A" w:rsidRPr="0029765A" w14:paraId="1404D183" w14:textId="77777777" w:rsidTr="004D325B">
        <w:tc>
          <w:tcPr>
            <w:tcW w:w="8644" w:type="dxa"/>
          </w:tcPr>
          <w:p w14:paraId="18C900E0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65A">
              <w:rPr>
                <w:rFonts w:ascii="Times New Roman" w:hAnsi="Times New Roman"/>
                <w:bCs/>
                <w:sz w:val="24"/>
                <w:szCs w:val="24"/>
              </w:rPr>
              <w:t>Produção cultural e artística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72334AB1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4C566C8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7E653AD" w14:textId="77777777" w:rsidR="0021067A" w:rsidRPr="0029765A" w:rsidRDefault="0021067A" w:rsidP="0021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9765A">
        <w:rPr>
          <w:rFonts w:ascii="Times New Roman" w:hAnsi="Times New Roman"/>
          <w:bCs/>
          <w:sz w:val="24"/>
          <w:szCs w:val="24"/>
        </w:rPr>
        <w:lastRenderedPageBreak/>
        <w:t xml:space="preserve">* As atividades deverão estar relacionadas com a área de atuação do grupo </w:t>
      </w:r>
    </w:p>
    <w:p w14:paraId="7A24D974" w14:textId="77777777" w:rsidR="0021067A" w:rsidRDefault="0021067A" w:rsidP="0021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lang w:eastAsia="pt-BR"/>
        </w:rPr>
      </w:pPr>
    </w:p>
    <w:p w14:paraId="72B72D86" w14:textId="77777777" w:rsidR="0021067A" w:rsidRPr="0029765A" w:rsidRDefault="0021067A" w:rsidP="0021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eastAsia="pt-BR"/>
        </w:rPr>
      </w:pPr>
      <w:r>
        <w:rPr>
          <w:rFonts w:ascii="Times New Roman" w:hAnsi="Times New Roman"/>
          <w:b/>
          <w:bCs/>
          <w:noProof/>
          <w:sz w:val="24"/>
          <w:szCs w:val="24"/>
          <w:lang w:eastAsia="pt-BR"/>
        </w:rPr>
        <w:t xml:space="preserve">4 </w:t>
      </w:r>
      <w:r w:rsidRPr="005B08FA">
        <w:rPr>
          <w:rFonts w:ascii="Times New Roman" w:hAnsi="Times New Roman"/>
          <w:b/>
          <w:bCs/>
          <w:noProof/>
          <w:sz w:val="24"/>
          <w:szCs w:val="24"/>
          <w:lang w:eastAsia="pt-BR"/>
        </w:rPr>
        <w:t>Outras informações relevantes</w:t>
      </w:r>
      <w:r w:rsidRPr="0029765A">
        <w:rPr>
          <w:rFonts w:ascii="Times New Roman" w:hAnsi="Times New Roman"/>
          <w:bCs/>
          <w:noProof/>
          <w:sz w:val="24"/>
          <w:szCs w:val="24"/>
          <w:lang w:eastAsia="pt-BR"/>
        </w:rPr>
        <w:t xml:space="preserve"> – palestras e conferências ministradas por membros do grupo, participação em eventos (inclusive de alunos do grupo), participação em comissões técnicas e organizadoras de eventos, participação em bancas de pós-graduação, orientações em andamento e concluídas, participação em conselhos editoriais de revistas, etc.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1067A" w:rsidRPr="0029765A" w14:paraId="6027F9F6" w14:textId="77777777" w:rsidTr="004D325B">
        <w:tc>
          <w:tcPr>
            <w:tcW w:w="8644" w:type="dxa"/>
          </w:tcPr>
          <w:p w14:paraId="785A6D94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02AC95E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47BE5B4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8AD4ED2" w14:textId="77777777" w:rsidR="0021067A" w:rsidRPr="0029765A" w:rsidRDefault="0021067A" w:rsidP="0021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BB5C32E" w14:textId="77777777" w:rsidR="0021067A" w:rsidRPr="005B08FA" w:rsidRDefault="0021067A" w:rsidP="0021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B08FA">
        <w:rPr>
          <w:rFonts w:ascii="Times New Roman" w:hAnsi="Times New Roman"/>
          <w:b/>
          <w:bCs/>
          <w:sz w:val="24"/>
          <w:szCs w:val="24"/>
        </w:rPr>
        <w:t>5 Descrição dos recursos da própria Instituição aplicados pelo grupo no desenvolvimento de suas atividades (capital e custeio)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1067A" w:rsidRPr="0029765A" w14:paraId="6BBD4C96" w14:textId="77777777" w:rsidTr="004D325B">
        <w:tc>
          <w:tcPr>
            <w:tcW w:w="8644" w:type="dxa"/>
          </w:tcPr>
          <w:p w14:paraId="770D7CF8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B803E50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1E36597" w14:textId="77777777" w:rsidR="0021067A" w:rsidRPr="0029765A" w:rsidRDefault="0021067A" w:rsidP="004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58300490" w14:textId="77777777" w:rsidR="0021067A" w:rsidRPr="0029765A" w:rsidRDefault="0021067A" w:rsidP="0021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52BDBB5" w14:textId="77777777" w:rsidR="0021067A" w:rsidRPr="0029765A" w:rsidRDefault="0021067A" w:rsidP="0021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E988EF6" w14:textId="77777777" w:rsidR="0021067A" w:rsidRPr="0029765A" w:rsidRDefault="0021067A" w:rsidP="0021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9765A">
        <w:rPr>
          <w:rFonts w:ascii="Times New Roman" w:hAnsi="Times New Roman"/>
          <w:b/>
          <w:bCs/>
          <w:sz w:val="24"/>
          <w:szCs w:val="24"/>
        </w:rPr>
        <w:t>_____________________________________________</w:t>
      </w:r>
    </w:p>
    <w:p w14:paraId="7DB155E5" w14:textId="77777777" w:rsidR="0021067A" w:rsidRPr="0029765A" w:rsidRDefault="0021067A" w:rsidP="0021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9765A">
        <w:rPr>
          <w:rFonts w:ascii="Times New Roman" w:hAnsi="Times New Roman"/>
          <w:bCs/>
          <w:sz w:val="24"/>
          <w:szCs w:val="24"/>
        </w:rPr>
        <w:t>Local e data</w:t>
      </w:r>
    </w:p>
    <w:p w14:paraId="17392CED" w14:textId="77777777" w:rsidR="0021067A" w:rsidRPr="0029765A" w:rsidRDefault="0021067A" w:rsidP="0021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77D47F5" w14:textId="77777777" w:rsidR="0021067A" w:rsidRPr="0029765A" w:rsidRDefault="0021067A" w:rsidP="0021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C3E3CE5" w14:textId="77777777" w:rsidR="0021067A" w:rsidRPr="0029765A" w:rsidRDefault="0021067A" w:rsidP="0021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9765A">
        <w:rPr>
          <w:rFonts w:ascii="Times New Roman" w:hAnsi="Times New Roman"/>
          <w:bCs/>
          <w:sz w:val="24"/>
          <w:szCs w:val="24"/>
        </w:rPr>
        <w:t>_____________________________________________</w:t>
      </w:r>
    </w:p>
    <w:p w14:paraId="2AB3148E" w14:textId="77777777" w:rsidR="0021067A" w:rsidRPr="0029765A" w:rsidRDefault="0021067A" w:rsidP="0021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9765A">
        <w:rPr>
          <w:rFonts w:ascii="Times New Roman" w:hAnsi="Times New Roman"/>
          <w:bCs/>
          <w:sz w:val="24"/>
          <w:szCs w:val="24"/>
        </w:rPr>
        <w:t>Assinatura do líder</w:t>
      </w:r>
    </w:p>
    <w:p w14:paraId="33284CB3" w14:textId="77777777" w:rsidR="0021067A" w:rsidRPr="0029765A" w:rsidRDefault="0021067A" w:rsidP="002106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C1342F3" w14:textId="77777777" w:rsidR="0021067A" w:rsidRPr="00D35983" w:rsidRDefault="0021067A" w:rsidP="0021067A">
      <w:pPr>
        <w:spacing w:after="0" w:line="240" w:lineRule="auto"/>
        <w:jc w:val="center"/>
        <w:rPr>
          <w:rFonts w:ascii="Times New Roman" w:hAnsi="Times New Roman"/>
        </w:rPr>
      </w:pPr>
    </w:p>
    <w:p w14:paraId="79FC2889" w14:textId="77777777" w:rsidR="0021067A" w:rsidRDefault="0021067A" w:rsidP="0021067A"/>
    <w:p w14:paraId="3798D168" w14:textId="77777777" w:rsidR="0027119B" w:rsidRDefault="00AA1E32"/>
    <w:sectPr w:rsidR="0027119B" w:rsidSect="00564E82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27403" w14:textId="77777777" w:rsidR="00AA1E32" w:rsidRDefault="00AA1E32" w:rsidP="0021067A">
      <w:pPr>
        <w:spacing w:after="0" w:line="240" w:lineRule="auto"/>
      </w:pPr>
      <w:r>
        <w:separator/>
      </w:r>
    </w:p>
  </w:endnote>
  <w:endnote w:type="continuationSeparator" w:id="0">
    <w:p w14:paraId="6A856543" w14:textId="77777777" w:rsidR="00AA1E32" w:rsidRDefault="00AA1E32" w:rsidP="00210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83A24" w14:textId="77777777" w:rsidR="00564E82" w:rsidRPr="00353C49" w:rsidRDefault="00AA1E32">
    <w:pPr>
      <w:pStyle w:val="Rodap"/>
      <w:rPr>
        <w:rFonts w:ascii="Times New Roman" w:hAnsi="Times New Roman"/>
        <w:sz w:val="20"/>
        <w:szCs w:val="20"/>
      </w:rPr>
    </w:pPr>
  </w:p>
  <w:p w14:paraId="510B7BC7" w14:textId="77777777" w:rsidR="00564E82" w:rsidRDefault="00AA1E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32697" w14:textId="77777777" w:rsidR="00AA1E32" w:rsidRDefault="00AA1E32" w:rsidP="0021067A">
      <w:pPr>
        <w:spacing w:after="0" w:line="240" w:lineRule="auto"/>
      </w:pPr>
      <w:r>
        <w:separator/>
      </w:r>
    </w:p>
  </w:footnote>
  <w:footnote w:type="continuationSeparator" w:id="0">
    <w:p w14:paraId="3F35FB3B" w14:textId="77777777" w:rsidR="00AA1E32" w:rsidRDefault="00AA1E32" w:rsidP="002106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67A"/>
    <w:rsid w:val="000242B8"/>
    <w:rsid w:val="0021067A"/>
    <w:rsid w:val="00215E7B"/>
    <w:rsid w:val="00936FB7"/>
    <w:rsid w:val="00A92931"/>
    <w:rsid w:val="00AA1E32"/>
    <w:rsid w:val="00E2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C8DD1"/>
  <w15:chartTrackingRefBased/>
  <w15:docId w15:val="{91B2AD38-0F18-4481-8C43-FBB923427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6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21067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1067A"/>
    <w:rPr>
      <w:rFonts w:ascii="Calibri" w:eastAsia="Calibri" w:hAnsi="Calibri" w:cs="Times New Roman"/>
    </w:rPr>
  </w:style>
  <w:style w:type="paragraph" w:styleId="Cabealho">
    <w:name w:val="header"/>
    <w:basedOn w:val="Normal"/>
    <w:link w:val="CabealhoChar"/>
    <w:uiPriority w:val="99"/>
    <w:unhideWhenUsed/>
    <w:rsid w:val="002106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1067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https://ifce.edu.br/prpi/documentos-1/semic/2018/logo-vertical-ifce.png/@@images/56f4d129-a7dc-49c6-a533-b2756eef5dca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Fredericson</dc:creator>
  <cp:keywords/>
  <dc:description/>
  <cp:lastModifiedBy>Jorge Fredericson</cp:lastModifiedBy>
  <cp:revision>4</cp:revision>
  <dcterms:created xsi:type="dcterms:W3CDTF">2021-05-11T20:43:00Z</dcterms:created>
  <dcterms:modified xsi:type="dcterms:W3CDTF">2021-05-11T20:44:00Z</dcterms:modified>
</cp:coreProperties>
</file>