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2803687</wp:posOffset>
            </wp:positionH>
            <wp:positionV relativeFrom="paragraph">
              <wp:posOffset>0</wp:posOffset>
            </wp:positionV>
            <wp:extent cx="579120" cy="579120"/>
            <wp:effectExtent b="0" l="0" r="0" t="0"/>
            <wp:wrapNone/>
            <wp:docPr id="24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024.0" w:type="dxa"/>
        <w:jc w:val="left"/>
        <w:tblInd w:w="42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3"/>
        <w:gridCol w:w="7654"/>
        <w:gridCol w:w="1247"/>
        <w:tblGridChange w:id="0">
          <w:tblGrid>
            <w:gridCol w:w="1123"/>
            <w:gridCol w:w="7654"/>
            <w:gridCol w:w="1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INSTITUTO FEDERAL DO CEARÁ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Campus _______________________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Title"/>
        <w:spacing w:line="36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TERMO DE RESCISÃO DE CONTRATO DE ESTÁGIO</w:t>
      </w:r>
    </w:p>
    <w:p w:rsidR="00000000" w:rsidDel="00000000" w:rsidP="00000000" w:rsidRDefault="00000000" w:rsidRPr="00000000" w14:paraId="0000000C">
      <w:pPr>
        <w:pStyle w:val="Title"/>
        <w:spacing w:line="360" w:lineRule="auto"/>
        <w:jc w:val="both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DADOS DA INSTITUIÇÃO DE ENSINO</w:t>
      </w:r>
    </w:p>
    <w:tbl>
      <w:tblPr>
        <w:tblStyle w:val="Table2"/>
        <w:tblW w:w="97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68"/>
        <w:gridCol w:w="4868"/>
        <w:tblGridChange w:id="0">
          <w:tblGrid>
            <w:gridCol w:w="4868"/>
            <w:gridCol w:w="486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Razão social: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CNPJ: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Telefone: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Celular: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Representante: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Cargo:</w:t>
              <w:tab/>
              <w:tab/>
              <w:tab/>
              <w:tab/>
              <w:tab/>
              <w:tab/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SIAPE: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DADOS DA PARTE CONCEDENTE</w:t>
      </w:r>
    </w:p>
    <w:tbl>
      <w:tblPr>
        <w:tblStyle w:val="Table3"/>
        <w:tblW w:w="97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2"/>
        <w:gridCol w:w="4784"/>
        <w:tblGridChange w:id="0">
          <w:tblGrid>
            <w:gridCol w:w="4952"/>
            <w:gridCol w:w="478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Razão social: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CNPJ: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Celular: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Representante: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Cargo:</w:t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DADOS DO(A) DISCENTE ESTAGIÁRIO(A)</w:t>
      </w:r>
    </w:p>
    <w:tbl>
      <w:tblPr>
        <w:tblStyle w:val="Table4"/>
        <w:tblW w:w="97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6"/>
        <w:gridCol w:w="6480"/>
        <w:tblGridChange w:id="0">
          <w:tblGrid>
            <w:gridCol w:w="3256"/>
            <w:gridCol w:w="648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Nome: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Curso: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 Institucional:</w:t>
            </w:r>
          </w:p>
        </w:tc>
      </w:tr>
    </w:tbl>
    <w:p w:rsidR="00000000" w:rsidDel="00000000" w:rsidP="00000000" w:rsidRDefault="00000000" w:rsidRPr="00000000" w14:paraId="00000032">
      <w:pPr>
        <w:pStyle w:val="Title"/>
        <w:spacing w:line="360" w:lineRule="auto"/>
        <w:jc w:val="both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Title"/>
        <w:spacing w:line="360" w:lineRule="auto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Pelo presente instrumento, resolvem as partes acima qualificadas </w:t>
      </w:r>
      <w:r w:rsidDel="00000000" w:rsidR="00000000" w:rsidRPr="00000000">
        <w:rPr>
          <w:sz w:val="20"/>
          <w:szCs w:val="20"/>
          <w:rtl w:val="0"/>
        </w:rPr>
        <w:t xml:space="preserve">RESCINDIR</w:t>
      </w:r>
      <w:r w:rsidDel="00000000" w:rsidR="00000000" w:rsidRPr="00000000">
        <w:rPr>
          <w:b w:val="0"/>
          <w:sz w:val="20"/>
          <w:szCs w:val="20"/>
          <w:rtl w:val="0"/>
        </w:rPr>
        <w:t xml:space="preserve"> o Termo de Compromisso de Estágio (TCE) assinado em ______/_____/_______, mediante as cláusulas e condições a seguir estabelecidas:</w:t>
      </w:r>
    </w:p>
    <w:p w:rsidR="00000000" w:rsidDel="00000000" w:rsidP="00000000" w:rsidRDefault="00000000" w:rsidRPr="00000000" w14:paraId="00000034">
      <w:pPr>
        <w:pStyle w:val="Title"/>
        <w:spacing w:line="360" w:lineRule="auto"/>
        <w:jc w:val="both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PRIMEIRA: O TCE torna-se sem efeito jurídico a partir de (</w:t>
      </w:r>
      <w:r w:rsidDel="00000000" w:rsidR="00000000" w:rsidRPr="00000000">
        <w:rPr>
          <w:b w:val="0"/>
          <w:color w:val="ff0000"/>
          <w:sz w:val="20"/>
          <w:szCs w:val="20"/>
          <w:rtl w:val="0"/>
        </w:rPr>
        <w:t xml:space="preserve">dia</w:t>
      </w:r>
      <w:r w:rsidDel="00000000" w:rsidR="00000000" w:rsidRPr="00000000">
        <w:rPr>
          <w:b w:val="0"/>
          <w:sz w:val="20"/>
          <w:szCs w:val="20"/>
          <w:rtl w:val="0"/>
        </w:rPr>
        <w:t xml:space="preserve">)/(</w:t>
      </w:r>
      <w:r w:rsidDel="00000000" w:rsidR="00000000" w:rsidRPr="00000000">
        <w:rPr>
          <w:b w:val="0"/>
          <w:color w:val="ff0000"/>
          <w:sz w:val="20"/>
          <w:szCs w:val="20"/>
          <w:rtl w:val="0"/>
        </w:rPr>
        <w:t xml:space="preserve">mês</w:t>
      </w:r>
      <w:r w:rsidDel="00000000" w:rsidR="00000000" w:rsidRPr="00000000">
        <w:rPr>
          <w:b w:val="0"/>
          <w:sz w:val="20"/>
          <w:szCs w:val="20"/>
          <w:rtl w:val="0"/>
        </w:rPr>
        <w:t xml:space="preserve">)/(</w:t>
      </w:r>
      <w:r w:rsidDel="00000000" w:rsidR="00000000" w:rsidRPr="00000000">
        <w:rPr>
          <w:b w:val="0"/>
          <w:color w:val="ff0000"/>
          <w:sz w:val="20"/>
          <w:szCs w:val="20"/>
          <w:rtl w:val="0"/>
        </w:rPr>
        <w:t xml:space="preserve">ano</w:t>
      </w:r>
      <w:r w:rsidDel="00000000" w:rsidR="00000000" w:rsidRPr="00000000">
        <w:rPr>
          <w:b w:val="0"/>
          <w:sz w:val="20"/>
          <w:szCs w:val="20"/>
          <w:rtl w:val="0"/>
        </w:rPr>
        <w:t xml:space="preserve">), </w:t>
      </w:r>
      <w:r w:rsidDel="00000000" w:rsidR="00000000" w:rsidRPr="00000000">
        <w:rPr>
          <w:b w:val="0"/>
          <w:color w:val="ff0000"/>
          <w:sz w:val="20"/>
          <w:szCs w:val="20"/>
          <w:rtl w:val="0"/>
        </w:rPr>
        <w:t xml:space="preserve">conforme prevê a cláusula NONA, alínea ‘f’ do citado TCE</w:t>
      </w:r>
      <w:r w:rsidDel="00000000" w:rsidR="00000000" w:rsidRPr="00000000">
        <w:rPr>
          <w:b w:val="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7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SEGUNDA: A motivação da rescisão inicia-se</w:t>
      </w:r>
    </w:p>
    <w:p w:rsidR="00000000" w:rsidDel="00000000" w:rsidP="00000000" w:rsidRDefault="00000000" w:rsidRPr="00000000" w14:paraId="00000039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(   ) Pelo IFCE</w:t>
      </w:r>
    </w:p>
    <w:p w:rsidR="00000000" w:rsidDel="00000000" w:rsidP="00000000" w:rsidRDefault="00000000" w:rsidRPr="00000000" w14:paraId="0000003A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(   ) Pelo(a) discente Estagiário(a)</w:t>
      </w:r>
    </w:p>
    <w:p w:rsidR="00000000" w:rsidDel="00000000" w:rsidP="00000000" w:rsidRDefault="00000000" w:rsidRPr="00000000" w14:paraId="0000003B">
      <w:pPr>
        <w:pStyle w:val="Title"/>
        <w:jc w:val="both"/>
        <w:rPr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(   ) Pela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PARTE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CONCEDENTE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TERCEIRA: A justificativa apresentada pela parte motivadora foi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Conclusão do estágio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Conclusão do curso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Não frequência às aulas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Não frequência às atividades do estágio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Trancamento ou o abandono do semestre ou do curso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Cancelamento de matrícula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5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Não cumprimento das cláusulas estabelecidas no  TCE </w:t>
      </w:r>
    </w:p>
    <w:p w:rsidR="00000000" w:rsidDel="00000000" w:rsidP="00000000" w:rsidRDefault="00000000" w:rsidRPr="00000000" w14:paraId="00000046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(   ) Contratação do estagiário em regime CLT</w:t>
      </w:r>
    </w:p>
    <w:p w:rsidR="00000000" w:rsidDel="00000000" w:rsidP="00000000" w:rsidRDefault="00000000" w:rsidRPr="00000000" w14:paraId="00000047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(   ) Outra: </w:t>
      </w:r>
    </w:p>
    <w:p w:rsidR="00000000" w:rsidDel="00000000" w:rsidP="00000000" w:rsidRDefault="00000000" w:rsidRPr="00000000" w14:paraId="00000048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9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Title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E por estarem de inteiro e comum acordo com as condições e dizeres deste Termo de Rescisão de Compromisso de Estágio as partes assinam este documento em vias de igual teor destinadas às partes.</w:t>
      </w:r>
    </w:p>
    <w:p w:rsidR="00000000" w:rsidDel="00000000" w:rsidP="00000000" w:rsidRDefault="00000000" w:rsidRPr="00000000" w14:paraId="0000004C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__________________________, _______ de _______________ de 20____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do IFCE</w:t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da PARTE CONCEDENTE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Discente Estagiário(a)</w:t>
      </w:r>
    </w:p>
    <w:sectPr>
      <w:pgSz w:h="16838" w:w="11906" w:orient="portrait"/>
      <w:pgMar w:bottom="1440" w:top="709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link w:val="TtuloChar"/>
    <w:qFormat w:val="1"/>
    <w:rsid w:val="008878AC"/>
    <w:pPr>
      <w:spacing w:after="0" w:line="240" w:lineRule="auto"/>
      <w:jc w:val="center"/>
    </w:pPr>
    <w:rPr>
      <w:rFonts w:ascii="Arial" w:cs="Arial" w:eastAsia="Times New Roman" w:hAnsi="Arial"/>
      <w:b w:val="1"/>
      <w:bCs w:val="1"/>
      <w:sz w:val="28"/>
      <w:szCs w:val="24"/>
      <w:lang w:eastAsia="pt-BR"/>
    </w:rPr>
  </w:style>
  <w:style w:type="character" w:styleId="TtuloChar" w:customStyle="1">
    <w:name w:val="Título Char"/>
    <w:basedOn w:val="Fontepargpadro"/>
    <w:link w:val="Ttulo"/>
    <w:rsid w:val="008878AC"/>
    <w:rPr>
      <w:rFonts w:ascii="Arial" w:cs="Arial" w:eastAsia="Times New Roman" w:hAnsi="Arial"/>
      <w:b w:val="1"/>
      <w:bCs w:val="1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qFormat w:val="1"/>
    <w:rsid w:val="006A55A3"/>
    <w:pPr>
      <w:suppressAutoHyphens w:val="1"/>
      <w:spacing w:after="0" w:line="240" w:lineRule="auto"/>
      <w:ind w:firstLine="1701"/>
    </w:pPr>
    <w:rPr>
      <w:rFonts w:ascii="Arial" w:cs="Times New Roman" w:eastAsia="Times New Roman" w:hAnsi="Arial"/>
      <w:sz w:val="24"/>
      <w:szCs w:val="20"/>
      <w:lang w:eastAsia="ar-SA"/>
    </w:rPr>
  </w:style>
  <w:style w:type="character" w:styleId="RecuodecorpodetextoChar" w:customStyle="1">
    <w:name w:val="Recuo de corpo de texto Char"/>
    <w:basedOn w:val="Fontepargpadro"/>
    <w:link w:val="Recuodecorpodetexto"/>
    <w:rsid w:val="006A55A3"/>
    <w:rPr>
      <w:rFonts w:ascii="Arial" w:cs="Times New Roman" w:eastAsia="Times New Roman" w:hAnsi="Arial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895463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895463"/>
  </w:style>
  <w:style w:type="character" w:styleId="Hyperlink">
    <w:name w:val="Hyperlink"/>
    <w:basedOn w:val="Fontepargpadro"/>
    <w:uiPriority w:val="99"/>
    <w:semiHidden w:val="1"/>
    <w:unhideWhenUsed w:val="1"/>
    <w:rsid w:val="00964C0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nips75/LtEy4Y+C4Q6kwQIC4w==">CgMxLjAyCGguZ2pkZ3hzMgloLjMwajB6bGw4AHIhMW5VYU5VNWlENU52N1pIVFotcFdfcVB0WENMSVlPTWc0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2021-11-04T18:16:00Z</dcterms:created>
  <dc:creator>user</dc:creator>
</cp:coreProperties>
</file>