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A7" w:rsidRPr="000F03AD" w:rsidRDefault="005804A7" w:rsidP="005804A7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</w:p>
    <w:p w:rsidR="005804A7" w:rsidRPr="000F03AD" w:rsidRDefault="005804A7" w:rsidP="005804A7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20 - Notificação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Prévia</w:t>
      </w:r>
      <w:r w:rsidRPr="000F03AD">
        <w:rPr>
          <w:rFonts w:cs="Times New Roman"/>
          <w:b/>
          <w:szCs w:val="24"/>
        </w:rPr>
        <w:t xml:space="preserve"> </w:t>
      </w:r>
    </w:p>
    <w:bookmarkEnd w:id="0"/>
    <w:p w:rsidR="005804A7" w:rsidRPr="000F03AD" w:rsidRDefault="005804A7" w:rsidP="005804A7">
      <w:pPr>
        <w:ind w:right="565" w:firstLine="1701"/>
        <w:jc w:val="center"/>
        <w:rPr>
          <w:rFonts w:cs="Times New Roman"/>
          <w:b/>
          <w:szCs w:val="24"/>
        </w:rPr>
      </w:pPr>
    </w:p>
    <w:p w:rsidR="005804A7" w:rsidRPr="000F03AD" w:rsidRDefault="005804A7" w:rsidP="005804A7">
      <w:pPr>
        <w:widowControl w:val="0"/>
        <w:tabs>
          <w:tab w:val="left" w:pos="0"/>
        </w:tabs>
        <w:suppressAutoHyphens/>
        <w:autoSpaceDE w:val="0"/>
        <w:ind w:right="565" w:firstLine="1701"/>
        <w:jc w:val="center"/>
        <w:rPr>
          <w:rFonts w:cs="Times New Roman"/>
          <w:b/>
          <w:bCs/>
          <w:color w:val="000000"/>
          <w:szCs w:val="24"/>
          <w:u w:val="single"/>
          <w:lang w:bidi="en-US"/>
        </w:rPr>
      </w:pPr>
      <w:r w:rsidRPr="000F03AD">
        <w:rPr>
          <w:rFonts w:cs="Times New Roman"/>
          <w:b/>
          <w:bCs/>
          <w:color w:val="000000"/>
          <w:szCs w:val="24"/>
          <w:u w:val="single"/>
          <w:lang w:bidi="en-US"/>
        </w:rPr>
        <w:t>NOTIFICAÇÃO PRÉVIA</w:t>
      </w:r>
    </w:p>
    <w:p w:rsidR="005804A7" w:rsidRPr="000F03AD" w:rsidRDefault="005804A7" w:rsidP="005804A7">
      <w:pPr>
        <w:widowControl w:val="0"/>
        <w:tabs>
          <w:tab w:val="left" w:pos="0"/>
        </w:tabs>
        <w:suppressAutoHyphens/>
        <w:autoSpaceDE w:val="0"/>
        <w:ind w:right="565" w:firstLine="1701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widowControl w:val="0"/>
        <w:tabs>
          <w:tab w:val="left" w:pos="0"/>
        </w:tabs>
        <w:suppressAutoHyphens/>
        <w:autoSpaceDE w:val="0"/>
        <w:ind w:right="565" w:firstLine="1701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pStyle w:val="Corpodetexto"/>
        <w:spacing w:line="276" w:lineRule="auto"/>
        <w:ind w:right="565" w:firstLine="1701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acusado</w:t>
      </w:r>
      <w:r w:rsidRPr="000F03AD">
        <w:rPr>
          <w:b/>
          <w:bCs/>
          <w:i/>
        </w:rPr>
        <w:t>)</w:t>
      </w:r>
    </w:p>
    <w:p w:rsidR="005804A7" w:rsidRPr="000F03AD" w:rsidRDefault="005804A7" w:rsidP="005804A7">
      <w:pPr>
        <w:pStyle w:val="Corpodetexto"/>
        <w:spacing w:line="276" w:lineRule="auto"/>
        <w:ind w:right="565" w:firstLine="1701"/>
      </w:pPr>
      <w:r w:rsidRPr="000F03AD">
        <w:rPr>
          <w:b/>
          <w:i/>
        </w:rPr>
        <w:t>(unidade onde exerce seu cargo)</w:t>
      </w:r>
    </w:p>
    <w:p w:rsidR="005804A7" w:rsidRPr="000F03AD" w:rsidRDefault="005804A7" w:rsidP="005804A7">
      <w:pPr>
        <w:widowControl w:val="0"/>
        <w:suppressAutoHyphens/>
        <w:autoSpaceDE w:val="0"/>
        <w:ind w:right="565" w:firstLine="1701"/>
        <w:jc w:val="center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widowControl w:val="0"/>
        <w:suppressAutoHyphens/>
        <w:autoSpaceDE w:val="0"/>
        <w:ind w:right="139" w:firstLine="1701"/>
        <w:rPr>
          <w:rFonts w:cs="Times New Roman"/>
          <w:color w:val="000000"/>
          <w:szCs w:val="24"/>
          <w:lang w:bidi="en-US"/>
        </w:rPr>
      </w:pPr>
      <w:r w:rsidRPr="000F03AD">
        <w:rPr>
          <w:rFonts w:cs="Times New Roman"/>
          <w:color w:val="000000"/>
          <w:szCs w:val="24"/>
          <w:lang w:bidi="en-US"/>
        </w:rPr>
        <w:t xml:space="preserve">O presidente da Comissão de Processo Administrativo Disciplinar, designada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</w:t>
      </w:r>
      <w:r w:rsidRPr="000F03AD">
        <w:rPr>
          <w:rFonts w:cs="Times New Roman"/>
          <w:b/>
          <w:bCs/>
          <w:color w:val="000000"/>
          <w:szCs w:val="24"/>
          <w:lang w:bidi="en-US"/>
        </w:rPr>
        <w:t xml:space="preserve"> </w:t>
      </w:r>
      <w:r w:rsidRPr="000F03AD">
        <w:rPr>
          <w:rFonts w:cs="Times New Roman"/>
          <w:color w:val="000000"/>
          <w:szCs w:val="24"/>
          <w:lang w:bidi="en-US"/>
        </w:rPr>
        <w:t>vem à presença de Vossa Senhoria</w:t>
      </w:r>
      <w:r w:rsidRPr="000F03AD">
        <w:rPr>
          <w:rFonts w:cs="Times New Roman"/>
          <w:b/>
          <w:bCs/>
          <w:color w:val="000000"/>
          <w:szCs w:val="24"/>
          <w:lang w:bidi="en-US"/>
        </w:rPr>
        <w:t xml:space="preserve">, NOTIFICÁ-LO </w:t>
      </w:r>
      <w:r w:rsidRPr="000F03AD">
        <w:rPr>
          <w:rFonts w:cs="Times New Roman"/>
          <w:color w:val="000000"/>
          <w:szCs w:val="24"/>
          <w:lang w:bidi="en-US"/>
        </w:rPr>
        <w:t>de que se encontra na situação de ACUSADO, com fundamento no art. 156 da Lei nº 8.112/90.</w:t>
      </w:r>
    </w:p>
    <w:p w:rsidR="005804A7" w:rsidRPr="000F03AD" w:rsidRDefault="005804A7" w:rsidP="005804A7">
      <w:pPr>
        <w:widowControl w:val="0"/>
        <w:suppressAutoHyphens/>
        <w:autoSpaceDE w:val="0"/>
        <w:ind w:right="139" w:firstLine="1701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widowControl w:val="0"/>
        <w:suppressAutoHyphens/>
        <w:autoSpaceDE w:val="0"/>
        <w:ind w:right="139" w:firstLine="1701"/>
        <w:rPr>
          <w:rFonts w:cs="Times New Roman"/>
          <w:color w:val="000000"/>
          <w:szCs w:val="24"/>
          <w:lang w:bidi="en-US"/>
        </w:rPr>
      </w:pPr>
      <w:r w:rsidRPr="000F03AD">
        <w:rPr>
          <w:rFonts w:cs="Times New Roman"/>
          <w:color w:val="000000"/>
          <w:szCs w:val="24"/>
          <w:lang w:bidi="en-US"/>
        </w:rPr>
        <w:t>Assim sendo, Vossa Senhoria poderá acompanhar o processo pessoalmente ou por procurador, podendo ter vista dos autos, arrolar testemunhas, produzir provas e contraprovas e formular quesitos, quando se tratar de prova pericial.</w:t>
      </w:r>
    </w:p>
    <w:p w:rsidR="005804A7" w:rsidRPr="000F03AD" w:rsidRDefault="005804A7" w:rsidP="005804A7">
      <w:pPr>
        <w:widowControl w:val="0"/>
        <w:suppressAutoHyphens/>
        <w:autoSpaceDE w:val="0"/>
        <w:ind w:right="139" w:firstLine="1701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ind w:right="139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Nesta oportunidade, </w:t>
      </w:r>
      <w:r w:rsidRPr="000F03AD">
        <w:rPr>
          <w:rFonts w:cs="Times New Roman"/>
          <w:b/>
          <w:szCs w:val="24"/>
        </w:rPr>
        <w:t>INTIMO</w:t>
      </w:r>
      <w:r w:rsidRPr="000F03AD">
        <w:rPr>
          <w:rFonts w:cs="Times New Roman"/>
          <w:szCs w:val="24"/>
        </w:rPr>
        <w:t xml:space="preserve"> Vossa Senhoria</w:t>
      </w:r>
      <w:proofErr w:type="gramStart"/>
      <w:r w:rsidRPr="000F03AD">
        <w:rPr>
          <w:rFonts w:cs="Times New Roman"/>
          <w:szCs w:val="24"/>
        </w:rPr>
        <w:t>, ...</w:t>
      </w:r>
      <w:proofErr w:type="gramEnd"/>
      <w:r w:rsidRPr="000F03AD">
        <w:rPr>
          <w:rFonts w:cs="Times New Roman"/>
          <w:szCs w:val="24"/>
        </w:rPr>
        <w:t xml:space="preserve">..................... (nome do acusado), para, no prazo de </w:t>
      </w:r>
      <w:proofErr w:type="gramStart"/>
      <w:r w:rsidRPr="000F03AD">
        <w:rPr>
          <w:rFonts w:cs="Times New Roman"/>
          <w:szCs w:val="24"/>
        </w:rPr>
        <w:t>5</w:t>
      </w:r>
      <w:proofErr w:type="gramEnd"/>
      <w:r w:rsidRPr="000F03AD">
        <w:rPr>
          <w:rFonts w:cs="Times New Roman"/>
          <w:szCs w:val="24"/>
        </w:rPr>
        <w:t xml:space="preserve"> (cinco) dias, contados do recebimento desta (art. 24 da Lei nº 9.784/1999), caso deseje, apresentar o rol de testemunhas a serem ouvidas por esta Comissão Processante, apresentando-se a pertinência de cada testemunha com os fatos tratados nos autos em breve arrazoado e declinando, na oportunidade, o nome, o endereço e telefone para contato de cada uma delas. </w:t>
      </w:r>
    </w:p>
    <w:p w:rsidR="005804A7" w:rsidRPr="000F03AD" w:rsidRDefault="005804A7" w:rsidP="005804A7">
      <w:pPr>
        <w:ind w:right="139" w:firstLine="1701"/>
        <w:rPr>
          <w:rFonts w:cs="Times New Roman"/>
          <w:szCs w:val="24"/>
        </w:rPr>
      </w:pPr>
    </w:p>
    <w:p w:rsidR="005804A7" w:rsidRPr="000F03AD" w:rsidRDefault="005804A7" w:rsidP="005804A7">
      <w:pPr>
        <w:ind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Caso as testemunhas informadas sejam servidores públicos, deverá ser informado o cargo e a respectiva lotação para fins do disposto nos </w:t>
      </w:r>
      <w:proofErr w:type="spellStart"/>
      <w:r w:rsidRPr="000F03AD">
        <w:rPr>
          <w:rFonts w:cs="Times New Roman"/>
          <w:szCs w:val="24"/>
        </w:rPr>
        <w:t>arts</w:t>
      </w:r>
      <w:proofErr w:type="spellEnd"/>
      <w:r w:rsidRPr="000F03AD">
        <w:rPr>
          <w:rFonts w:cs="Times New Roman"/>
          <w:szCs w:val="24"/>
        </w:rPr>
        <w:t xml:space="preserve">. </w:t>
      </w:r>
      <w:proofErr w:type="gramStart"/>
      <w:r w:rsidRPr="000F03AD">
        <w:rPr>
          <w:rFonts w:cs="Times New Roman"/>
          <w:szCs w:val="24"/>
        </w:rPr>
        <w:t>157, parágrafo</w:t>
      </w:r>
      <w:proofErr w:type="gramEnd"/>
      <w:r w:rsidRPr="000F03AD">
        <w:rPr>
          <w:rFonts w:cs="Times New Roman"/>
          <w:szCs w:val="24"/>
        </w:rPr>
        <w:t xml:space="preserve"> único, e 173, inciso I, ambos da Lei nº 8.112, de 1990. </w:t>
      </w:r>
    </w:p>
    <w:p w:rsidR="005804A7" w:rsidRPr="000F03AD" w:rsidRDefault="005804A7" w:rsidP="005804A7">
      <w:pPr>
        <w:ind w:firstLine="1701"/>
        <w:rPr>
          <w:rFonts w:cs="Times New Roman"/>
          <w:szCs w:val="24"/>
        </w:rPr>
      </w:pPr>
    </w:p>
    <w:p w:rsidR="005804A7" w:rsidRPr="000F03AD" w:rsidRDefault="005804A7" w:rsidP="005804A7">
      <w:pPr>
        <w:ind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No mesmo prazo de </w:t>
      </w:r>
      <w:proofErr w:type="gramStart"/>
      <w:r w:rsidRPr="000F03AD">
        <w:rPr>
          <w:rFonts w:cs="Times New Roman"/>
          <w:szCs w:val="24"/>
        </w:rPr>
        <w:t>5</w:t>
      </w:r>
      <w:proofErr w:type="gramEnd"/>
      <w:r w:rsidRPr="000F03AD">
        <w:rPr>
          <w:rFonts w:cs="Times New Roman"/>
          <w:szCs w:val="24"/>
        </w:rPr>
        <w:t xml:space="preserve"> (cinco) dias, poderá ser requerida a produção de outras provas tidas como indispensáveis à elucidação dos referidos fatos. </w:t>
      </w:r>
    </w:p>
    <w:p w:rsidR="005804A7" w:rsidRPr="000F03AD" w:rsidRDefault="005804A7" w:rsidP="005804A7">
      <w:pPr>
        <w:widowControl w:val="0"/>
        <w:suppressAutoHyphens/>
        <w:autoSpaceDE w:val="0"/>
        <w:ind w:right="565" w:firstLine="1701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widowControl w:val="0"/>
        <w:suppressAutoHyphens/>
        <w:autoSpaceDE w:val="0"/>
        <w:ind w:right="-2" w:firstLine="1701"/>
        <w:rPr>
          <w:rFonts w:cs="Times New Roman"/>
          <w:color w:val="000000"/>
          <w:szCs w:val="24"/>
          <w:lang w:bidi="en-US"/>
        </w:rPr>
      </w:pPr>
      <w:r w:rsidRPr="000F03AD">
        <w:rPr>
          <w:rFonts w:cs="Times New Roman"/>
          <w:color w:val="000000"/>
          <w:szCs w:val="24"/>
          <w:lang w:bidi="en-US"/>
        </w:rPr>
        <w:t>Ressalto que, juntamente com a presente notificação, segue cópia integral do Processo nº ____________________________, contendo fls. 01 a _____.</w:t>
      </w:r>
    </w:p>
    <w:p w:rsidR="005804A7" w:rsidRPr="000F03AD" w:rsidRDefault="005804A7" w:rsidP="005804A7">
      <w:pPr>
        <w:widowControl w:val="0"/>
        <w:suppressAutoHyphens/>
        <w:autoSpaceDE w:val="0"/>
        <w:ind w:right="-2" w:firstLine="1701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widowControl w:val="0"/>
        <w:suppressAutoHyphens/>
        <w:autoSpaceDE w:val="0"/>
        <w:ind w:right="-2" w:firstLine="1701"/>
        <w:rPr>
          <w:rFonts w:cs="Times New Roman"/>
          <w:color w:val="000000"/>
          <w:szCs w:val="24"/>
          <w:lang w:bidi="en-US"/>
        </w:rPr>
      </w:pPr>
      <w:r w:rsidRPr="000F03AD">
        <w:rPr>
          <w:rFonts w:cs="Times New Roman"/>
          <w:color w:val="000000"/>
          <w:szCs w:val="24"/>
          <w:lang w:bidi="en-US"/>
        </w:rPr>
        <w:t xml:space="preserve">Por fim, ressalto que os membros da comissão poderão ser contatados de segunda a sexta-feira, das __________________ horas, no local acima mencionado, através do </w:t>
      </w:r>
      <w:r w:rsidRPr="000F03AD">
        <w:rPr>
          <w:rFonts w:cs="Times New Roman"/>
          <w:i/>
          <w:color w:val="000000"/>
          <w:szCs w:val="24"/>
          <w:lang w:bidi="en-US"/>
        </w:rPr>
        <w:t>e-mail</w:t>
      </w:r>
      <w:r w:rsidRPr="000F03AD">
        <w:rPr>
          <w:rFonts w:cs="Times New Roman"/>
          <w:color w:val="000000"/>
          <w:szCs w:val="24"/>
          <w:lang w:bidi="en-US"/>
        </w:rPr>
        <w:t>: __________________________________________ ou pelo telefone: _______________________.</w:t>
      </w:r>
    </w:p>
    <w:p w:rsidR="005804A7" w:rsidRPr="000F03AD" w:rsidRDefault="005804A7" w:rsidP="005804A7">
      <w:pPr>
        <w:keepNext/>
        <w:widowControl w:val="0"/>
        <w:tabs>
          <w:tab w:val="left" w:pos="0"/>
        </w:tabs>
        <w:suppressAutoHyphens/>
        <w:autoSpaceDE w:val="0"/>
        <w:ind w:right="565" w:firstLine="1701"/>
        <w:jc w:val="center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keepNext/>
        <w:widowControl w:val="0"/>
        <w:tabs>
          <w:tab w:val="left" w:pos="0"/>
        </w:tabs>
        <w:suppressAutoHyphens/>
        <w:autoSpaceDE w:val="0"/>
        <w:ind w:right="565" w:firstLine="1701"/>
        <w:rPr>
          <w:rFonts w:cs="Times New Roman"/>
          <w:color w:val="000000"/>
          <w:szCs w:val="24"/>
          <w:lang w:bidi="en-US"/>
        </w:rPr>
      </w:pPr>
      <w:r w:rsidRPr="000F03AD">
        <w:rPr>
          <w:rFonts w:cs="Times New Roman"/>
          <w:color w:val="000000"/>
          <w:szCs w:val="24"/>
          <w:lang w:bidi="en-US"/>
        </w:rPr>
        <w:t xml:space="preserve">Atenciosamente, </w:t>
      </w:r>
    </w:p>
    <w:p w:rsidR="005804A7" w:rsidRPr="000F03AD" w:rsidRDefault="005804A7" w:rsidP="005804A7">
      <w:pPr>
        <w:widowControl w:val="0"/>
        <w:tabs>
          <w:tab w:val="left" w:pos="0"/>
        </w:tabs>
        <w:suppressAutoHyphens/>
        <w:autoSpaceDE w:val="0"/>
        <w:ind w:right="565" w:firstLine="1701"/>
        <w:jc w:val="center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pStyle w:val="Corpodetexto"/>
        <w:spacing w:line="276" w:lineRule="auto"/>
        <w:ind w:right="565" w:firstLine="1701"/>
      </w:pPr>
      <w:r w:rsidRPr="000F03AD">
        <w:lastRenderedPageBreak/>
        <w:t xml:space="preserve">                                                     Local, ___de ____________ </w:t>
      </w:r>
      <w:proofErr w:type="spellStart"/>
      <w:r w:rsidRPr="000F03AD">
        <w:t>de</w:t>
      </w:r>
      <w:proofErr w:type="spellEnd"/>
      <w:r w:rsidRPr="000F03AD">
        <w:t xml:space="preserve"> 201__.</w:t>
      </w:r>
    </w:p>
    <w:p w:rsidR="005804A7" w:rsidRPr="000F03AD" w:rsidRDefault="005804A7" w:rsidP="005804A7">
      <w:pPr>
        <w:keepNext/>
        <w:widowControl w:val="0"/>
        <w:tabs>
          <w:tab w:val="left" w:pos="0"/>
        </w:tabs>
        <w:suppressAutoHyphens/>
        <w:autoSpaceDE w:val="0"/>
        <w:ind w:right="565" w:firstLine="1701"/>
        <w:jc w:val="center"/>
        <w:rPr>
          <w:rFonts w:cs="Times New Roman"/>
          <w:color w:val="000000"/>
          <w:szCs w:val="24"/>
          <w:lang w:bidi="en-US"/>
        </w:rPr>
      </w:pPr>
    </w:p>
    <w:p w:rsidR="005804A7" w:rsidRPr="000F03AD" w:rsidRDefault="005804A7" w:rsidP="005804A7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5804A7" w:rsidRPr="000F03AD" w:rsidRDefault="005804A7" w:rsidP="005804A7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5804A7" w:rsidRPr="000F03AD" w:rsidRDefault="005804A7" w:rsidP="005804A7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5804A7" w:rsidRPr="000F03AD" w:rsidRDefault="005804A7" w:rsidP="005804A7">
      <w:pPr>
        <w:ind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___/___/201_. </w:t>
      </w:r>
    </w:p>
    <w:p w:rsidR="005804A7" w:rsidRPr="000F03AD" w:rsidRDefault="005804A7" w:rsidP="005804A7">
      <w:pPr>
        <w:ind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5804A7" w:rsidRPr="000F03AD" w:rsidRDefault="005804A7" w:rsidP="005804A7">
      <w:pPr>
        <w:ind w:firstLine="1701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     (Nome e assinatura do acusado)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A7"/>
    <w:rsid w:val="00187D6D"/>
    <w:rsid w:val="002D3DF8"/>
    <w:rsid w:val="00313468"/>
    <w:rsid w:val="005804A7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A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04A7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804A7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A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04A7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804A7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2018-07-31T12:18:00Z</dcterms:created>
  <dcterms:modified xsi:type="dcterms:W3CDTF">2018-07-31T12:18:00Z</dcterms:modified>
</cp:coreProperties>
</file>