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7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186"/>
        <w:gridCol w:w="1564"/>
        <w:gridCol w:w="332"/>
        <w:gridCol w:w="4472"/>
      </w:tblGrid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="00C84CBD">
              <w:rPr>
                <w:rFonts w:ascii="Arial" w:hAnsi="Arial" w:cs="Arial"/>
                <w:bCs/>
                <w:sz w:val="24"/>
                <w:szCs w:val="24"/>
              </w:rPr>
              <w:t>ISCIPLINA: Física e Meio Ambiente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Código:</w:t>
            </w:r>
            <w:r w:rsidR="00F72AD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84CBD">
              <w:rPr>
                <w:rFonts w:ascii="Arial" w:hAnsi="Arial" w:cs="Arial"/>
                <w:bCs/>
                <w:sz w:val="24"/>
                <w:szCs w:val="24"/>
              </w:rPr>
              <w:t>CLFI.030</w:t>
            </w:r>
          </w:p>
        </w:tc>
        <w:tc>
          <w:tcPr>
            <w:tcW w:w="6368" w:type="dxa"/>
            <w:gridSpan w:val="3"/>
            <w:tcBorders>
              <w:top w:val="single" w:sz="1" w:space="0" w:color="000000"/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Carga Horária: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C84CB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5845CF" w:rsidRPr="006B2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Número de Créditos: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C84CB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845CF" w:rsidRPr="006B2C09" w:rsidTr="005845CF">
        <w:trPr>
          <w:gridAfter w:val="1"/>
          <w:wAfter w:w="4472" w:type="dxa"/>
          <w:trHeight w:hRule="exact" w:val="397"/>
        </w:trPr>
        <w:tc>
          <w:tcPr>
            <w:tcW w:w="2523" w:type="dxa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 pré-requisito:</w:t>
            </w:r>
          </w:p>
        </w:tc>
        <w:tc>
          <w:tcPr>
            <w:tcW w:w="2082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C84CB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CLFI.011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Semestre:</w:t>
            </w:r>
            <w:r w:rsidR="00C84CBD">
              <w:rPr>
                <w:rFonts w:ascii="Arial" w:hAnsi="Arial" w:cs="Arial"/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Nível:</w:t>
            </w:r>
          </w:p>
        </w:tc>
        <w:tc>
          <w:tcPr>
            <w:tcW w:w="6368" w:type="dxa"/>
            <w:gridSpan w:val="3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Graduação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EMENTA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Default="00F72AD1" w:rsidP="00F72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F72AD1" w:rsidRPr="00F72AD1" w:rsidRDefault="00C84CBD" w:rsidP="00F72A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4CBD">
              <w:rPr>
                <w:rFonts w:ascii="Arial" w:hAnsi="Arial" w:cs="Arial"/>
                <w:sz w:val="24"/>
                <w:szCs w:val="24"/>
              </w:rPr>
              <w:t>Radiação solar – geometria da insolação considerando ausente a atmosfera; Radiação solar – interação com a atmosfera e a biosfera;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4CBD">
              <w:rPr>
                <w:rFonts w:ascii="Arial" w:hAnsi="Arial" w:cs="Arial"/>
                <w:sz w:val="24"/>
                <w:szCs w:val="24"/>
              </w:rPr>
              <w:t>Balanço da energia radiante; Conceitos fundamentais da teoria de fenômenos de transporte; Vento; Fluxo de calor no solo; Fluxo de calor sensível; Fluxo de gás carbônico (co2); Evaporação; Evapotranspiração; Umidade do ar; Precipitação</w:t>
            </w:r>
            <w:r w:rsidR="00F72AD1" w:rsidRPr="00F72AD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OBJETIVOS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F72AD1" w:rsidP="00C84CBD">
            <w:pPr>
              <w:snapToGrid w:val="0"/>
              <w:spacing w:before="120"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Proporcionar </w:t>
            </w:r>
            <w:r w:rsidRPr="00F72AD1">
              <w:rPr>
                <w:rFonts w:ascii="Arial" w:hAnsi="Arial" w:cs="Arial"/>
                <w:sz w:val="24"/>
                <w:szCs w:val="24"/>
              </w:rPr>
              <w:t>ao aluno um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72A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introdução à </w:t>
            </w:r>
            <w:r w:rsidRPr="00F72AD1">
              <w:rPr>
                <w:rFonts w:ascii="Arial" w:hAnsi="Arial" w:cs="Arial"/>
                <w:sz w:val="24"/>
                <w:szCs w:val="24"/>
              </w:rPr>
              <w:t xml:space="preserve">área de Física </w:t>
            </w:r>
            <w:r w:rsidR="00C84CBD">
              <w:rPr>
                <w:rFonts w:ascii="Arial" w:hAnsi="Arial" w:cs="Arial"/>
                <w:sz w:val="24"/>
                <w:szCs w:val="24"/>
              </w:rPr>
              <w:t>Ambiental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t>PROGRAMA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1. Estrutura cristalina </w:t>
            </w:r>
          </w:p>
          <w:p w:rsidR="00F72AD1" w:rsidRPr="00BA2A93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t>METODOLOGIA DE ENSINO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F72AD1" w:rsidP="005A6655">
            <w:pPr>
              <w:tabs>
                <w:tab w:val="left" w:pos="717"/>
              </w:tabs>
              <w:spacing w:after="120" w:line="360" w:lineRule="auto"/>
              <w:ind w:left="161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Aulas expositivas</w:t>
            </w:r>
            <w:r>
              <w:rPr>
                <w:rFonts w:ascii="Arial" w:hAnsi="Arial" w:cs="Arial"/>
                <w:sz w:val="24"/>
                <w:szCs w:val="24"/>
              </w:rPr>
              <w:t xml:space="preserve"> e participativas</w:t>
            </w:r>
            <w:r w:rsidRPr="006B2C09">
              <w:rPr>
                <w:rFonts w:ascii="Arial" w:hAnsi="Arial" w:cs="Arial"/>
                <w:sz w:val="24"/>
                <w:szCs w:val="24"/>
              </w:rPr>
              <w:t>, trabalhos individua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e em grupo</w:t>
            </w:r>
            <w:r>
              <w:rPr>
                <w:rFonts w:ascii="Arial" w:hAnsi="Arial" w:cs="Arial"/>
                <w:sz w:val="24"/>
                <w:szCs w:val="24"/>
              </w:rPr>
              <w:t>, listas de exercícios a serem resolvidas em classe e extraclasse</w:t>
            </w:r>
            <w:r w:rsidRPr="006B2C0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AVALIAÇÃO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Pr="00893CB5" w:rsidRDefault="00F72AD1" w:rsidP="00F72AD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em grupo.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lastRenderedPageBreak/>
              <w:t>Cumprimento dos prazos.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5845CF" w:rsidRPr="00093C88" w:rsidRDefault="00F72AD1" w:rsidP="00F72AD1">
            <w:pPr>
              <w:spacing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093C88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93C88">
              <w:rPr>
                <w:rFonts w:ascii="Arial" w:hAnsi="Arial" w:cs="Arial"/>
                <w:bCs/>
                <w:sz w:val="24"/>
                <w:szCs w:val="24"/>
              </w:rPr>
              <w:lastRenderedPageBreak/>
              <w:t>BIBLIOGRAFIA BÁSICA</w:t>
            </w:r>
          </w:p>
        </w:tc>
      </w:tr>
      <w:tr w:rsidR="005845CF" w:rsidRPr="00C84CBD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C84CBD" w:rsidRDefault="00C84CBD" w:rsidP="00C84CBD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</w:rPr>
            </w:pPr>
            <w:r w:rsidRPr="00C84CBD">
              <w:rPr>
                <w:rFonts w:cs="Arial"/>
                <w:szCs w:val="24"/>
              </w:rPr>
              <w:t>Houghton, J. The physics of atmospheres, Cambridge University Press, Cambridge, 2001.</w:t>
            </w:r>
            <w:bookmarkStart w:id="0" w:name="_GoBack"/>
            <w:bookmarkEnd w:id="0"/>
          </w:p>
        </w:tc>
      </w:tr>
      <w:tr w:rsidR="005845CF" w:rsidRPr="00F72AD1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F72AD1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F72AD1">
              <w:rPr>
                <w:rFonts w:ascii="Arial" w:hAnsi="Arial" w:cs="Arial"/>
                <w:bCs/>
                <w:sz w:val="24"/>
                <w:szCs w:val="24"/>
                <w:lang w:val="en-US"/>
              </w:rPr>
              <w:t>BIBLIOGRAFIA COMPLEMENTAR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845CF" w:rsidRPr="00085963" w:rsidRDefault="005845CF" w:rsidP="00E91348">
            <w:pPr>
              <w:pStyle w:val="PargrafodaLista"/>
              <w:suppressAutoHyphens w:val="0"/>
              <w:spacing w:after="0" w:line="360" w:lineRule="auto"/>
              <w:ind w:left="720"/>
              <w:contextualSpacing/>
              <w:rPr>
                <w:rFonts w:cs="Arial"/>
                <w:szCs w:val="24"/>
                <w:lang w:val="pt-BR" w:eastAsia="en-US"/>
              </w:rPr>
            </w:pPr>
          </w:p>
        </w:tc>
      </w:tr>
      <w:tr w:rsidR="005845CF" w:rsidRPr="006B2C09" w:rsidTr="005845CF">
        <w:trPr>
          <w:trHeight w:val="1090"/>
        </w:trPr>
        <w:tc>
          <w:tcPr>
            <w:tcW w:w="427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845CF" w:rsidRPr="00F804BE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Coordenador do Curso</w:t>
            </w: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48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C3120A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Coordenadoria Técnico- Pedagógica</w:t>
            </w: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C2F25"/>
    <w:multiLevelType w:val="hybridMultilevel"/>
    <w:tmpl w:val="ECF294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A6B32"/>
    <w:multiLevelType w:val="hybridMultilevel"/>
    <w:tmpl w:val="2794E7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01438"/>
    <w:multiLevelType w:val="hybridMultilevel"/>
    <w:tmpl w:val="8440200E"/>
    <w:lvl w:ilvl="0" w:tplc="07D8236E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59"/>
    <w:rsid w:val="00253648"/>
    <w:rsid w:val="005845CF"/>
    <w:rsid w:val="005E7F0B"/>
    <w:rsid w:val="00787B59"/>
    <w:rsid w:val="00C84CBD"/>
    <w:rsid w:val="00E91348"/>
    <w:rsid w:val="00F7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CFF3F-BCED-4D3C-A7F8-E5ECD3F0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C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845CF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4</cp:revision>
  <dcterms:created xsi:type="dcterms:W3CDTF">2016-01-24T22:29:00Z</dcterms:created>
  <dcterms:modified xsi:type="dcterms:W3CDTF">2016-03-28T14:23:00Z</dcterms:modified>
</cp:coreProperties>
</file>