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11BF1" w14:textId="357EAFAE" w:rsidR="00AE546F" w:rsidRDefault="00CB4C69">
      <w:bookmarkStart w:id="0" w:name="_GoBack"/>
      <w:bookmarkEnd w:id="0"/>
      <w:r>
        <w:rPr>
          <w:noProof/>
          <w:lang w:eastAsia="pt-BR"/>
        </w:rPr>
        <w:drawing>
          <wp:anchor distT="0" distB="0" distL="114300" distR="114300" simplePos="0" relativeHeight="251717632" behindDoc="0" locked="0" layoutInCell="1" allowOverlap="1" wp14:anchorId="6C3BD8ED" wp14:editId="66112448">
            <wp:simplePos x="0" y="0"/>
            <wp:positionH relativeFrom="page">
              <wp:align>right</wp:align>
            </wp:positionH>
            <wp:positionV relativeFrom="paragraph">
              <wp:posOffset>-914400</wp:posOffset>
            </wp:positionV>
            <wp:extent cx="7558238" cy="10689021"/>
            <wp:effectExtent l="0" t="0" r="508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AMESM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238" cy="10689021"/>
                    </a:xfrm>
                    <a:prstGeom prst="rect">
                      <a:avLst/>
                    </a:prstGeom>
                  </pic:spPr>
                </pic:pic>
              </a:graphicData>
            </a:graphic>
            <wp14:sizeRelH relativeFrom="page">
              <wp14:pctWidth>0</wp14:pctWidth>
            </wp14:sizeRelH>
            <wp14:sizeRelV relativeFrom="page">
              <wp14:pctHeight>0</wp14:pctHeight>
            </wp14:sizeRelV>
          </wp:anchor>
        </w:drawing>
      </w:r>
    </w:p>
    <w:p w14:paraId="6909BBF9" w14:textId="77777777" w:rsidR="00AE546F" w:rsidRDefault="00AE546F"/>
    <w:p w14:paraId="357D2DFA" w14:textId="77777777" w:rsidR="00AE546F" w:rsidRDefault="00AE546F"/>
    <w:p w14:paraId="1E59A697" w14:textId="77777777" w:rsidR="00AE546F" w:rsidRDefault="00AE546F"/>
    <w:p w14:paraId="7058AF5E" w14:textId="77777777" w:rsidR="00AE546F" w:rsidRDefault="00AE546F"/>
    <w:p w14:paraId="154C920D" w14:textId="77777777" w:rsidR="00AE546F" w:rsidRDefault="00AE546F"/>
    <w:p w14:paraId="358BBB97" w14:textId="77777777" w:rsidR="00AE546F" w:rsidRDefault="00AE546F"/>
    <w:p w14:paraId="4CA8528B" w14:textId="77777777" w:rsidR="00AE546F" w:rsidRDefault="00AE546F"/>
    <w:p w14:paraId="70736B4C" w14:textId="77777777" w:rsidR="00AE546F" w:rsidRDefault="00AE546F"/>
    <w:p w14:paraId="16E8236B" w14:textId="77777777" w:rsidR="00AE546F" w:rsidRDefault="00AE546F"/>
    <w:p w14:paraId="62A38D6C" w14:textId="77777777" w:rsidR="00AE546F" w:rsidRDefault="00AE546F"/>
    <w:p w14:paraId="37754200" w14:textId="77777777" w:rsidR="00AE546F" w:rsidRDefault="00AE546F"/>
    <w:p w14:paraId="2871C4B5" w14:textId="77777777" w:rsidR="00AE546F" w:rsidRDefault="00AE546F"/>
    <w:p w14:paraId="2F940AE7" w14:textId="77777777" w:rsidR="00AE546F" w:rsidRDefault="00AE546F"/>
    <w:p w14:paraId="5D730DC4" w14:textId="77777777" w:rsidR="00AE546F" w:rsidRDefault="00AE546F"/>
    <w:p w14:paraId="21E40DD8" w14:textId="77777777" w:rsidR="00AE546F" w:rsidRDefault="00AE546F"/>
    <w:p w14:paraId="44F3D1B0" w14:textId="77777777" w:rsidR="00AE546F" w:rsidRDefault="00AE546F"/>
    <w:p w14:paraId="58C02BF2" w14:textId="77777777" w:rsidR="00AE546F" w:rsidRDefault="00AE546F"/>
    <w:p w14:paraId="5F62C90A" w14:textId="77777777" w:rsidR="00AE546F" w:rsidRDefault="00AE546F"/>
    <w:p w14:paraId="6BC77493" w14:textId="77777777" w:rsidR="00AE546F" w:rsidRDefault="00AE546F"/>
    <w:p w14:paraId="5DD0137A" w14:textId="77777777" w:rsidR="00AE546F" w:rsidRDefault="00AE546F"/>
    <w:p w14:paraId="128814B4" w14:textId="77777777" w:rsidR="00AE546F" w:rsidRDefault="00AE546F"/>
    <w:p w14:paraId="098EE7A7" w14:textId="77777777" w:rsidR="00AE546F" w:rsidRDefault="00AE546F"/>
    <w:p w14:paraId="4A59B63A" w14:textId="77777777" w:rsidR="00AE546F" w:rsidRDefault="00AE546F"/>
    <w:p w14:paraId="6EB0B0A0" w14:textId="77777777" w:rsidR="00AE546F" w:rsidRDefault="00AE546F"/>
    <w:p w14:paraId="0B74D700" w14:textId="77777777" w:rsidR="00AE546F" w:rsidRDefault="00AE546F"/>
    <w:p w14:paraId="1C68CBA2" w14:textId="77777777" w:rsidR="00AE546F" w:rsidRDefault="00AE546F"/>
    <w:p w14:paraId="7B58B4E7" w14:textId="77777777" w:rsidR="00AE546F" w:rsidRDefault="00AE546F"/>
    <w:p w14:paraId="152104D2" w14:textId="77777777" w:rsidR="00AE546F" w:rsidRDefault="00AE546F"/>
    <w:p w14:paraId="59BE56EB" w14:textId="77777777" w:rsidR="00993D86" w:rsidRDefault="00993D86"/>
    <w:p w14:paraId="5939C3BD" w14:textId="77777777" w:rsidR="002A54DA" w:rsidRDefault="002A54DA">
      <w:pPr>
        <w:rPr>
          <w:noProof/>
          <w:lang w:eastAsia="pt-BR"/>
        </w:rPr>
      </w:pPr>
    </w:p>
    <w:p w14:paraId="6F8EDE9F" w14:textId="77777777" w:rsidR="00C62D6A" w:rsidRPr="00C62D6A" w:rsidRDefault="00C62D6A" w:rsidP="00C62D6A">
      <w:pPr>
        <w:shd w:val="clear" w:color="auto" w:fill="FFFFFF"/>
        <w:spacing w:after="0" w:line="240" w:lineRule="auto"/>
        <w:jc w:val="both"/>
        <w:rPr>
          <w:rFonts w:ascii="Arial" w:eastAsia="Times New Roman" w:hAnsi="Arial" w:cs="Arial"/>
          <w:b/>
          <w:color w:val="212121"/>
          <w:sz w:val="48"/>
          <w:szCs w:val="48"/>
          <w:lang w:eastAsia="pt-BR"/>
        </w:rPr>
      </w:pPr>
      <w:r w:rsidRPr="00C62D6A">
        <w:rPr>
          <w:rFonts w:ascii="Arial" w:eastAsia="Times New Roman" w:hAnsi="Arial" w:cs="Arial"/>
          <w:b/>
          <w:color w:val="212121"/>
          <w:sz w:val="48"/>
          <w:szCs w:val="48"/>
          <w:lang w:eastAsia="pt-BR"/>
        </w:rPr>
        <w:lastRenderedPageBreak/>
        <w:t>Áudio-descrição da capa: </w:t>
      </w:r>
    </w:p>
    <w:p w14:paraId="181708E6" w14:textId="22944AC7" w:rsidR="0001120C" w:rsidRPr="00C62D6A" w:rsidRDefault="00C62D6A" w:rsidP="00C62D6A">
      <w:pPr>
        <w:spacing w:line="240" w:lineRule="auto"/>
        <w:jc w:val="both"/>
        <w:rPr>
          <w:rFonts w:ascii="Arial" w:hAnsi="Arial" w:cs="Arial"/>
          <w:b/>
          <w:noProof/>
          <w:sz w:val="48"/>
          <w:szCs w:val="48"/>
          <w:lang w:eastAsia="pt-BR"/>
        </w:rPr>
      </w:pPr>
      <w:r w:rsidRPr="00C62D6A">
        <w:rPr>
          <w:rFonts w:ascii="Arial" w:eastAsia="Times New Roman" w:hAnsi="Arial" w:cs="Arial"/>
          <w:b/>
          <w:color w:val="212121"/>
          <w:sz w:val="48"/>
          <w:szCs w:val="48"/>
          <w:shd w:val="clear" w:color="auto" w:fill="FFFFFF"/>
          <w:lang w:eastAsia="pt-BR"/>
        </w:rPr>
        <w:t xml:space="preserve">Capa em cores azul claro e branca, com 4 círculos interligados através de </w:t>
      </w:r>
      <w:r>
        <w:rPr>
          <w:rFonts w:ascii="Arial" w:eastAsia="Times New Roman" w:hAnsi="Arial" w:cs="Arial"/>
          <w:b/>
          <w:color w:val="212121"/>
          <w:sz w:val="48"/>
          <w:szCs w:val="48"/>
          <w:shd w:val="clear" w:color="auto" w:fill="FFFFFF"/>
          <w:lang w:eastAsia="pt-BR"/>
        </w:rPr>
        <w:t>traços, inclinados para cima e </w:t>
      </w:r>
      <w:r w:rsidRPr="00C62D6A">
        <w:rPr>
          <w:rFonts w:ascii="Arial" w:eastAsia="Times New Roman" w:hAnsi="Arial" w:cs="Arial"/>
          <w:b/>
          <w:color w:val="212121"/>
          <w:sz w:val="48"/>
          <w:szCs w:val="48"/>
          <w:shd w:val="clear" w:color="auto" w:fill="FFFFFF"/>
          <w:lang w:eastAsia="pt-BR"/>
        </w:rPr>
        <w:t xml:space="preserve">para baixo. O primeiro círculo contém desenho em cor preta do contorno do corpo de um rapaz </w:t>
      </w:r>
      <w:r>
        <w:rPr>
          <w:rFonts w:ascii="Arial" w:eastAsia="Times New Roman" w:hAnsi="Arial" w:cs="Arial"/>
          <w:b/>
          <w:color w:val="212121"/>
          <w:sz w:val="48"/>
          <w:szCs w:val="48"/>
          <w:shd w:val="clear" w:color="auto" w:fill="FFFFFF"/>
          <w:lang w:eastAsia="pt-BR"/>
        </w:rPr>
        <w:t>caminhando com uma bengala. No </w:t>
      </w:r>
      <w:r w:rsidRPr="00C62D6A">
        <w:rPr>
          <w:rFonts w:ascii="Arial" w:eastAsia="Times New Roman" w:hAnsi="Arial" w:cs="Arial"/>
          <w:b/>
          <w:color w:val="212121"/>
          <w:sz w:val="48"/>
          <w:szCs w:val="48"/>
          <w:shd w:val="clear" w:color="auto" w:fill="FFFFFF"/>
          <w:lang w:eastAsia="pt-BR"/>
        </w:rPr>
        <w:t>segundo círculo, há um livro aberto com contornos em cor preta e conteúdo na cor branca. No terceiro, há o desenho de um rapaz caminhando com uma bengala, acompanhado de outro rapaz. No quarto, há uma TV.</w:t>
      </w:r>
      <w:r>
        <w:rPr>
          <w:rFonts w:ascii="Arial" w:eastAsia="Times New Roman" w:hAnsi="Arial" w:cs="Arial"/>
          <w:b/>
          <w:color w:val="212121"/>
          <w:sz w:val="48"/>
          <w:szCs w:val="48"/>
          <w:shd w:val="clear" w:color="auto" w:fill="FFFFFF"/>
          <w:lang w:eastAsia="pt-BR"/>
        </w:rPr>
        <w:t xml:space="preserve"> </w:t>
      </w:r>
      <w:r w:rsidRPr="00C62D6A">
        <w:rPr>
          <w:rFonts w:ascii="Arial" w:eastAsia="Times New Roman" w:hAnsi="Arial" w:cs="Arial"/>
          <w:b/>
          <w:color w:val="212121"/>
          <w:sz w:val="48"/>
          <w:szCs w:val="48"/>
          <w:shd w:val="clear" w:color="auto" w:fill="FFFFFF"/>
          <w:lang w:eastAsia="pt-BR"/>
        </w:rPr>
        <w:t xml:space="preserve"> Ao centro da imagem consta as seguintes informações:</w:t>
      </w:r>
      <w:r>
        <w:rPr>
          <w:rFonts w:ascii="Arial" w:eastAsia="Times New Roman" w:hAnsi="Arial" w:cs="Arial"/>
          <w:b/>
          <w:color w:val="212121"/>
          <w:sz w:val="48"/>
          <w:szCs w:val="48"/>
          <w:shd w:val="clear" w:color="auto" w:fill="FFFFFF"/>
          <w:lang w:eastAsia="pt-BR"/>
        </w:rPr>
        <w:t xml:space="preserve"> </w:t>
      </w:r>
      <w:r w:rsidRPr="00C62D6A">
        <w:rPr>
          <w:rFonts w:ascii="Arial" w:eastAsia="Times New Roman" w:hAnsi="Arial" w:cs="Arial"/>
          <w:b/>
          <w:color w:val="212121"/>
          <w:sz w:val="48"/>
          <w:szCs w:val="48"/>
          <w:shd w:val="clear" w:color="auto" w:fill="FFFFFF"/>
          <w:lang w:eastAsia="pt-BR"/>
        </w:rPr>
        <w:t>GUIA DE INCLUSÃO DO ESTUDANTE COM DEFICIÊNCIA VISUAL. SÉRIE CONHEÇA OS SEUS DIREITOS. Logo abaixo há a logomarca do Instituto Federal do Ceará na cor verde com o pingo da letra "I" em vermelho. Abaixo, há o desenho do contorno do corpo de 6 pessoas, de mãos dadas, lado a lado, sendo 4 moças e 2 rapazes. </w:t>
      </w:r>
    </w:p>
    <w:p w14:paraId="7A0FE1A8" w14:textId="0B7A3ECC" w:rsidR="0001120C" w:rsidRDefault="00AA6096">
      <w:pPr>
        <w:rPr>
          <w:noProof/>
          <w:lang w:eastAsia="pt-BR"/>
        </w:rPr>
      </w:pPr>
      <w:r>
        <w:rPr>
          <w:noProof/>
          <w:lang w:eastAsia="pt-BR"/>
        </w:rPr>
        <mc:AlternateContent>
          <mc:Choice Requires="wps">
            <w:drawing>
              <wp:anchor distT="0" distB="0" distL="114300" distR="114300" simplePos="0" relativeHeight="251730944" behindDoc="0" locked="0" layoutInCell="1" allowOverlap="1" wp14:anchorId="6BC7C2BE" wp14:editId="376657FA">
                <wp:simplePos x="0" y="0"/>
                <wp:positionH relativeFrom="column">
                  <wp:posOffset>5973862</wp:posOffset>
                </wp:positionH>
                <wp:positionV relativeFrom="paragraph">
                  <wp:posOffset>8557440</wp:posOffset>
                </wp:positionV>
                <wp:extent cx="532263" cy="423081"/>
                <wp:effectExtent l="0" t="0" r="20320" b="15240"/>
                <wp:wrapNone/>
                <wp:docPr id="60" name="Elipse 60"/>
                <wp:cNvGraphicFramePr/>
                <a:graphic xmlns:a="http://schemas.openxmlformats.org/drawingml/2006/main">
                  <a:graphicData uri="http://schemas.microsoft.com/office/word/2010/wordprocessingShape">
                    <wps:wsp>
                      <wps:cNvSpPr/>
                      <wps:spPr>
                        <a:xfrm>
                          <a:off x="0" y="0"/>
                          <a:ext cx="532263" cy="423081"/>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85C0AE" id="Elipse 60" o:spid="_x0000_s1026" style="position:absolute;margin-left:470.4pt;margin-top:673.8pt;width:41.9pt;height:33.3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" fillcolor="white [3201]" strokecolor="white [3212]" strokeweight="1pt">
                <v:stroke joinstyle="miter"/>
              </v:oval>
            </w:pict>
          </mc:Fallback>
        </mc:AlternateContent>
      </w:r>
      <w:r w:rsidR="0001120C">
        <w:rPr>
          <w:noProof/>
          <w:lang w:eastAsia="pt-BR"/>
        </w:rPr>
        <w:br w:type="page"/>
      </w:r>
    </w:p>
    <w:p w14:paraId="0A0A7061" w14:textId="53BCE76C" w:rsidR="0001120C" w:rsidRDefault="00CE2196">
      <w:pPr>
        <w:rPr>
          <w:noProof/>
          <w:lang w:eastAsia="pt-BR"/>
        </w:rPr>
      </w:pPr>
      <w:r>
        <w:rPr>
          <w:noProof/>
          <w:lang w:eastAsia="pt-BR"/>
        </w:rPr>
        <w:lastRenderedPageBreak/>
        <w:drawing>
          <wp:anchor distT="0" distB="0" distL="114300" distR="114300" simplePos="0" relativeHeight="251739136" behindDoc="0" locked="0" layoutInCell="1" allowOverlap="1" wp14:anchorId="23F6C37A" wp14:editId="76829A1B">
            <wp:simplePos x="0" y="0"/>
            <wp:positionH relativeFrom="column">
              <wp:posOffset>-685800</wp:posOffset>
            </wp:positionH>
            <wp:positionV relativeFrom="paragraph">
              <wp:posOffset>-975360</wp:posOffset>
            </wp:positionV>
            <wp:extent cx="7643954" cy="1081024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TECAPAC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1111" cy="10820362"/>
                    </a:xfrm>
                    <a:prstGeom prst="rect">
                      <a:avLst/>
                    </a:prstGeom>
                  </pic:spPr>
                </pic:pic>
              </a:graphicData>
            </a:graphic>
            <wp14:sizeRelH relativeFrom="page">
              <wp14:pctWidth>0</wp14:pctWidth>
            </wp14:sizeRelH>
            <wp14:sizeRelV relativeFrom="page">
              <wp14:pctHeight>0</wp14:pctHeight>
            </wp14:sizeRelV>
          </wp:anchor>
        </w:drawing>
      </w:r>
      <w:r w:rsidR="0001120C">
        <w:rPr>
          <w:noProof/>
          <w:lang w:eastAsia="pt-BR"/>
        </w:rPr>
        <w:br w:type="page"/>
      </w:r>
    </w:p>
    <w:p w14:paraId="4B490E65" w14:textId="77777777" w:rsidR="0001120C" w:rsidRDefault="0001120C" w:rsidP="0001120C">
      <w:pPr>
        <w:jc w:val="center"/>
      </w:pPr>
    </w:p>
    <w:p w14:paraId="1A1DB4CE" w14:textId="22C4E487" w:rsidR="0001120C" w:rsidRDefault="0001120C" w:rsidP="0001120C">
      <w:pPr>
        <w:jc w:val="center"/>
        <w:rPr>
          <w:rFonts w:ascii="Arial" w:hAnsi="Arial" w:cs="Arial"/>
          <w:b/>
          <w:sz w:val="48"/>
          <w:szCs w:val="48"/>
        </w:rPr>
      </w:pPr>
      <w:r w:rsidRPr="0001120C">
        <w:rPr>
          <w:rFonts w:ascii="Times New Roman" w:hAnsi="Times New Roman" w:cs="Times New Roman"/>
          <w:b/>
          <w:noProof/>
          <w:sz w:val="48"/>
          <w:szCs w:val="48"/>
          <w:lang w:eastAsia="pt-BR"/>
        </w:rPr>
        <w:drawing>
          <wp:inline distT="0" distB="0" distL="0" distR="0" wp14:anchorId="120824D0" wp14:editId="46115A60">
            <wp:extent cx="1181100" cy="1423012"/>
            <wp:effectExtent l="0" t="0" r="0" b="0"/>
            <wp:docPr id="54" name="Imagem 54" descr="C:\Users\Tatiana\Documents\estágio\guia de inclusão\verticai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iana\Documents\estágio\guia de inclusão\verticais-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8917" cy="1432430"/>
                    </a:xfrm>
                    <a:prstGeom prst="rect">
                      <a:avLst/>
                    </a:prstGeom>
                    <a:noFill/>
                    <a:ln>
                      <a:noFill/>
                    </a:ln>
                  </pic:spPr>
                </pic:pic>
              </a:graphicData>
            </a:graphic>
          </wp:inline>
        </w:drawing>
      </w:r>
    </w:p>
    <w:p w14:paraId="00ADFAA9" w14:textId="77777777" w:rsidR="0001120C" w:rsidRPr="001029DB" w:rsidRDefault="0001120C" w:rsidP="0001120C">
      <w:pPr>
        <w:spacing w:line="240" w:lineRule="auto"/>
        <w:jc w:val="center"/>
        <w:rPr>
          <w:rFonts w:ascii="Arial" w:hAnsi="Arial" w:cs="Arial"/>
          <w:b/>
          <w:sz w:val="48"/>
          <w:szCs w:val="48"/>
        </w:rPr>
      </w:pPr>
      <w:r w:rsidRPr="001029DB">
        <w:rPr>
          <w:rFonts w:ascii="Arial" w:hAnsi="Arial" w:cs="Arial"/>
          <w:b/>
          <w:sz w:val="48"/>
          <w:szCs w:val="48"/>
        </w:rPr>
        <w:t>Reitor</w:t>
      </w:r>
      <w:r>
        <w:rPr>
          <w:rFonts w:ascii="Arial" w:hAnsi="Arial" w:cs="Arial"/>
          <w:b/>
          <w:sz w:val="48"/>
          <w:szCs w:val="48"/>
        </w:rPr>
        <w:br/>
      </w:r>
      <w:r w:rsidRPr="001029DB">
        <w:rPr>
          <w:rFonts w:ascii="Arial" w:hAnsi="Arial" w:cs="Arial"/>
          <w:b/>
          <w:sz w:val="48"/>
          <w:szCs w:val="48"/>
        </w:rPr>
        <w:t>Virgílio Augusto Sales Araripe</w:t>
      </w:r>
    </w:p>
    <w:p w14:paraId="2D75E53C" w14:textId="77777777" w:rsidR="0001120C" w:rsidRPr="001029DB" w:rsidRDefault="0001120C" w:rsidP="0001120C">
      <w:pPr>
        <w:jc w:val="center"/>
        <w:rPr>
          <w:rFonts w:ascii="Arial" w:hAnsi="Arial" w:cs="Arial"/>
          <w:b/>
          <w:sz w:val="48"/>
          <w:szCs w:val="48"/>
        </w:rPr>
      </w:pPr>
    </w:p>
    <w:p w14:paraId="1EE7FF59" w14:textId="77777777" w:rsidR="0001120C" w:rsidRPr="001029DB" w:rsidRDefault="0001120C" w:rsidP="0001120C">
      <w:pPr>
        <w:spacing w:line="240" w:lineRule="auto"/>
        <w:jc w:val="center"/>
        <w:rPr>
          <w:rFonts w:ascii="Arial" w:hAnsi="Arial" w:cs="Arial"/>
          <w:b/>
          <w:sz w:val="48"/>
          <w:szCs w:val="48"/>
        </w:rPr>
      </w:pPr>
      <w:r w:rsidRPr="001029DB">
        <w:rPr>
          <w:rFonts w:ascii="Arial" w:hAnsi="Arial" w:cs="Arial"/>
          <w:b/>
          <w:sz w:val="48"/>
          <w:szCs w:val="48"/>
        </w:rPr>
        <w:t>Diretora de Assuntos Estudantis</w:t>
      </w:r>
      <w:r>
        <w:rPr>
          <w:rFonts w:ascii="Arial" w:hAnsi="Arial" w:cs="Arial"/>
          <w:b/>
          <w:sz w:val="48"/>
          <w:szCs w:val="48"/>
        </w:rPr>
        <w:br/>
      </w:r>
      <w:r w:rsidRPr="001029DB">
        <w:rPr>
          <w:rFonts w:ascii="Arial" w:hAnsi="Arial" w:cs="Arial"/>
          <w:b/>
          <w:sz w:val="48"/>
          <w:szCs w:val="48"/>
        </w:rPr>
        <w:t>Elenilce Gomes de Oliveira</w:t>
      </w:r>
    </w:p>
    <w:p w14:paraId="453BC26D" w14:textId="77777777" w:rsidR="0001120C" w:rsidRPr="001029DB" w:rsidRDefault="0001120C" w:rsidP="0001120C">
      <w:pPr>
        <w:spacing w:line="240" w:lineRule="auto"/>
        <w:jc w:val="center"/>
        <w:rPr>
          <w:rFonts w:ascii="Arial" w:hAnsi="Arial" w:cs="Arial"/>
          <w:b/>
          <w:sz w:val="48"/>
          <w:szCs w:val="48"/>
        </w:rPr>
      </w:pPr>
    </w:p>
    <w:p w14:paraId="209E9D90" w14:textId="77777777" w:rsidR="0001120C" w:rsidRPr="001029DB" w:rsidRDefault="0001120C" w:rsidP="0001120C">
      <w:pPr>
        <w:spacing w:line="240" w:lineRule="auto"/>
        <w:jc w:val="center"/>
        <w:rPr>
          <w:rFonts w:ascii="Arial" w:hAnsi="Arial" w:cs="Arial"/>
          <w:b/>
          <w:sz w:val="48"/>
          <w:szCs w:val="48"/>
        </w:rPr>
      </w:pPr>
      <w:r w:rsidRPr="001029DB">
        <w:rPr>
          <w:rFonts w:ascii="Arial" w:hAnsi="Arial" w:cs="Arial"/>
          <w:b/>
          <w:sz w:val="48"/>
          <w:szCs w:val="48"/>
        </w:rPr>
        <w:t>Coordenadora de Assistência Estudantil</w:t>
      </w:r>
      <w:r>
        <w:rPr>
          <w:rFonts w:ascii="Arial" w:hAnsi="Arial" w:cs="Arial"/>
          <w:b/>
          <w:sz w:val="48"/>
          <w:szCs w:val="48"/>
        </w:rPr>
        <w:br/>
      </w:r>
      <w:r w:rsidRPr="001029DB">
        <w:rPr>
          <w:rFonts w:ascii="Arial" w:hAnsi="Arial" w:cs="Arial"/>
          <w:b/>
          <w:sz w:val="48"/>
          <w:szCs w:val="48"/>
        </w:rPr>
        <w:t>Ana Caroline Cabral Cristino</w:t>
      </w:r>
    </w:p>
    <w:p w14:paraId="000F63E6" w14:textId="77777777" w:rsidR="0001120C" w:rsidRPr="001029DB" w:rsidRDefault="0001120C" w:rsidP="0001120C">
      <w:pPr>
        <w:spacing w:line="240" w:lineRule="auto"/>
        <w:jc w:val="center"/>
        <w:rPr>
          <w:rFonts w:ascii="Arial" w:hAnsi="Arial" w:cs="Arial"/>
          <w:b/>
          <w:sz w:val="48"/>
          <w:szCs w:val="48"/>
        </w:rPr>
      </w:pPr>
    </w:p>
    <w:p w14:paraId="69782613" w14:textId="77777777" w:rsidR="0001120C" w:rsidRPr="001029DB" w:rsidRDefault="0001120C" w:rsidP="0001120C">
      <w:pPr>
        <w:spacing w:line="240" w:lineRule="auto"/>
        <w:jc w:val="center"/>
        <w:rPr>
          <w:rFonts w:ascii="Arial" w:hAnsi="Arial" w:cs="Arial"/>
          <w:b/>
          <w:sz w:val="48"/>
          <w:szCs w:val="48"/>
        </w:rPr>
      </w:pPr>
      <w:r w:rsidRPr="001029DB">
        <w:rPr>
          <w:rFonts w:ascii="Arial" w:hAnsi="Arial" w:cs="Arial"/>
          <w:b/>
          <w:sz w:val="48"/>
          <w:szCs w:val="48"/>
        </w:rPr>
        <w:t>Elaboração</w:t>
      </w:r>
      <w:r>
        <w:rPr>
          <w:rFonts w:ascii="Arial" w:hAnsi="Arial" w:cs="Arial"/>
          <w:b/>
          <w:sz w:val="48"/>
          <w:szCs w:val="48"/>
        </w:rPr>
        <w:br/>
      </w:r>
      <w:r w:rsidRPr="001029DB">
        <w:rPr>
          <w:rFonts w:ascii="Arial" w:hAnsi="Arial" w:cs="Arial"/>
          <w:b/>
          <w:color w:val="000000" w:themeColor="text1"/>
          <w:sz w:val="48"/>
          <w:szCs w:val="48"/>
        </w:rPr>
        <w:t>Ana Caroline Cabral Cristino</w:t>
      </w:r>
      <w:r>
        <w:rPr>
          <w:rFonts w:ascii="Arial" w:hAnsi="Arial" w:cs="Arial"/>
          <w:b/>
          <w:color w:val="000000" w:themeColor="text1"/>
          <w:sz w:val="48"/>
          <w:szCs w:val="48"/>
        </w:rPr>
        <w:br/>
      </w:r>
      <w:r w:rsidRPr="001029DB">
        <w:rPr>
          <w:rFonts w:ascii="Arial" w:hAnsi="Arial" w:cs="Arial"/>
          <w:b/>
          <w:sz w:val="48"/>
          <w:szCs w:val="48"/>
        </w:rPr>
        <w:t>Lilian Freitas Coelho</w:t>
      </w:r>
    </w:p>
    <w:p w14:paraId="41599799" w14:textId="77777777" w:rsidR="0001120C" w:rsidRPr="001029DB" w:rsidRDefault="0001120C" w:rsidP="0001120C">
      <w:pPr>
        <w:spacing w:line="240" w:lineRule="auto"/>
        <w:jc w:val="center"/>
        <w:rPr>
          <w:rFonts w:ascii="Arial" w:hAnsi="Arial" w:cs="Arial"/>
          <w:b/>
          <w:sz w:val="48"/>
          <w:szCs w:val="48"/>
        </w:rPr>
      </w:pPr>
    </w:p>
    <w:p w14:paraId="251990E4" w14:textId="77777777" w:rsidR="0001120C" w:rsidRPr="001029DB" w:rsidRDefault="0001120C" w:rsidP="0001120C">
      <w:pPr>
        <w:spacing w:line="240" w:lineRule="auto"/>
        <w:jc w:val="center"/>
        <w:rPr>
          <w:rFonts w:ascii="Arial" w:hAnsi="Arial" w:cs="Arial"/>
          <w:b/>
          <w:sz w:val="48"/>
          <w:szCs w:val="48"/>
        </w:rPr>
      </w:pPr>
      <w:r w:rsidRPr="001029DB">
        <w:rPr>
          <w:rFonts w:ascii="Arial" w:hAnsi="Arial" w:cs="Arial"/>
          <w:b/>
          <w:sz w:val="48"/>
          <w:szCs w:val="48"/>
        </w:rPr>
        <w:t>Projeto gráfico, ilustração e diagramação</w:t>
      </w:r>
      <w:r>
        <w:rPr>
          <w:rFonts w:ascii="Arial" w:hAnsi="Arial" w:cs="Arial"/>
          <w:b/>
          <w:sz w:val="48"/>
          <w:szCs w:val="48"/>
        </w:rPr>
        <w:br/>
      </w:r>
      <w:r w:rsidRPr="001029DB">
        <w:rPr>
          <w:rFonts w:ascii="Arial" w:hAnsi="Arial" w:cs="Arial"/>
          <w:b/>
          <w:sz w:val="48"/>
          <w:szCs w:val="48"/>
        </w:rPr>
        <w:t>Tatiana Tavares</w:t>
      </w:r>
    </w:p>
    <w:p w14:paraId="60D8392B" w14:textId="409568C0" w:rsidR="0001120C" w:rsidRPr="001029DB" w:rsidRDefault="007C3C27" w:rsidP="0001120C">
      <w:pPr>
        <w:jc w:val="center"/>
        <w:rPr>
          <w:rFonts w:ascii="Arial" w:hAnsi="Arial" w:cs="Arial"/>
          <w:b/>
          <w:sz w:val="48"/>
          <w:szCs w:val="48"/>
        </w:rPr>
      </w:pPr>
      <w:r>
        <w:rPr>
          <w:rFonts w:ascii="Arial" w:hAnsi="Arial" w:cs="Arial"/>
          <w:b/>
          <w:noProof/>
          <w:sz w:val="48"/>
          <w:szCs w:val="48"/>
          <w:lang w:eastAsia="pt-BR"/>
        </w:rPr>
        <mc:AlternateContent>
          <mc:Choice Requires="wps">
            <w:drawing>
              <wp:anchor distT="0" distB="0" distL="114300" distR="114300" simplePos="0" relativeHeight="251737088" behindDoc="0" locked="0" layoutInCell="1" allowOverlap="1" wp14:anchorId="3EE069C3" wp14:editId="3AB49A79">
                <wp:simplePos x="0" y="0"/>
                <wp:positionH relativeFrom="column">
                  <wp:posOffset>6056194</wp:posOffset>
                </wp:positionH>
                <wp:positionV relativeFrom="paragraph">
                  <wp:posOffset>943032</wp:posOffset>
                </wp:positionV>
                <wp:extent cx="204716" cy="204716"/>
                <wp:effectExtent l="0" t="0" r="24130" b="24130"/>
                <wp:wrapNone/>
                <wp:docPr id="66" name="Elipse 66"/>
                <wp:cNvGraphicFramePr/>
                <a:graphic xmlns:a="http://schemas.openxmlformats.org/drawingml/2006/main">
                  <a:graphicData uri="http://schemas.microsoft.com/office/word/2010/wordprocessingShape">
                    <wps:wsp>
                      <wps:cNvSpPr/>
                      <wps:spPr>
                        <a:xfrm>
                          <a:off x="0" y="0"/>
                          <a:ext cx="204716" cy="204716"/>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336BCF" id="Elipse 66" o:spid="_x0000_s1026" style="position:absolute;margin-left:476.85pt;margin-top:74.25pt;width:16.1pt;height:16.1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" fillcolor="white [3201]" strokecolor="white [3212]" strokeweight="1pt">
                <v:stroke joinstyle="miter"/>
              </v:oval>
            </w:pict>
          </mc:Fallback>
        </mc:AlternateContent>
      </w:r>
    </w:p>
    <w:p w14:paraId="62160541" w14:textId="77777777" w:rsidR="0001120C" w:rsidRPr="001029DB" w:rsidRDefault="0001120C" w:rsidP="0001120C">
      <w:pPr>
        <w:jc w:val="center"/>
        <w:rPr>
          <w:rFonts w:ascii="Arial" w:hAnsi="Arial" w:cs="Arial"/>
          <w:b/>
          <w:sz w:val="48"/>
          <w:szCs w:val="48"/>
        </w:rPr>
      </w:pPr>
    </w:p>
    <w:p w14:paraId="2D4D7AE3" w14:textId="77777777" w:rsidR="0001120C" w:rsidRPr="001029DB" w:rsidRDefault="0001120C" w:rsidP="0001120C">
      <w:pPr>
        <w:tabs>
          <w:tab w:val="left" w:pos="2130"/>
          <w:tab w:val="center" w:pos="4873"/>
        </w:tabs>
        <w:jc w:val="center"/>
        <w:rPr>
          <w:rFonts w:ascii="Arial" w:hAnsi="Arial" w:cs="Arial"/>
          <w:b/>
          <w:color w:val="000000" w:themeColor="text1"/>
          <w:sz w:val="48"/>
          <w:szCs w:val="48"/>
        </w:rPr>
      </w:pPr>
      <w:r w:rsidRPr="001029DB">
        <w:rPr>
          <w:rFonts w:ascii="Arial" w:hAnsi="Arial" w:cs="Arial"/>
          <w:b/>
          <w:sz w:val="48"/>
          <w:szCs w:val="48"/>
        </w:rPr>
        <w:t>Colaboração</w:t>
      </w:r>
      <w:r>
        <w:rPr>
          <w:rFonts w:ascii="Arial" w:hAnsi="Arial" w:cs="Arial"/>
          <w:b/>
          <w:sz w:val="48"/>
          <w:szCs w:val="48"/>
        </w:rPr>
        <w:br/>
      </w:r>
      <w:r w:rsidRPr="001029DB">
        <w:rPr>
          <w:rFonts w:ascii="Arial" w:hAnsi="Arial" w:cs="Arial"/>
          <w:b/>
          <w:color w:val="000000" w:themeColor="text1"/>
          <w:sz w:val="48"/>
          <w:szCs w:val="48"/>
        </w:rPr>
        <w:t>Ariádine Rabelo de Oliveira da Silva</w:t>
      </w:r>
    </w:p>
    <w:p w14:paraId="107017A8" w14:textId="77777777" w:rsidR="0001120C" w:rsidRPr="001029DB" w:rsidRDefault="0001120C" w:rsidP="0001120C">
      <w:pPr>
        <w:spacing w:after="0"/>
        <w:jc w:val="center"/>
        <w:rPr>
          <w:rFonts w:ascii="Arial" w:hAnsi="Arial" w:cs="Arial"/>
          <w:b/>
          <w:color w:val="000000" w:themeColor="text1"/>
          <w:sz w:val="48"/>
          <w:szCs w:val="48"/>
        </w:rPr>
      </w:pPr>
      <w:r w:rsidRPr="001029DB">
        <w:rPr>
          <w:rFonts w:ascii="Arial" w:hAnsi="Arial" w:cs="Arial"/>
          <w:b/>
          <w:color w:val="000000" w:themeColor="text1"/>
          <w:sz w:val="48"/>
          <w:szCs w:val="48"/>
        </w:rPr>
        <w:t>Júlio Cesar Costa Valério</w:t>
      </w:r>
    </w:p>
    <w:p w14:paraId="37483C8F" w14:textId="77777777" w:rsidR="0001120C" w:rsidRPr="001029DB" w:rsidRDefault="0001120C" w:rsidP="0001120C">
      <w:pPr>
        <w:spacing w:after="0"/>
        <w:jc w:val="center"/>
        <w:rPr>
          <w:rFonts w:ascii="Arial" w:hAnsi="Arial" w:cs="Arial"/>
          <w:b/>
          <w:color w:val="000000" w:themeColor="text1"/>
          <w:sz w:val="48"/>
          <w:szCs w:val="48"/>
        </w:rPr>
      </w:pPr>
      <w:r w:rsidRPr="001029DB">
        <w:rPr>
          <w:rFonts w:ascii="Arial" w:hAnsi="Arial" w:cs="Arial"/>
          <w:b/>
          <w:color w:val="000000" w:themeColor="text1"/>
          <w:sz w:val="48"/>
          <w:szCs w:val="48"/>
        </w:rPr>
        <w:t>Lara Andrade Lima</w:t>
      </w:r>
    </w:p>
    <w:p w14:paraId="6947FA16" w14:textId="77777777" w:rsidR="0001120C" w:rsidRPr="001029DB" w:rsidRDefault="0001120C" w:rsidP="0001120C">
      <w:pPr>
        <w:spacing w:after="0"/>
        <w:jc w:val="center"/>
        <w:rPr>
          <w:rFonts w:ascii="Arial" w:hAnsi="Arial" w:cs="Arial"/>
          <w:b/>
          <w:color w:val="000000" w:themeColor="text1"/>
          <w:sz w:val="48"/>
          <w:szCs w:val="48"/>
        </w:rPr>
      </w:pPr>
      <w:r w:rsidRPr="001029DB">
        <w:rPr>
          <w:rFonts w:ascii="Arial" w:hAnsi="Arial" w:cs="Arial"/>
          <w:b/>
          <w:color w:val="000000" w:themeColor="text1"/>
          <w:sz w:val="48"/>
          <w:szCs w:val="48"/>
          <w:shd w:val="clear" w:color="auto" w:fill="FFFFFF"/>
        </w:rPr>
        <w:t>Lindinalva Vasconcelos da Silva</w:t>
      </w:r>
    </w:p>
    <w:p w14:paraId="09520A6B" w14:textId="77777777" w:rsidR="0001120C" w:rsidRPr="001029DB" w:rsidRDefault="0001120C" w:rsidP="0001120C">
      <w:pPr>
        <w:spacing w:after="0"/>
        <w:jc w:val="center"/>
        <w:rPr>
          <w:rFonts w:ascii="Arial" w:hAnsi="Arial" w:cs="Arial"/>
          <w:b/>
          <w:color w:val="000000" w:themeColor="text1"/>
          <w:sz w:val="48"/>
          <w:szCs w:val="48"/>
        </w:rPr>
      </w:pPr>
      <w:r w:rsidRPr="001029DB">
        <w:rPr>
          <w:rFonts w:ascii="Arial" w:hAnsi="Arial" w:cs="Arial"/>
          <w:b/>
          <w:color w:val="000000" w:themeColor="text1"/>
          <w:sz w:val="48"/>
          <w:szCs w:val="48"/>
        </w:rPr>
        <w:t>Maria de Fátima Carvalho Lima</w:t>
      </w:r>
    </w:p>
    <w:p w14:paraId="2B6657FB" w14:textId="77777777" w:rsidR="0001120C" w:rsidRDefault="0001120C" w:rsidP="0001120C">
      <w:pPr>
        <w:spacing w:after="0"/>
        <w:jc w:val="center"/>
        <w:rPr>
          <w:rFonts w:ascii="Arial" w:hAnsi="Arial" w:cs="Arial"/>
          <w:b/>
          <w:color w:val="000000" w:themeColor="text1"/>
          <w:sz w:val="48"/>
          <w:szCs w:val="48"/>
        </w:rPr>
      </w:pPr>
      <w:r w:rsidRPr="001029DB">
        <w:rPr>
          <w:rFonts w:ascii="Arial" w:hAnsi="Arial" w:cs="Arial"/>
          <w:b/>
          <w:color w:val="000000" w:themeColor="text1"/>
          <w:sz w:val="48"/>
          <w:szCs w:val="48"/>
        </w:rPr>
        <w:t>Teresa Helena Gomes Soares</w:t>
      </w:r>
      <w:r>
        <w:rPr>
          <w:rFonts w:ascii="Arial" w:hAnsi="Arial" w:cs="Arial"/>
          <w:b/>
          <w:color w:val="000000" w:themeColor="text1"/>
          <w:sz w:val="48"/>
          <w:szCs w:val="48"/>
        </w:rPr>
        <w:br/>
      </w:r>
    </w:p>
    <w:p w14:paraId="1049F900" w14:textId="77777777" w:rsidR="0001120C" w:rsidRPr="001029DB" w:rsidRDefault="0001120C" w:rsidP="0001120C">
      <w:pPr>
        <w:spacing w:after="0"/>
        <w:jc w:val="center"/>
        <w:rPr>
          <w:rFonts w:ascii="Arial" w:hAnsi="Arial" w:cs="Arial"/>
          <w:b/>
          <w:color w:val="000000" w:themeColor="text1"/>
          <w:sz w:val="48"/>
          <w:szCs w:val="48"/>
        </w:rPr>
      </w:pPr>
      <w:r>
        <w:rPr>
          <w:rFonts w:ascii="Arial" w:hAnsi="Arial" w:cs="Arial"/>
          <w:b/>
          <w:color w:val="000000" w:themeColor="text1"/>
          <w:sz w:val="48"/>
          <w:szCs w:val="48"/>
        </w:rPr>
        <w:t>Revisão</w:t>
      </w:r>
    </w:p>
    <w:p w14:paraId="00E22D0D" w14:textId="77777777" w:rsidR="0001120C" w:rsidRDefault="0001120C" w:rsidP="0001120C">
      <w:pPr>
        <w:spacing w:after="0"/>
        <w:jc w:val="center"/>
        <w:rPr>
          <w:rFonts w:ascii="Arial" w:hAnsi="Arial" w:cs="Arial"/>
          <w:b/>
          <w:sz w:val="48"/>
          <w:szCs w:val="48"/>
        </w:rPr>
      </w:pPr>
      <w:r w:rsidRPr="001029DB">
        <w:rPr>
          <w:rFonts w:ascii="Arial" w:hAnsi="Arial" w:cs="Arial"/>
          <w:b/>
          <w:sz w:val="48"/>
          <w:szCs w:val="48"/>
        </w:rPr>
        <w:t>Lilian Freitas Coelho</w:t>
      </w:r>
    </w:p>
    <w:p w14:paraId="7FE6FA1A" w14:textId="77777777" w:rsidR="0001120C" w:rsidRDefault="0001120C" w:rsidP="0001120C">
      <w:pPr>
        <w:spacing w:after="0"/>
        <w:jc w:val="center"/>
        <w:rPr>
          <w:rFonts w:ascii="Arial" w:hAnsi="Arial" w:cs="Arial"/>
          <w:b/>
          <w:sz w:val="48"/>
          <w:szCs w:val="48"/>
        </w:rPr>
      </w:pPr>
    </w:p>
    <w:p w14:paraId="5B15A1FE" w14:textId="77777777" w:rsidR="0001120C" w:rsidRPr="001029DB" w:rsidRDefault="0001120C" w:rsidP="0001120C">
      <w:pPr>
        <w:spacing w:after="0"/>
        <w:jc w:val="center"/>
        <w:rPr>
          <w:rFonts w:ascii="Arial" w:hAnsi="Arial" w:cs="Arial"/>
          <w:b/>
          <w:color w:val="000000" w:themeColor="text1"/>
          <w:sz w:val="48"/>
          <w:szCs w:val="48"/>
        </w:rPr>
      </w:pPr>
      <w:r>
        <w:rPr>
          <w:rFonts w:ascii="Arial" w:hAnsi="Arial" w:cs="Arial"/>
          <w:b/>
          <w:sz w:val="48"/>
          <w:szCs w:val="48"/>
        </w:rPr>
        <w:t>Transcrição em Braille</w:t>
      </w:r>
      <w:r>
        <w:rPr>
          <w:rFonts w:ascii="Arial" w:hAnsi="Arial" w:cs="Arial"/>
          <w:b/>
          <w:sz w:val="48"/>
          <w:szCs w:val="48"/>
        </w:rPr>
        <w:br/>
        <w:t xml:space="preserve">NAPNE – </w:t>
      </w:r>
      <w:r w:rsidRPr="005E48FB">
        <w:rPr>
          <w:rFonts w:ascii="Arial" w:hAnsi="Arial" w:cs="Arial"/>
          <w:b/>
          <w:i/>
          <w:sz w:val="48"/>
          <w:szCs w:val="48"/>
        </w:rPr>
        <w:t>Campus</w:t>
      </w:r>
      <w:r>
        <w:rPr>
          <w:rFonts w:ascii="Arial" w:hAnsi="Arial" w:cs="Arial"/>
          <w:b/>
          <w:sz w:val="48"/>
          <w:szCs w:val="48"/>
        </w:rPr>
        <w:t xml:space="preserve"> Fortaleza</w:t>
      </w:r>
      <w:r>
        <w:rPr>
          <w:rFonts w:ascii="Arial" w:hAnsi="Arial" w:cs="Arial"/>
          <w:b/>
          <w:sz w:val="48"/>
          <w:szCs w:val="48"/>
        </w:rPr>
        <w:br/>
      </w:r>
      <w:r w:rsidRPr="001029DB">
        <w:rPr>
          <w:rFonts w:ascii="Arial" w:hAnsi="Arial" w:cs="Arial"/>
          <w:b/>
          <w:color w:val="000000" w:themeColor="text1"/>
          <w:sz w:val="48"/>
          <w:szCs w:val="48"/>
          <w:shd w:val="clear" w:color="auto" w:fill="FFFFFF"/>
        </w:rPr>
        <w:t>Lindinalva Vasconcelos da Silva</w:t>
      </w:r>
    </w:p>
    <w:p w14:paraId="67F47DE3" w14:textId="77777777" w:rsidR="0001120C" w:rsidRDefault="0001120C" w:rsidP="0001120C">
      <w:pPr>
        <w:spacing w:after="0"/>
        <w:jc w:val="center"/>
        <w:rPr>
          <w:rFonts w:ascii="Times New Roman" w:hAnsi="Times New Roman" w:cs="Times New Roman"/>
          <w:b/>
          <w:color w:val="000000" w:themeColor="text1"/>
          <w:sz w:val="48"/>
          <w:szCs w:val="48"/>
        </w:rPr>
      </w:pPr>
    </w:p>
    <w:p w14:paraId="46BD0DDC" w14:textId="77777777" w:rsidR="002A54DA" w:rsidRDefault="002A54DA">
      <w:pPr>
        <w:rPr>
          <w:noProof/>
          <w:lang w:eastAsia="pt-BR"/>
        </w:rPr>
      </w:pPr>
    </w:p>
    <w:p w14:paraId="5DC99480" w14:textId="77777777" w:rsidR="002A54DA" w:rsidRDefault="002A54DA">
      <w:pPr>
        <w:rPr>
          <w:noProof/>
          <w:lang w:eastAsia="pt-BR"/>
        </w:rPr>
      </w:pPr>
    </w:p>
    <w:p w14:paraId="0F6FF798" w14:textId="402E73A6" w:rsidR="00311432" w:rsidRDefault="00311432">
      <w:pPr>
        <w:rPr>
          <w:noProof/>
          <w:lang w:eastAsia="pt-BR"/>
        </w:rPr>
      </w:pPr>
    </w:p>
    <w:p w14:paraId="2A155151" w14:textId="17292152" w:rsidR="00D61F80" w:rsidRDefault="00D61F80"/>
    <w:p w14:paraId="0EDD4D6C" w14:textId="26B45032" w:rsidR="00D61F80" w:rsidRDefault="00D61F80"/>
    <w:p w14:paraId="5AEFD62A" w14:textId="35C71C0D" w:rsidR="00D61F80" w:rsidRDefault="00D61F80"/>
    <w:p w14:paraId="3DF7F05C" w14:textId="62602260" w:rsidR="00D61F80" w:rsidRDefault="00D61F80"/>
    <w:p w14:paraId="6BCCD0DC" w14:textId="449E9259" w:rsidR="00D61F80" w:rsidRDefault="00D61F80"/>
    <w:p w14:paraId="2B758727" w14:textId="5F985A86" w:rsidR="00D61F80" w:rsidRDefault="007C3C27">
      <w:r>
        <w:rPr>
          <w:noProof/>
          <w:lang w:eastAsia="pt-BR"/>
        </w:rPr>
        <mc:AlternateContent>
          <mc:Choice Requires="wps">
            <w:drawing>
              <wp:anchor distT="0" distB="0" distL="114300" distR="114300" simplePos="0" relativeHeight="251738112" behindDoc="0" locked="0" layoutInCell="1" allowOverlap="1" wp14:anchorId="72D5BB31" wp14:editId="68DE7EBD">
                <wp:simplePos x="0" y="0"/>
                <wp:positionH relativeFrom="column">
                  <wp:posOffset>6097137</wp:posOffset>
                </wp:positionH>
                <wp:positionV relativeFrom="paragraph">
                  <wp:posOffset>467407</wp:posOffset>
                </wp:positionV>
                <wp:extent cx="163773" cy="191069"/>
                <wp:effectExtent l="0" t="0" r="27305" b="19050"/>
                <wp:wrapNone/>
                <wp:docPr id="67" name="Elipse 67"/>
                <wp:cNvGraphicFramePr/>
                <a:graphic xmlns:a="http://schemas.openxmlformats.org/drawingml/2006/main">
                  <a:graphicData uri="http://schemas.microsoft.com/office/word/2010/wordprocessingShape">
                    <wps:wsp>
                      <wps:cNvSpPr/>
                      <wps:spPr>
                        <a:xfrm>
                          <a:off x="0" y="0"/>
                          <a:ext cx="163773" cy="191069"/>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BD3FE2" id="Elipse 67" o:spid="_x0000_s1026" style="position:absolute;margin-left:480.1pt;margin-top:36.8pt;width:12.9pt;height:15.0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" fillcolor="white [3201]" strokecolor="white [3212]" strokeweight="1pt">
                <v:stroke joinstyle="miter"/>
              </v:oval>
            </w:pict>
          </mc:Fallback>
        </mc:AlternateContent>
      </w:r>
    </w:p>
    <w:p w14:paraId="56CEA720" w14:textId="78380627" w:rsidR="00D61F80" w:rsidRDefault="00D61F80"/>
    <w:p w14:paraId="50EE6D29" w14:textId="72CF41AC" w:rsidR="0001120C" w:rsidRDefault="0001120C"/>
    <w:p w14:paraId="141748CA" w14:textId="674D8D52" w:rsidR="0001120C" w:rsidRDefault="00AA6096">
      <w:r>
        <w:rPr>
          <w:noProof/>
          <w:lang w:eastAsia="pt-BR"/>
        </w:rPr>
        <mc:AlternateContent>
          <mc:Choice Requires="wps">
            <w:drawing>
              <wp:anchor distT="0" distB="0" distL="114300" distR="114300" simplePos="0" relativeHeight="251731968" behindDoc="0" locked="0" layoutInCell="1" allowOverlap="1" wp14:anchorId="25336685" wp14:editId="62D9A02A">
                <wp:simplePos x="0" y="0"/>
                <wp:positionH relativeFrom="column">
                  <wp:posOffset>6041930</wp:posOffset>
                </wp:positionH>
                <wp:positionV relativeFrom="paragraph">
                  <wp:posOffset>8271566</wp:posOffset>
                </wp:positionV>
                <wp:extent cx="300251" cy="477671"/>
                <wp:effectExtent l="0" t="0" r="24130" b="17780"/>
                <wp:wrapNone/>
                <wp:docPr id="61" name="Elipse 61"/>
                <wp:cNvGraphicFramePr/>
                <a:graphic xmlns:a="http://schemas.openxmlformats.org/drawingml/2006/main">
                  <a:graphicData uri="http://schemas.microsoft.com/office/word/2010/wordprocessingShape">
                    <wps:wsp>
                      <wps:cNvSpPr/>
                      <wps:spPr>
                        <a:xfrm>
                          <a:off x="0" y="0"/>
                          <a:ext cx="300251" cy="477671"/>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F0AA67" id="Elipse 61" o:spid="_x0000_s1026" style="position:absolute;margin-left:475.75pt;margin-top:651.3pt;width:23.65pt;height:37.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" fillcolor="white [3201]" strokecolor="white [3212]" strokeweight="1pt">
                <v:stroke joinstyle="miter"/>
              </v:oval>
            </w:pict>
          </mc:Fallback>
        </mc:AlternateContent>
      </w:r>
      <w:r w:rsidR="0001120C">
        <w:br w:type="page"/>
      </w:r>
    </w:p>
    <w:p w14:paraId="3B927771" w14:textId="77777777" w:rsidR="00C4220C" w:rsidRPr="00FF275A" w:rsidRDefault="00C4220C" w:rsidP="00C4220C">
      <w:pPr>
        <w:spacing w:line="240" w:lineRule="auto"/>
        <w:jc w:val="center"/>
        <w:rPr>
          <w:rFonts w:ascii="Arial" w:hAnsi="Arial" w:cs="Arial"/>
          <w:b/>
          <w:sz w:val="32"/>
          <w:szCs w:val="32"/>
        </w:rPr>
      </w:pPr>
      <w:r w:rsidRPr="00FF275A">
        <w:rPr>
          <w:rFonts w:ascii="Arial" w:hAnsi="Arial" w:cs="Arial"/>
          <w:b/>
          <w:color w:val="000000" w:themeColor="text1"/>
          <w:sz w:val="32"/>
          <w:szCs w:val="32"/>
        </w:rPr>
        <w:lastRenderedPageBreak/>
        <w:t>Ana Caroline Cabral Cristino</w:t>
      </w:r>
      <w:r w:rsidRPr="00FF275A">
        <w:rPr>
          <w:rFonts w:ascii="Arial" w:hAnsi="Arial" w:cs="Arial"/>
          <w:b/>
          <w:color w:val="000000" w:themeColor="text1"/>
          <w:sz w:val="32"/>
          <w:szCs w:val="32"/>
        </w:rPr>
        <w:br/>
      </w:r>
      <w:r w:rsidRPr="00FF275A">
        <w:rPr>
          <w:rFonts w:ascii="Arial" w:hAnsi="Arial" w:cs="Arial"/>
          <w:b/>
          <w:color w:val="000000" w:themeColor="text1"/>
          <w:sz w:val="32"/>
          <w:szCs w:val="32"/>
        </w:rPr>
        <w:br/>
      </w:r>
      <w:r w:rsidRPr="00FF275A">
        <w:rPr>
          <w:rFonts w:ascii="Arial" w:hAnsi="Arial" w:cs="Arial"/>
          <w:b/>
          <w:sz w:val="32"/>
          <w:szCs w:val="32"/>
        </w:rPr>
        <w:t>Lilian Freitas Coelho</w:t>
      </w:r>
    </w:p>
    <w:p w14:paraId="7CFCEF82" w14:textId="77777777" w:rsidR="00C4220C" w:rsidRDefault="00C4220C" w:rsidP="00C4220C"/>
    <w:p w14:paraId="0E7D36AE" w14:textId="77777777" w:rsidR="00C4220C" w:rsidRDefault="00C4220C" w:rsidP="00C4220C"/>
    <w:p w14:paraId="74A76CC7" w14:textId="77777777" w:rsidR="00C4220C" w:rsidRDefault="00C4220C" w:rsidP="00C4220C"/>
    <w:p w14:paraId="5604F7A4" w14:textId="77777777" w:rsidR="00C4220C" w:rsidRDefault="00C4220C" w:rsidP="00C4220C"/>
    <w:p w14:paraId="179D3768" w14:textId="77777777" w:rsidR="00C4220C" w:rsidRDefault="00C4220C" w:rsidP="00C4220C"/>
    <w:p w14:paraId="056348AF" w14:textId="77777777" w:rsidR="00C4220C" w:rsidRDefault="00C4220C" w:rsidP="00C4220C"/>
    <w:p w14:paraId="4CE80205" w14:textId="77777777" w:rsidR="00C4220C" w:rsidRDefault="00C4220C" w:rsidP="00C4220C"/>
    <w:p w14:paraId="7BA2463D" w14:textId="77777777" w:rsidR="00C4220C" w:rsidRDefault="00C4220C" w:rsidP="00C4220C">
      <w:pPr>
        <w:jc w:val="center"/>
        <w:rPr>
          <w:rFonts w:ascii="Arial" w:hAnsi="Arial" w:cs="Arial"/>
          <w:b/>
          <w:sz w:val="48"/>
          <w:szCs w:val="48"/>
        </w:rPr>
      </w:pPr>
      <w:r w:rsidRPr="001303E3">
        <w:rPr>
          <w:rFonts w:ascii="Arial" w:hAnsi="Arial" w:cs="Arial"/>
          <w:b/>
          <w:sz w:val="48"/>
          <w:szCs w:val="48"/>
        </w:rPr>
        <w:t>GUIA DE INCLUSÃO DO ESTUDANTE COM DEFICIÊNCIA VISUAL</w:t>
      </w:r>
    </w:p>
    <w:p w14:paraId="1B6D9CDB" w14:textId="77777777" w:rsidR="00C4220C" w:rsidRDefault="00C4220C" w:rsidP="00C4220C">
      <w:pPr>
        <w:jc w:val="center"/>
        <w:rPr>
          <w:rFonts w:ascii="Arial" w:hAnsi="Arial" w:cs="Arial"/>
          <w:b/>
          <w:sz w:val="48"/>
          <w:szCs w:val="48"/>
        </w:rPr>
      </w:pPr>
    </w:p>
    <w:p w14:paraId="5727396D" w14:textId="77777777" w:rsidR="00C4220C" w:rsidRDefault="00C4220C" w:rsidP="00C4220C">
      <w:pPr>
        <w:jc w:val="center"/>
        <w:rPr>
          <w:rFonts w:ascii="Arial" w:hAnsi="Arial" w:cs="Arial"/>
          <w:b/>
          <w:sz w:val="48"/>
          <w:szCs w:val="48"/>
        </w:rPr>
      </w:pPr>
    </w:p>
    <w:p w14:paraId="16D2E976" w14:textId="77777777" w:rsidR="00C4220C" w:rsidRDefault="00C4220C" w:rsidP="00C4220C">
      <w:pPr>
        <w:jc w:val="center"/>
        <w:rPr>
          <w:rFonts w:ascii="Arial" w:hAnsi="Arial" w:cs="Arial"/>
          <w:b/>
          <w:sz w:val="48"/>
          <w:szCs w:val="48"/>
        </w:rPr>
      </w:pPr>
    </w:p>
    <w:p w14:paraId="345305B2" w14:textId="77777777" w:rsidR="00C4220C" w:rsidRDefault="00C4220C" w:rsidP="00C4220C">
      <w:pPr>
        <w:jc w:val="center"/>
        <w:rPr>
          <w:rFonts w:ascii="Arial" w:hAnsi="Arial" w:cs="Arial"/>
          <w:b/>
          <w:sz w:val="48"/>
          <w:szCs w:val="48"/>
        </w:rPr>
      </w:pPr>
    </w:p>
    <w:p w14:paraId="700E4F7C" w14:textId="77777777" w:rsidR="00C4220C" w:rsidRPr="001303E3" w:rsidRDefault="00C4220C" w:rsidP="00C4220C">
      <w:pPr>
        <w:jc w:val="center"/>
        <w:rPr>
          <w:rFonts w:ascii="Arial" w:hAnsi="Arial" w:cs="Arial"/>
          <w:b/>
          <w:sz w:val="28"/>
          <w:szCs w:val="28"/>
        </w:rPr>
      </w:pPr>
      <w:r w:rsidRPr="00F7781F">
        <w:rPr>
          <w:rFonts w:ascii="Arial" w:hAnsi="Arial" w:cs="Arial"/>
          <w:b/>
          <w:noProof/>
          <w:sz w:val="48"/>
          <w:szCs w:val="48"/>
          <w:lang w:eastAsia="pt-BR"/>
        </w:rPr>
        <w:drawing>
          <wp:inline distT="0" distB="0" distL="0" distR="0" wp14:anchorId="700C2F5F" wp14:editId="1E823BEF">
            <wp:extent cx="1040524" cy="1246305"/>
            <wp:effectExtent l="0" t="0" r="0" b="0"/>
            <wp:docPr id="39" name="Imagem 39" descr="C:\Users\Tatiana\Documents\estágio\guia de inclusão\verticai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iana\Documents\estágio\guia de inclusão\verticais-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8756" cy="1268143"/>
                    </a:xfrm>
                    <a:prstGeom prst="rect">
                      <a:avLst/>
                    </a:prstGeom>
                    <a:noFill/>
                    <a:ln>
                      <a:noFill/>
                    </a:ln>
                  </pic:spPr>
                </pic:pic>
              </a:graphicData>
            </a:graphic>
          </wp:inline>
        </w:drawing>
      </w:r>
      <w:r>
        <w:rPr>
          <w:rFonts w:ascii="Arial" w:hAnsi="Arial" w:cs="Arial"/>
          <w:b/>
          <w:sz w:val="28"/>
          <w:szCs w:val="28"/>
        </w:rPr>
        <w:br/>
      </w:r>
      <w:r w:rsidRPr="001303E3">
        <w:rPr>
          <w:rFonts w:ascii="Arial" w:hAnsi="Arial" w:cs="Arial"/>
          <w:b/>
          <w:sz w:val="28"/>
          <w:szCs w:val="28"/>
        </w:rPr>
        <w:t>Diretoria de Assuntos Estudantis</w:t>
      </w:r>
      <w:r w:rsidRPr="001303E3">
        <w:rPr>
          <w:rFonts w:ascii="Arial" w:hAnsi="Arial" w:cs="Arial"/>
          <w:b/>
          <w:sz w:val="28"/>
          <w:szCs w:val="28"/>
        </w:rPr>
        <w:br/>
        <w:t>Série</w:t>
      </w:r>
      <w:r>
        <w:rPr>
          <w:rFonts w:ascii="Arial" w:hAnsi="Arial" w:cs="Arial"/>
          <w:b/>
          <w:sz w:val="28"/>
          <w:szCs w:val="28"/>
        </w:rPr>
        <w:t>: Conheça s</w:t>
      </w:r>
      <w:r w:rsidRPr="001303E3">
        <w:rPr>
          <w:rFonts w:ascii="Arial" w:hAnsi="Arial" w:cs="Arial"/>
          <w:b/>
          <w:sz w:val="28"/>
          <w:szCs w:val="28"/>
        </w:rPr>
        <w:t>eus Direitos - 3º volume</w:t>
      </w:r>
      <w:r w:rsidRPr="001303E3">
        <w:rPr>
          <w:rFonts w:ascii="Arial" w:hAnsi="Arial" w:cs="Arial"/>
          <w:b/>
          <w:sz w:val="28"/>
          <w:szCs w:val="28"/>
        </w:rPr>
        <w:br/>
        <w:t>FORTALEZA | CE</w:t>
      </w:r>
      <w:r w:rsidRPr="001303E3">
        <w:rPr>
          <w:rFonts w:ascii="Arial" w:hAnsi="Arial" w:cs="Arial"/>
          <w:b/>
          <w:sz w:val="28"/>
          <w:szCs w:val="28"/>
        </w:rPr>
        <w:br/>
        <w:t>2017</w:t>
      </w:r>
      <w:r w:rsidRPr="001303E3">
        <w:rPr>
          <w:rFonts w:ascii="Arial" w:hAnsi="Arial" w:cs="Arial"/>
          <w:b/>
          <w:sz w:val="28"/>
          <w:szCs w:val="28"/>
        </w:rPr>
        <w:br/>
      </w:r>
    </w:p>
    <w:p w14:paraId="3687105A" w14:textId="1A9CECB5" w:rsidR="00CA3057" w:rsidRDefault="00CA3057" w:rsidP="009707AD">
      <w:pPr>
        <w:spacing w:after="0" w:line="240" w:lineRule="auto"/>
        <w:jc w:val="center"/>
        <w:rPr>
          <w:rFonts w:ascii="Arial" w:hAnsi="Arial" w:cs="Arial"/>
          <w:b/>
          <w:sz w:val="48"/>
          <w:szCs w:val="48"/>
        </w:rPr>
      </w:pPr>
    </w:p>
    <w:p w14:paraId="05421360" w14:textId="05D2FAEE" w:rsidR="00C4220C" w:rsidRDefault="007B12A3" w:rsidP="009707AD">
      <w:pPr>
        <w:spacing w:after="0" w:line="240" w:lineRule="auto"/>
        <w:jc w:val="center"/>
        <w:rPr>
          <w:rFonts w:ascii="Arial" w:hAnsi="Arial" w:cs="Arial"/>
          <w:b/>
          <w:sz w:val="48"/>
          <w:szCs w:val="48"/>
        </w:rPr>
      </w:pPr>
      <w:r>
        <w:rPr>
          <w:rFonts w:ascii="Arial" w:hAnsi="Arial" w:cs="Arial"/>
          <w:b/>
          <w:noProof/>
          <w:sz w:val="48"/>
          <w:szCs w:val="48"/>
          <w:lang w:eastAsia="pt-BR"/>
        </w:rPr>
        <mc:AlternateContent>
          <mc:Choice Requires="wps">
            <w:drawing>
              <wp:anchor distT="0" distB="0" distL="114300" distR="114300" simplePos="0" relativeHeight="251745280" behindDoc="0" locked="0" layoutInCell="1" allowOverlap="1" wp14:anchorId="09F131BD" wp14:editId="76670AD5">
                <wp:simplePos x="0" y="0"/>
                <wp:positionH relativeFrom="column">
                  <wp:posOffset>6030069</wp:posOffset>
                </wp:positionH>
                <wp:positionV relativeFrom="paragraph">
                  <wp:posOffset>577850</wp:posOffset>
                </wp:positionV>
                <wp:extent cx="283779" cy="283779"/>
                <wp:effectExtent l="0" t="0" r="21590" b="21590"/>
                <wp:wrapNone/>
                <wp:docPr id="72" name="Elipse 72"/>
                <wp:cNvGraphicFramePr/>
                <a:graphic xmlns:a="http://schemas.openxmlformats.org/drawingml/2006/main">
                  <a:graphicData uri="http://schemas.microsoft.com/office/word/2010/wordprocessingShape">
                    <wps:wsp>
                      <wps:cNvSpPr/>
                      <wps:spPr>
                        <a:xfrm>
                          <a:off x="0" y="0"/>
                          <a:ext cx="283779" cy="28377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86AC81" id="Elipse 72" o:spid="_x0000_s1026" style="position:absolute;margin-left:474.8pt;margin-top:45.5pt;width:22.35pt;height:22.3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" fillcolor="white [3212]" strokecolor="white [3212]" strokeweight="1pt">
                <v:stroke joinstyle="miter"/>
              </v:oval>
            </w:pict>
          </mc:Fallback>
        </mc:AlternateContent>
      </w:r>
    </w:p>
    <w:p w14:paraId="51F8051E" w14:textId="532D638C" w:rsidR="009707AD" w:rsidRPr="009707AD" w:rsidRDefault="009707AD" w:rsidP="009707AD">
      <w:pPr>
        <w:spacing w:after="0" w:line="240" w:lineRule="auto"/>
        <w:jc w:val="center"/>
        <w:rPr>
          <w:rFonts w:ascii="Arial" w:hAnsi="Arial" w:cs="Arial"/>
          <w:b/>
          <w:sz w:val="48"/>
          <w:szCs w:val="48"/>
        </w:rPr>
      </w:pPr>
      <w:r w:rsidRPr="009707AD">
        <w:rPr>
          <w:rFonts w:ascii="Arial" w:hAnsi="Arial" w:cs="Arial"/>
          <w:b/>
          <w:sz w:val="48"/>
          <w:szCs w:val="48"/>
        </w:rPr>
        <w:lastRenderedPageBreak/>
        <w:t>Catalogação na Fonte</w:t>
      </w:r>
    </w:p>
    <w:p w14:paraId="727AB16D" w14:textId="58C2F086" w:rsidR="009707AD" w:rsidRDefault="009707AD" w:rsidP="009707AD">
      <w:pPr>
        <w:jc w:val="center"/>
        <w:rPr>
          <w:rFonts w:ascii="Arial" w:hAnsi="Arial" w:cs="Arial"/>
          <w:b/>
        </w:rPr>
      </w:pPr>
      <w:r w:rsidRPr="009707AD">
        <w:rPr>
          <w:rFonts w:ascii="Arial" w:hAnsi="Arial" w:cs="Arial"/>
          <w:b/>
          <w:sz w:val="48"/>
          <w:szCs w:val="48"/>
        </w:rPr>
        <w:t>Bibliotecário: Francisco de Assis Silva de Araújo (Crb 3/1401)</w:t>
      </w:r>
    </w:p>
    <w:p w14:paraId="55006964" w14:textId="5881FB77" w:rsidR="009707AD" w:rsidRDefault="009707AD" w:rsidP="009707AD">
      <w:pPr>
        <w:jc w:val="center"/>
        <w:rPr>
          <w:rFonts w:ascii="Arial" w:hAnsi="Arial" w:cs="Arial"/>
          <w:b/>
        </w:rPr>
      </w:pPr>
      <w:r w:rsidRPr="009707AD">
        <w:rPr>
          <w:rFonts w:ascii="Arial" w:hAnsi="Arial" w:cs="Arial"/>
          <w:b/>
          <w:noProof/>
          <w:sz w:val="48"/>
          <w:szCs w:val="48"/>
          <w:lang w:eastAsia="pt-BR"/>
        </w:rPr>
        <mc:AlternateContent>
          <mc:Choice Requires="wps">
            <w:drawing>
              <wp:anchor distT="0" distB="0" distL="114300" distR="114300" simplePos="0" relativeHeight="251726848" behindDoc="0" locked="0" layoutInCell="1" allowOverlap="1" wp14:anchorId="31EE2C06" wp14:editId="644ABBCA">
                <wp:simplePos x="0" y="0"/>
                <wp:positionH relativeFrom="margin">
                  <wp:posOffset>86710</wp:posOffset>
                </wp:positionH>
                <wp:positionV relativeFrom="paragraph">
                  <wp:posOffset>5540</wp:posOffset>
                </wp:positionV>
                <wp:extent cx="6082748" cy="8119241"/>
                <wp:effectExtent l="0" t="0" r="13335" b="15240"/>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748" cy="8119241"/>
                        </a:xfrm>
                        <a:prstGeom prst="rect">
                          <a:avLst/>
                        </a:prstGeom>
                        <a:solidFill>
                          <a:srgbClr val="FFFFFF"/>
                        </a:solidFill>
                        <a:ln w="9525">
                          <a:solidFill>
                            <a:srgbClr val="000000"/>
                          </a:solidFill>
                          <a:miter lim="800000"/>
                          <a:headEnd/>
                          <a:tailEnd/>
                        </a:ln>
                      </wps:spPr>
                      <wps:txbx>
                        <w:txbxContent>
                          <w:p w14:paraId="191B9E0D" w14:textId="77777777" w:rsidR="009707AD" w:rsidRPr="003D4E82" w:rsidRDefault="009707AD" w:rsidP="009707AD">
                            <w:pPr>
                              <w:spacing w:after="0" w:line="240" w:lineRule="auto"/>
                              <w:rPr>
                                <w:rFonts w:ascii="Times New Roman" w:hAnsi="Times New Roman" w:cs="Times New Roman"/>
                                <w:sz w:val="24"/>
                                <w:szCs w:val="24"/>
                              </w:rPr>
                            </w:pPr>
                          </w:p>
                          <w:p w14:paraId="538B1138" w14:textId="77777777" w:rsidR="009707AD" w:rsidRPr="009707AD" w:rsidRDefault="009707AD" w:rsidP="009707AD">
                            <w:pPr>
                              <w:tabs>
                                <w:tab w:val="left" w:pos="1418"/>
                              </w:tabs>
                              <w:spacing w:after="0" w:line="240" w:lineRule="auto"/>
                              <w:rPr>
                                <w:rFonts w:ascii="Times New Roman" w:hAnsi="Times New Roman" w:cs="Times New Roman"/>
                                <w:sz w:val="24"/>
                                <w:szCs w:val="24"/>
                              </w:rPr>
                            </w:pPr>
                          </w:p>
                          <w:p w14:paraId="19206989" w14:textId="13906423" w:rsidR="009707AD" w:rsidRPr="009707AD" w:rsidRDefault="009707AD" w:rsidP="009707AD">
                            <w:pPr>
                              <w:tabs>
                                <w:tab w:val="left" w:pos="1418"/>
                              </w:tabs>
                              <w:spacing w:after="0" w:line="240" w:lineRule="auto"/>
                              <w:jc w:val="both"/>
                              <w:rPr>
                                <w:rFonts w:ascii="Arial" w:hAnsi="Arial" w:cs="Arial"/>
                                <w:sz w:val="44"/>
                                <w:szCs w:val="44"/>
                              </w:rPr>
                            </w:pPr>
                            <w:r w:rsidRPr="009707AD">
                              <w:rPr>
                                <w:rFonts w:ascii="Arial" w:hAnsi="Arial" w:cs="Arial"/>
                                <w:sz w:val="44"/>
                                <w:szCs w:val="44"/>
                              </w:rPr>
                              <w:t xml:space="preserve">I59g  </w:t>
                            </w:r>
                            <w:r>
                              <w:rPr>
                                <w:rFonts w:ascii="Arial" w:hAnsi="Arial" w:cs="Arial"/>
                                <w:sz w:val="44"/>
                                <w:szCs w:val="44"/>
                              </w:rPr>
                              <w:t xml:space="preserve">   </w:t>
                            </w:r>
                            <w:r w:rsidRPr="009707AD">
                              <w:rPr>
                                <w:rFonts w:ascii="Arial" w:hAnsi="Arial" w:cs="Arial"/>
                                <w:sz w:val="44"/>
                                <w:szCs w:val="44"/>
                              </w:rPr>
                              <w:t>Instituto Federal do Ceará. Diretoria de Assuntos Estudantis - DAE</w:t>
                            </w:r>
                          </w:p>
                          <w:p w14:paraId="0B7D7E98" w14:textId="0EEB2508" w:rsidR="009707AD" w:rsidRPr="009707AD" w:rsidRDefault="009707AD" w:rsidP="009707AD">
                            <w:pPr>
                              <w:spacing w:after="0" w:line="240" w:lineRule="auto"/>
                              <w:ind w:left="1418" w:hanging="142"/>
                              <w:jc w:val="both"/>
                              <w:rPr>
                                <w:rFonts w:ascii="Arial" w:hAnsi="Arial" w:cs="Arial"/>
                                <w:sz w:val="44"/>
                                <w:szCs w:val="44"/>
                              </w:rPr>
                            </w:pPr>
                            <w:r>
                              <w:rPr>
                                <w:rFonts w:ascii="Arial" w:hAnsi="Arial" w:cs="Arial"/>
                                <w:sz w:val="44"/>
                                <w:szCs w:val="44"/>
                              </w:rPr>
                              <w:t xml:space="preserve">    </w:t>
                            </w:r>
                            <w:r w:rsidRPr="009707AD">
                              <w:rPr>
                                <w:rFonts w:ascii="Arial" w:hAnsi="Arial" w:cs="Arial"/>
                                <w:sz w:val="44"/>
                                <w:szCs w:val="44"/>
                              </w:rPr>
                              <w:t>Guia de inclusão do estudante com deficiência visual / Instituto Federal do Ceará. Diretoria de Assuntos Estudantis. – Fortaleza: IFCE, 2017.</w:t>
                            </w:r>
                          </w:p>
                          <w:p w14:paraId="686E4E2E" w14:textId="2DF9CA01" w:rsidR="009707AD" w:rsidRPr="009707AD" w:rsidRDefault="009707AD" w:rsidP="009707AD">
                            <w:pPr>
                              <w:spacing w:after="0" w:line="240" w:lineRule="auto"/>
                              <w:ind w:left="1418"/>
                              <w:jc w:val="both"/>
                              <w:rPr>
                                <w:rFonts w:ascii="Arial" w:hAnsi="Arial" w:cs="Arial"/>
                                <w:sz w:val="44"/>
                                <w:szCs w:val="44"/>
                              </w:rPr>
                            </w:pPr>
                            <w:r w:rsidRPr="009707AD">
                              <w:rPr>
                                <w:rFonts w:ascii="Arial" w:hAnsi="Arial" w:cs="Arial"/>
                                <w:color w:val="FF0000"/>
                                <w:sz w:val="44"/>
                                <w:szCs w:val="44"/>
                              </w:rPr>
                              <w:t xml:space="preserve">    </w:t>
                            </w:r>
                            <w:r w:rsidR="003D4F47">
                              <w:rPr>
                                <w:rFonts w:ascii="Arial" w:hAnsi="Arial" w:cs="Arial"/>
                                <w:sz w:val="44"/>
                                <w:szCs w:val="44"/>
                              </w:rPr>
                              <w:t>86</w:t>
                            </w:r>
                            <w:r w:rsidRPr="009707AD">
                              <w:rPr>
                                <w:rFonts w:ascii="Arial" w:hAnsi="Arial" w:cs="Arial"/>
                                <w:sz w:val="44"/>
                                <w:szCs w:val="44"/>
                              </w:rPr>
                              <w:t xml:space="preserve"> p.: il. -- (Série Conheça seus Direitos; v. 3)</w:t>
                            </w:r>
                          </w:p>
                          <w:p w14:paraId="6ABA270E" w14:textId="77777777" w:rsidR="009707AD" w:rsidRDefault="009707AD" w:rsidP="009707AD">
                            <w:pPr>
                              <w:spacing w:after="0" w:line="240" w:lineRule="auto"/>
                              <w:ind w:left="1418"/>
                              <w:jc w:val="both"/>
                              <w:rPr>
                                <w:rFonts w:ascii="Times New Roman" w:hAnsi="Times New Roman" w:cs="Times New Roman"/>
                                <w:sz w:val="24"/>
                                <w:szCs w:val="24"/>
                              </w:rPr>
                            </w:pPr>
                          </w:p>
                          <w:p w14:paraId="7F3DF392" w14:textId="65486AEB" w:rsidR="009707AD" w:rsidRPr="001839CA" w:rsidRDefault="00701E6E" w:rsidP="00701E6E">
                            <w:pPr>
                              <w:spacing w:before="100" w:beforeAutospacing="1" w:after="100" w:afterAutospacing="1" w:line="240" w:lineRule="auto"/>
                              <w:rPr>
                                <w:rFonts w:ascii="Arial" w:hAnsi="Arial" w:cs="Arial"/>
                                <w:sz w:val="44"/>
                                <w:szCs w:val="44"/>
                              </w:rPr>
                            </w:pPr>
                            <w:r w:rsidRPr="001839CA">
                              <w:rPr>
                                <w:rFonts w:ascii="Arial" w:eastAsia="Times New Roman" w:hAnsi="Arial" w:cs="Arial"/>
                                <w:color w:val="000000"/>
                                <w:sz w:val="44"/>
                                <w:szCs w:val="44"/>
                                <w:lang w:eastAsia="pt-BR"/>
                              </w:rPr>
                              <w:t xml:space="preserve">             ISBN: </w:t>
                            </w:r>
                            <w:r w:rsidR="00AD2136" w:rsidRPr="00AD2136">
                              <w:rPr>
                                <w:rFonts w:ascii="Arial" w:hAnsi="Arial" w:cs="Arial"/>
                                <w:color w:val="000000"/>
                                <w:sz w:val="48"/>
                                <w:szCs w:val="48"/>
                              </w:rPr>
                              <w:t>978-85-475-0045-0</w:t>
                            </w:r>
                          </w:p>
                          <w:p w14:paraId="06B62C72" w14:textId="77777777" w:rsidR="009707AD" w:rsidRPr="009707AD" w:rsidRDefault="009707AD" w:rsidP="009707AD">
                            <w:pPr>
                              <w:spacing w:after="0" w:line="240" w:lineRule="auto"/>
                              <w:ind w:left="1418"/>
                              <w:jc w:val="both"/>
                              <w:rPr>
                                <w:rFonts w:ascii="Arial" w:hAnsi="Arial" w:cs="Arial"/>
                                <w:sz w:val="24"/>
                                <w:szCs w:val="24"/>
                              </w:rPr>
                            </w:pPr>
                          </w:p>
                          <w:p w14:paraId="15D3B3F5" w14:textId="77777777" w:rsidR="009707AD" w:rsidRPr="009707AD" w:rsidRDefault="009707AD" w:rsidP="009707AD">
                            <w:pPr>
                              <w:spacing w:after="0" w:line="240" w:lineRule="auto"/>
                              <w:ind w:left="1418"/>
                              <w:jc w:val="both"/>
                              <w:rPr>
                                <w:rFonts w:ascii="Arial" w:hAnsi="Arial" w:cs="Arial"/>
                                <w:sz w:val="44"/>
                                <w:szCs w:val="44"/>
                              </w:rPr>
                            </w:pPr>
                            <w:r w:rsidRPr="009707AD">
                              <w:rPr>
                                <w:rFonts w:ascii="Arial" w:hAnsi="Arial" w:cs="Arial"/>
                                <w:sz w:val="44"/>
                                <w:szCs w:val="44"/>
                              </w:rPr>
                              <w:t xml:space="preserve">      1. Instituto Federal do Ceará – Deficientes Visuais</w:t>
                            </w:r>
                            <w:r w:rsidRPr="009707AD">
                              <w:rPr>
                                <w:rFonts w:ascii="Arial" w:hAnsi="Arial" w:cs="Arial"/>
                                <w:i/>
                                <w:sz w:val="44"/>
                                <w:szCs w:val="44"/>
                                <w:shd w:val="clear" w:color="auto" w:fill="FFFFFF"/>
                              </w:rPr>
                              <w:t>.</w:t>
                            </w:r>
                            <w:r w:rsidRPr="009707AD">
                              <w:rPr>
                                <w:rFonts w:ascii="Arial" w:hAnsi="Arial" w:cs="Arial"/>
                                <w:sz w:val="44"/>
                                <w:szCs w:val="44"/>
                              </w:rPr>
                              <w:t xml:space="preserve"> 2. Estudante – Educação Inclusiva. 3. Deficiente visual - Acessibilidade. 4. Núcleo de Atendimento às Pessoas com Necessidades Específicas – NAPNE. I. Oliveira, Elenilce Gomes de. II. Cristino, Ana Caroline Cabral. III. Coelho, Lilian Freitas. IV. Título.</w:t>
                            </w:r>
                          </w:p>
                          <w:p w14:paraId="75AB8DBA" w14:textId="77777777" w:rsidR="009707AD" w:rsidRDefault="009707AD" w:rsidP="009707AD">
                            <w:pPr>
                              <w:spacing w:after="0" w:line="240" w:lineRule="auto"/>
                              <w:ind w:left="-142"/>
                              <w:rPr>
                                <w:rFonts w:ascii="Times New Roman" w:hAnsi="Times New Roman" w:cs="Times New Roman"/>
                                <w:sz w:val="24"/>
                                <w:szCs w:val="24"/>
                              </w:rPr>
                            </w:pPr>
                          </w:p>
                          <w:p w14:paraId="5168FC99" w14:textId="77777777" w:rsidR="009707AD" w:rsidRDefault="009707AD" w:rsidP="009707AD">
                            <w:pPr>
                              <w:spacing w:after="0" w:line="240" w:lineRule="auto"/>
                              <w:ind w:left="-142"/>
                              <w:rPr>
                                <w:rFonts w:ascii="Times New Roman" w:hAnsi="Times New Roman" w:cs="Times New Roman"/>
                                <w:sz w:val="24"/>
                                <w:szCs w:val="24"/>
                              </w:rPr>
                            </w:pPr>
                          </w:p>
                          <w:p w14:paraId="43AF664E" w14:textId="491E3222" w:rsidR="009707AD" w:rsidRPr="009707AD" w:rsidRDefault="009707AD" w:rsidP="009707AD">
                            <w:pPr>
                              <w:spacing w:after="0" w:line="240" w:lineRule="auto"/>
                              <w:ind w:left="-142"/>
                              <w:jc w:val="right"/>
                              <w:rPr>
                                <w:rFonts w:ascii="Times New Roman" w:hAnsi="Times New Roman" w:cs="Times New Roman"/>
                                <w:sz w:val="44"/>
                                <w:szCs w:val="44"/>
                              </w:rPr>
                            </w:pPr>
                            <w:r w:rsidRPr="009707AD">
                              <w:rPr>
                                <w:rFonts w:ascii="Times New Roman" w:hAnsi="Times New Roman" w:cs="Times New Roman"/>
                                <w:sz w:val="44"/>
                                <w:szCs w:val="44"/>
                              </w:rPr>
                              <w:t xml:space="preserve">                                                                                                                                                 </w:t>
                            </w:r>
                            <w:r>
                              <w:rPr>
                                <w:rFonts w:ascii="Times New Roman" w:hAnsi="Times New Roman" w:cs="Times New Roman"/>
                                <w:sz w:val="44"/>
                                <w:szCs w:val="44"/>
                              </w:rPr>
                              <w:t xml:space="preserve">    </w:t>
                            </w:r>
                            <w:r w:rsidRPr="009707AD">
                              <w:rPr>
                                <w:rFonts w:ascii="Times New Roman" w:hAnsi="Times New Roman" w:cs="Times New Roman"/>
                                <w:sz w:val="44"/>
                                <w:szCs w:val="44"/>
                              </w:rPr>
                              <w:t>CDD 371.9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EE2C06" id="_x0000_t202" coordsize="21600,21600" o:spt="202" path="m,l,21600r21600,l21600,xe">
                <v:stroke joinstyle="miter"/>
                <v:path gradientshapeok="t" o:connecttype="rect"/>
              </v:shapetype>
              <v:shape id="Caixa de texto 36" o:spid="_x0000_s1026" type="#_x0000_t202" style="position:absolute;left:0;text-align:left;margin-left:6.85pt;margin-top:.45pt;width:478.95pt;height:639.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">
                <v:textbox>
                  <w:txbxContent>
                    <w:p w14:paraId="191B9E0D" w14:textId="77777777" w:rsidR="009707AD" w:rsidRPr="003D4E82" w:rsidRDefault="009707AD" w:rsidP="009707AD">
                      <w:pPr>
                        <w:spacing w:after="0" w:line="240" w:lineRule="auto"/>
                        <w:rPr>
                          <w:rFonts w:ascii="Times New Roman" w:hAnsi="Times New Roman" w:cs="Times New Roman"/>
                          <w:sz w:val="24"/>
                          <w:szCs w:val="24"/>
                        </w:rPr>
                      </w:pPr>
                    </w:p>
                    <w:p w14:paraId="538B1138" w14:textId="77777777" w:rsidR="009707AD" w:rsidRPr="009707AD" w:rsidRDefault="009707AD" w:rsidP="009707AD">
                      <w:pPr>
                        <w:tabs>
                          <w:tab w:val="left" w:pos="1418"/>
                        </w:tabs>
                        <w:spacing w:after="0" w:line="240" w:lineRule="auto"/>
                        <w:rPr>
                          <w:rFonts w:ascii="Times New Roman" w:hAnsi="Times New Roman" w:cs="Times New Roman"/>
                          <w:sz w:val="24"/>
                          <w:szCs w:val="24"/>
                        </w:rPr>
                      </w:pPr>
                    </w:p>
                    <w:p w14:paraId="19206989" w14:textId="13906423" w:rsidR="009707AD" w:rsidRPr="009707AD" w:rsidRDefault="009707AD" w:rsidP="009707AD">
                      <w:pPr>
                        <w:tabs>
                          <w:tab w:val="left" w:pos="1418"/>
                        </w:tabs>
                        <w:spacing w:after="0" w:line="240" w:lineRule="auto"/>
                        <w:jc w:val="both"/>
                        <w:rPr>
                          <w:rFonts w:ascii="Arial" w:hAnsi="Arial" w:cs="Arial"/>
                          <w:sz w:val="44"/>
                          <w:szCs w:val="44"/>
                        </w:rPr>
                      </w:pPr>
                      <w:r w:rsidRPr="009707AD">
                        <w:rPr>
                          <w:rFonts w:ascii="Arial" w:hAnsi="Arial" w:cs="Arial"/>
                          <w:sz w:val="44"/>
                          <w:szCs w:val="44"/>
                        </w:rPr>
                        <w:t xml:space="preserve">I59g  </w:t>
                      </w:r>
                      <w:r>
                        <w:rPr>
                          <w:rFonts w:ascii="Arial" w:hAnsi="Arial" w:cs="Arial"/>
                          <w:sz w:val="44"/>
                          <w:szCs w:val="44"/>
                        </w:rPr>
                        <w:t xml:space="preserve">   </w:t>
                      </w:r>
                      <w:r w:rsidRPr="009707AD">
                        <w:rPr>
                          <w:rFonts w:ascii="Arial" w:hAnsi="Arial" w:cs="Arial"/>
                          <w:sz w:val="44"/>
                          <w:szCs w:val="44"/>
                        </w:rPr>
                        <w:t>Instituto Federal do Ceará. Diretoria de Assuntos Estudantis - DAE</w:t>
                      </w:r>
                    </w:p>
                    <w:p w14:paraId="0B7D7E98" w14:textId="0EEB2508" w:rsidR="009707AD" w:rsidRPr="009707AD" w:rsidRDefault="009707AD" w:rsidP="009707AD">
                      <w:pPr>
                        <w:spacing w:after="0" w:line="240" w:lineRule="auto"/>
                        <w:ind w:left="1418" w:hanging="142"/>
                        <w:jc w:val="both"/>
                        <w:rPr>
                          <w:rFonts w:ascii="Arial" w:hAnsi="Arial" w:cs="Arial"/>
                          <w:sz w:val="44"/>
                          <w:szCs w:val="44"/>
                        </w:rPr>
                      </w:pPr>
                      <w:r>
                        <w:rPr>
                          <w:rFonts w:ascii="Arial" w:hAnsi="Arial" w:cs="Arial"/>
                          <w:sz w:val="44"/>
                          <w:szCs w:val="44"/>
                        </w:rPr>
                        <w:t xml:space="preserve">    </w:t>
                      </w:r>
                      <w:r w:rsidRPr="009707AD">
                        <w:rPr>
                          <w:rFonts w:ascii="Arial" w:hAnsi="Arial" w:cs="Arial"/>
                          <w:sz w:val="44"/>
                          <w:szCs w:val="44"/>
                        </w:rPr>
                        <w:t>Guia de inclusão do estudante com deficiência visual / Instituto Federal do Ceará. Diretoria de Assuntos Estudantis. – Fortaleza: IFCE, 2017.</w:t>
                      </w:r>
                    </w:p>
                    <w:p w14:paraId="686E4E2E" w14:textId="2DF9CA01" w:rsidR="009707AD" w:rsidRPr="009707AD" w:rsidRDefault="009707AD" w:rsidP="009707AD">
                      <w:pPr>
                        <w:spacing w:after="0" w:line="240" w:lineRule="auto"/>
                        <w:ind w:left="1418"/>
                        <w:jc w:val="both"/>
                        <w:rPr>
                          <w:rFonts w:ascii="Arial" w:hAnsi="Arial" w:cs="Arial"/>
                          <w:sz w:val="44"/>
                          <w:szCs w:val="44"/>
                        </w:rPr>
                      </w:pPr>
                      <w:r w:rsidRPr="009707AD">
                        <w:rPr>
                          <w:rFonts w:ascii="Arial" w:hAnsi="Arial" w:cs="Arial"/>
                          <w:color w:val="FF0000"/>
                          <w:sz w:val="44"/>
                          <w:szCs w:val="44"/>
                        </w:rPr>
                        <w:t xml:space="preserve">    </w:t>
                      </w:r>
                      <w:r w:rsidR="003D4F47">
                        <w:rPr>
                          <w:rFonts w:ascii="Arial" w:hAnsi="Arial" w:cs="Arial"/>
                          <w:sz w:val="44"/>
                          <w:szCs w:val="44"/>
                        </w:rPr>
                        <w:t>86</w:t>
                      </w:r>
                      <w:r w:rsidRPr="009707AD">
                        <w:rPr>
                          <w:rFonts w:ascii="Arial" w:hAnsi="Arial" w:cs="Arial"/>
                          <w:sz w:val="44"/>
                          <w:szCs w:val="44"/>
                        </w:rPr>
                        <w:t xml:space="preserve"> p.: il. -- (Série Conheça seus Direitos; v. 3)</w:t>
                      </w:r>
                    </w:p>
                    <w:p w14:paraId="6ABA270E" w14:textId="77777777" w:rsidR="009707AD" w:rsidRDefault="009707AD" w:rsidP="009707AD">
                      <w:pPr>
                        <w:spacing w:after="0" w:line="240" w:lineRule="auto"/>
                        <w:ind w:left="1418"/>
                        <w:jc w:val="both"/>
                        <w:rPr>
                          <w:rFonts w:ascii="Times New Roman" w:hAnsi="Times New Roman" w:cs="Times New Roman"/>
                          <w:sz w:val="24"/>
                          <w:szCs w:val="24"/>
                        </w:rPr>
                      </w:pPr>
                    </w:p>
                    <w:p w14:paraId="7F3DF392" w14:textId="65486AEB" w:rsidR="009707AD" w:rsidRPr="001839CA" w:rsidRDefault="00701E6E" w:rsidP="00701E6E">
                      <w:pPr>
                        <w:spacing w:before="100" w:beforeAutospacing="1" w:after="100" w:afterAutospacing="1" w:line="240" w:lineRule="auto"/>
                        <w:rPr>
                          <w:rFonts w:ascii="Arial" w:hAnsi="Arial" w:cs="Arial"/>
                          <w:sz w:val="44"/>
                          <w:szCs w:val="44"/>
                        </w:rPr>
                      </w:pPr>
                      <w:r w:rsidRPr="001839CA">
                        <w:rPr>
                          <w:rFonts w:ascii="Arial" w:eastAsia="Times New Roman" w:hAnsi="Arial" w:cs="Arial"/>
                          <w:color w:val="000000"/>
                          <w:sz w:val="44"/>
                          <w:szCs w:val="44"/>
                          <w:lang w:eastAsia="pt-BR"/>
                        </w:rPr>
                        <w:t xml:space="preserve">             ISBN: </w:t>
                      </w:r>
                      <w:r w:rsidR="00AD2136" w:rsidRPr="00AD2136">
                        <w:rPr>
                          <w:rFonts w:ascii="Arial" w:hAnsi="Arial" w:cs="Arial"/>
                          <w:color w:val="000000"/>
                          <w:sz w:val="48"/>
                          <w:szCs w:val="48"/>
                        </w:rPr>
                        <w:t>978-85-475-0045-0</w:t>
                      </w:r>
                      <w:bookmarkStart w:id="1" w:name="_GoBack"/>
                      <w:bookmarkEnd w:id="1"/>
                    </w:p>
                    <w:p w14:paraId="06B62C72" w14:textId="77777777" w:rsidR="009707AD" w:rsidRPr="009707AD" w:rsidRDefault="009707AD" w:rsidP="009707AD">
                      <w:pPr>
                        <w:spacing w:after="0" w:line="240" w:lineRule="auto"/>
                        <w:ind w:left="1418"/>
                        <w:jc w:val="both"/>
                        <w:rPr>
                          <w:rFonts w:ascii="Arial" w:hAnsi="Arial" w:cs="Arial"/>
                          <w:sz w:val="24"/>
                          <w:szCs w:val="24"/>
                        </w:rPr>
                      </w:pPr>
                    </w:p>
                    <w:p w14:paraId="15D3B3F5" w14:textId="77777777" w:rsidR="009707AD" w:rsidRPr="009707AD" w:rsidRDefault="009707AD" w:rsidP="009707AD">
                      <w:pPr>
                        <w:spacing w:after="0" w:line="240" w:lineRule="auto"/>
                        <w:ind w:left="1418"/>
                        <w:jc w:val="both"/>
                        <w:rPr>
                          <w:rFonts w:ascii="Arial" w:hAnsi="Arial" w:cs="Arial"/>
                          <w:sz w:val="44"/>
                          <w:szCs w:val="44"/>
                        </w:rPr>
                      </w:pPr>
                      <w:r w:rsidRPr="009707AD">
                        <w:rPr>
                          <w:rFonts w:ascii="Arial" w:hAnsi="Arial" w:cs="Arial"/>
                          <w:sz w:val="44"/>
                          <w:szCs w:val="44"/>
                        </w:rPr>
                        <w:t xml:space="preserve">      1. Instituto Federal do Ceará – Deficientes Visuais</w:t>
                      </w:r>
                      <w:r w:rsidRPr="009707AD">
                        <w:rPr>
                          <w:rFonts w:ascii="Arial" w:hAnsi="Arial" w:cs="Arial"/>
                          <w:i/>
                          <w:sz w:val="44"/>
                          <w:szCs w:val="44"/>
                          <w:shd w:val="clear" w:color="auto" w:fill="FFFFFF"/>
                        </w:rPr>
                        <w:t>.</w:t>
                      </w:r>
                      <w:r w:rsidRPr="009707AD">
                        <w:rPr>
                          <w:rFonts w:ascii="Arial" w:hAnsi="Arial" w:cs="Arial"/>
                          <w:sz w:val="44"/>
                          <w:szCs w:val="44"/>
                        </w:rPr>
                        <w:t xml:space="preserve"> 2. Estudante – Educação Inclusiva. 3. Deficiente visual - Acessibilidade. 4. Núcleo de Atendimento às Pessoas com Necessidades Específicas – NAPNE. I. Oliveira, Elenilce Gomes de. II. Cristino, Ana Caroline Cabral. III. Coelho, Lilian Freitas. IV. Título.</w:t>
                      </w:r>
                    </w:p>
                    <w:p w14:paraId="75AB8DBA" w14:textId="77777777" w:rsidR="009707AD" w:rsidRDefault="009707AD" w:rsidP="009707AD">
                      <w:pPr>
                        <w:spacing w:after="0" w:line="240" w:lineRule="auto"/>
                        <w:ind w:left="-142"/>
                        <w:rPr>
                          <w:rFonts w:ascii="Times New Roman" w:hAnsi="Times New Roman" w:cs="Times New Roman"/>
                          <w:sz w:val="24"/>
                          <w:szCs w:val="24"/>
                        </w:rPr>
                      </w:pPr>
                    </w:p>
                    <w:p w14:paraId="5168FC99" w14:textId="77777777" w:rsidR="009707AD" w:rsidRDefault="009707AD" w:rsidP="009707AD">
                      <w:pPr>
                        <w:spacing w:after="0" w:line="240" w:lineRule="auto"/>
                        <w:ind w:left="-142"/>
                        <w:rPr>
                          <w:rFonts w:ascii="Times New Roman" w:hAnsi="Times New Roman" w:cs="Times New Roman"/>
                          <w:sz w:val="24"/>
                          <w:szCs w:val="24"/>
                        </w:rPr>
                      </w:pPr>
                    </w:p>
                    <w:p w14:paraId="43AF664E" w14:textId="491E3222" w:rsidR="009707AD" w:rsidRPr="009707AD" w:rsidRDefault="009707AD" w:rsidP="009707AD">
                      <w:pPr>
                        <w:spacing w:after="0" w:line="240" w:lineRule="auto"/>
                        <w:ind w:left="-142"/>
                        <w:jc w:val="right"/>
                        <w:rPr>
                          <w:rFonts w:ascii="Times New Roman" w:hAnsi="Times New Roman" w:cs="Times New Roman"/>
                          <w:sz w:val="44"/>
                          <w:szCs w:val="44"/>
                        </w:rPr>
                      </w:pPr>
                      <w:r w:rsidRPr="009707AD">
                        <w:rPr>
                          <w:rFonts w:ascii="Times New Roman" w:hAnsi="Times New Roman" w:cs="Times New Roman"/>
                          <w:sz w:val="44"/>
                          <w:szCs w:val="44"/>
                        </w:rPr>
                        <w:t xml:space="preserve">                                                                                                                                                 </w:t>
                      </w:r>
                      <w:r>
                        <w:rPr>
                          <w:rFonts w:ascii="Times New Roman" w:hAnsi="Times New Roman" w:cs="Times New Roman"/>
                          <w:sz w:val="44"/>
                          <w:szCs w:val="44"/>
                        </w:rPr>
                        <w:t xml:space="preserve">    </w:t>
                      </w:r>
                      <w:r w:rsidRPr="009707AD">
                        <w:rPr>
                          <w:rFonts w:ascii="Times New Roman" w:hAnsi="Times New Roman" w:cs="Times New Roman"/>
                          <w:sz w:val="44"/>
                          <w:szCs w:val="44"/>
                        </w:rPr>
                        <w:t>CDD 371.9</w:t>
                      </w:r>
                    </w:p>
                  </w:txbxContent>
                </v:textbox>
                <w10:wrap anchorx="margin"/>
              </v:shape>
            </w:pict>
          </mc:Fallback>
        </mc:AlternateContent>
      </w:r>
    </w:p>
    <w:p w14:paraId="1057FBB7" w14:textId="6C85EF2B" w:rsidR="006B1515" w:rsidRDefault="00C4220C" w:rsidP="009707AD">
      <w:pPr>
        <w:jc w:val="center"/>
      </w:pPr>
      <w:r>
        <w:rPr>
          <w:rFonts w:ascii="Arial" w:hAnsi="Arial" w:cs="Arial"/>
          <w:b/>
          <w:noProof/>
          <w:sz w:val="48"/>
          <w:szCs w:val="48"/>
          <w:lang w:eastAsia="pt-BR"/>
        </w:rPr>
        <mc:AlternateContent>
          <mc:Choice Requires="wps">
            <w:drawing>
              <wp:anchor distT="0" distB="0" distL="114300" distR="114300" simplePos="0" relativeHeight="251742208" behindDoc="0" locked="0" layoutInCell="1" allowOverlap="1" wp14:anchorId="1E983AE4" wp14:editId="6935298C">
                <wp:simplePos x="0" y="0"/>
                <wp:positionH relativeFrom="column">
                  <wp:posOffset>6169375</wp:posOffset>
                </wp:positionH>
                <wp:positionV relativeFrom="paragraph">
                  <wp:posOffset>7849694</wp:posOffset>
                </wp:positionV>
                <wp:extent cx="564362" cy="338345"/>
                <wp:effectExtent l="0" t="0" r="26670" b="24130"/>
                <wp:wrapNone/>
                <wp:docPr id="69" name="Elipse 69"/>
                <wp:cNvGraphicFramePr/>
                <a:graphic xmlns:a="http://schemas.openxmlformats.org/drawingml/2006/main">
                  <a:graphicData uri="http://schemas.microsoft.com/office/word/2010/wordprocessingShape">
                    <wps:wsp>
                      <wps:cNvSpPr/>
                      <wps:spPr>
                        <a:xfrm>
                          <a:off x="0" y="0"/>
                          <a:ext cx="564362" cy="33834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0FCFF" id="Elipse 69" o:spid="_x0000_s1026" style="position:absolute;margin-left:485.8pt;margin-top:618.1pt;width:44.45pt;height:26.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" fillcolor="white [3212]" strokecolor="white [3212]" strokeweight="1pt">
                <v:stroke joinstyle="miter"/>
              </v:oval>
            </w:pict>
          </mc:Fallback>
        </mc:AlternateContent>
      </w:r>
      <w:r w:rsidR="006B1515">
        <w:br w:type="page"/>
      </w:r>
    </w:p>
    <w:p w14:paraId="039D3E40" w14:textId="55E8F488" w:rsidR="00FD3C51" w:rsidRDefault="00FD3C51" w:rsidP="00FD3C51">
      <w:pPr>
        <w:jc w:val="center"/>
      </w:pPr>
    </w:p>
    <w:p w14:paraId="0C06DBD3" w14:textId="77777777" w:rsidR="00680F1D" w:rsidRDefault="00680F1D" w:rsidP="00972A73">
      <w:pPr>
        <w:jc w:val="center"/>
        <w:rPr>
          <w:rFonts w:ascii="Times New Roman" w:hAnsi="Times New Roman" w:cs="Times New Roman"/>
          <w:b/>
          <w:sz w:val="48"/>
          <w:szCs w:val="48"/>
        </w:rPr>
      </w:pPr>
    </w:p>
    <w:p w14:paraId="739989F8" w14:textId="71C91E3D" w:rsidR="00680F1D" w:rsidRPr="001029DB" w:rsidRDefault="00680F1D" w:rsidP="00972A73">
      <w:pPr>
        <w:jc w:val="center"/>
        <w:rPr>
          <w:rFonts w:ascii="Arial" w:hAnsi="Arial" w:cs="Arial"/>
          <w:b/>
          <w:sz w:val="48"/>
          <w:szCs w:val="48"/>
        </w:rPr>
      </w:pPr>
    </w:p>
    <w:p w14:paraId="62D9D596" w14:textId="76B5E228" w:rsidR="00680F1D" w:rsidRPr="001029DB" w:rsidRDefault="00680F1D" w:rsidP="00972A73">
      <w:pPr>
        <w:jc w:val="center"/>
        <w:rPr>
          <w:rFonts w:ascii="Arial" w:hAnsi="Arial" w:cs="Arial"/>
          <w:b/>
          <w:sz w:val="48"/>
          <w:szCs w:val="48"/>
        </w:rPr>
      </w:pPr>
    </w:p>
    <w:p w14:paraId="731D8AAA" w14:textId="55D6594E" w:rsidR="003F75F4" w:rsidRDefault="003F75F4" w:rsidP="00972A73">
      <w:pPr>
        <w:jc w:val="center"/>
        <w:rPr>
          <w:rFonts w:ascii="Arial" w:hAnsi="Arial" w:cs="Arial"/>
          <w:b/>
          <w:sz w:val="48"/>
          <w:szCs w:val="48"/>
        </w:rPr>
      </w:pPr>
    </w:p>
    <w:p w14:paraId="4F5D8F5F" w14:textId="77777777" w:rsidR="003F75F4" w:rsidRDefault="003F75F4" w:rsidP="00972A73">
      <w:pPr>
        <w:jc w:val="center"/>
        <w:rPr>
          <w:rFonts w:ascii="Arial" w:hAnsi="Arial" w:cs="Arial"/>
          <w:b/>
          <w:sz w:val="48"/>
          <w:szCs w:val="48"/>
        </w:rPr>
      </w:pPr>
    </w:p>
    <w:p w14:paraId="1D3F0D65" w14:textId="4F35F1F4" w:rsidR="005E48FB" w:rsidRDefault="005E48FB" w:rsidP="00972A73">
      <w:pPr>
        <w:spacing w:after="0"/>
        <w:jc w:val="center"/>
        <w:rPr>
          <w:rFonts w:ascii="Times New Roman" w:hAnsi="Times New Roman" w:cs="Times New Roman"/>
          <w:b/>
          <w:color w:val="000000" w:themeColor="text1"/>
          <w:sz w:val="48"/>
          <w:szCs w:val="48"/>
        </w:rPr>
      </w:pPr>
    </w:p>
    <w:p w14:paraId="64F9F9EB" w14:textId="0C89500C" w:rsidR="0001120C" w:rsidRDefault="0001120C" w:rsidP="00972A73">
      <w:pPr>
        <w:spacing w:after="0"/>
        <w:jc w:val="center"/>
        <w:rPr>
          <w:rFonts w:ascii="Times New Roman" w:hAnsi="Times New Roman" w:cs="Times New Roman"/>
          <w:b/>
          <w:color w:val="000000" w:themeColor="text1"/>
          <w:sz w:val="48"/>
          <w:szCs w:val="48"/>
        </w:rPr>
      </w:pPr>
    </w:p>
    <w:p w14:paraId="64F59784" w14:textId="40FE19BC" w:rsidR="0001120C" w:rsidRDefault="0001120C" w:rsidP="00972A73">
      <w:pPr>
        <w:spacing w:after="0"/>
        <w:jc w:val="center"/>
        <w:rPr>
          <w:rFonts w:ascii="Times New Roman" w:hAnsi="Times New Roman" w:cs="Times New Roman"/>
          <w:b/>
          <w:color w:val="000000" w:themeColor="text1"/>
          <w:sz w:val="48"/>
          <w:szCs w:val="48"/>
        </w:rPr>
      </w:pPr>
    </w:p>
    <w:p w14:paraId="3CC2996A" w14:textId="737997B9" w:rsidR="0001120C" w:rsidRDefault="0001120C" w:rsidP="00972A73">
      <w:pPr>
        <w:spacing w:after="0"/>
        <w:jc w:val="center"/>
        <w:rPr>
          <w:rFonts w:ascii="Times New Roman" w:hAnsi="Times New Roman" w:cs="Times New Roman"/>
          <w:b/>
          <w:color w:val="000000" w:themeColor="text1"/>
          <w:sz w:val="48"/>
          <w:szCs w:val="48"/>
        </w:rPr>
      </w:pPr>
    </w:p>
    <w:p w14:paraId="10845805" w14:textId="1792699D" w:rsidR="0001120C" w:rsidRDefault="0001120C" w:rsidP="00972A73">
      <w:pPr>
        <w:spacing w:after="0"/>
        <w:jc w:val="center"/>
        <w:rPr>
          <w:rFonts w:ascii="Times New Roman" w:hAnsi="Times New Roman" w:cs="Times New Roman"/>
          <w:b/>
          <w:color w:val="000000" w:themeColor="text1"/>
          <w:sz w:val="48"/>
          <w:szCs w:val="48"/>
        </w:rPr>
      </w:pPr>
    </w:p>
    <w:p w14:paraId="4031697F" w14:textId="66EA77A3" w:rsidR="0001120C" w:rsidRDefault="00EB005B" w:rsidP="00972A73">
      <w:pPr>
        <w:spacing w:after="0"/>
        <w:jc w:val="center"/>
        <w:rPr>
          <w:rFonts w:ascii="Times New Roman" w:hAnsi="Times New Roman" w:cs="Times New Roman"/>
          <w:b/>
          <w:color w:val="000000" w:themeColor="text1"/>
          <w:sz w:val="48"/>
          <w:szCs w:val="48"/>
        </w:rPr>
      </w:pPr>
      <w:r>
        <w:rPr>
          <w:rFonts w:ascii="Arial" w:hAnsi="Arial" w:cs="Arial"/>
          <w:b/>
          <w:noProof/>
          <w:sz w:val="48"/>
          <w:szCs w:val="48"/>
          <w:lang w:eastAsia="pt-BR"/>
        </w:rPr>
        <w:drawing>
          <wp:anchor distT="0" distB="0" distL="114300" distR="114300" simplePos="0" relativeHeight="251728896" behindDoc="0" locked="0" layoutInCell="1" allowOverlap="1" wp14:anchorId="1CAB34C3" wp14:editId="32AB7286">
            <wp:simplePos x="0" y="0"/>
            <wp:positionH relativeFrom="page">
              <wp:posOffset>-49530</wp:posOffset>
            </wp:positionH>
            <wp:positionV relativeFrom="paragraph">
              <wp:posOffset>219710</wp:posOffset>
            </wp:positionV>
            <wp:extent cx="7772400" cy="4121785"/>
            <wp:effectExtent l="0" t="0" r="0" b="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itaçã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4121785"/>
                    </a:xfrm>
                    <a:prstGeom prst="rect">
                      <a:avLst/>
                    </a:prstGeom>
                  </pic:spPr>
                </pic:pic>
              </a:graphicData>
            </a:graphic>
            <wp14:sizeRelH relativeFrom="page">
              <wp14:pctWidth>0</wp14:pctWidth>
            </wp14:sizeRelH>
            <wp14:sizeRelV relativeFrom="page">
              <wp14:pctHeight>0</wp14:pctHeight>
            </wp14:sizeRelV>
          </wp:anchor>
        </w:drawing>
      </w:r>
    </w:p>
    <w:p w14:paraId="31D627AA" w14:textId="77777777" w:rsidR="001029DB" w:rsidRDefault="001029DB" w:rsidP="00972A73">
      <w:pPr>
        <w:spacing w:after="0"/>
        <w:jc w:val="center"/>
        <w:rPr>
          <w:rFonts w:ascii="Times New Roman" w:hAnsi="Times New Roman" w:cs="Times New Roman"/>
          <w:b/>
          <w:color w:val="000000" w:themeColor="text1"/>
          <w:sz w:val="48"/>
          <w:szCs w:val="48"/>
        </w:rPr>
      </w:pPr>
    </w:p>
    <w:p w14:paraId="7FBC73CE" w14:textId="77777777" w:rsidR="001029DB" w:rsidRDefault="001029DB" w:rsidP="00972A73">
      <w:pPr>
        <w:spacing w:after="0"/>
        <w:jc w:val="center"/>
        <w:rPr>
          <w:rFonts w:ascii="Times New Roman" w:hAnsi="Times New Roman" w:cs="Times New Roman"/>
          <w:b/>
          <w:color w:val="000000" w:themeColor="text1"/>
          <w:sz w:val="48"/>
          <w:szCs w:val="48"/>
        </w:rPr>
      </w:pPr>
    </w:p>
    <w:p w14:paraId="7BB397E0" w14:textId="77777777" w:rsidR="001029DB" w:rsidRDefault="001029DB" w:rsidP="00972A73">
      <w:pPr>
        <w:spacing w:after="0"/>
        <w:jc w:val="center"/>
        <w:rPr>
          <w:rFonts w:ascii="Times New Roman" w:hAnsi="Times New Roman" w:cs="Times New Roman"/>
          <w:b/>
          <w:color w:val="000000" w:themeColor="text1"/>
          <w:sz w:val="48"/>
          <w:szCs w:val="48"/>
        </w:rPr>
      </w:pPr>
    </w:p>
    <w:p w14:paraId="33D657E6" w14:textId="77777777" w:rsidR="001029DB" w:rsidRDefault="001029DB" w:rsidP="00972A73">
      <w:pPr>
        <w:spacing w:after="0"/>
        <w:jc w:val="center"/>
        <w:rPr>
          <w:rFonts w:ascii="Times New Roman" w:hAnsi="Times New Roman" w:cs="Times New Roman"/>
          <w:b/>
          <w:color w:val="000000" w:themeColor="text1"/>
          <w:sz w:val="48"/>
          <w:szCs w:val="48"/>
        </w:rPr>
      </w:pPr>
    </w:p>
    <w:p w14:paraId="40F6DF35" w14:textId="77777777" w:rsidR="001029DB" w:rsidRDefault="001029DB" w:rsidP="00972A73">
      <w:pPr>
        <w:spacing w:after="0"/>
        <w:jc w:val="center"/>
        <w:rPr>
          <w:rFonts w:ascii="Times New Roman" w:hAnsi="Times New Roman" w:cs="Times New Roman"/>
          <w:b/>
          <w:color w:val="000000" w:themeColor="text1"/>
          <w:sz w:val="48"/>
          <w:szCs w:val="48"/>
        </w:rPr>
      </w:pPr>
    </w:p>
    <w:p w14:paraId="59DDC720" w14:textId="77777777" w:rsidR="001029DB" w:rsidRDefault="001029DB" w:rsidP="00972A73">
      <w:pPr>
        <w:spacing w:after="0"/>
        <w:jc w:val="center"/>
        <w:rPr>
          <w:rFonts w:ascii="Times New Roman" w:hAnsi="Times New Roman" w:cs="Times New Roman"/>
          <w:b/>
          <w:color w:val="000000" w:themeColor="text1"/>
          <w:sz w:val="48"/>
          <w:szCs w:val="48"/>
        </w:rPr>
      </w:pPr>
    </w:p>
    <w:p w14:paraId="0A5382E8" w14:textId="77777777" w:rsidR="00C6621B" w:rsidRDefault="00C6621B" w:rsidP="003C5F91"/>
    <w:p w14:paraId="40D1A817" w14:textId="77777777" w:rsidR="00C6621B" w:rsidRDefault="00C6621B" w:rsidP="003C5F91"/>
    <w:p w14:paraId="462A61D5" w14:textId="77777777" w:rsidR="00C6621B" w:rsidRDefault="00C6621B" w:rsidP="003C5F91"/>
    <w:p w14:paraId="29D3C079" w14:textId="45226BDB" w:rsidR="0001120C" w:rsidRDefault="00AA6096" w:rsidP="00D4273A">
      <w:pPr>
        <w:jc w:val="center"/>
        <w:rPr>
          <w:rFonts w:ascii="Arial" w:hAnsi="Arial" w:cs="Arial"/>
          <w:b/>
          <w:sz w:val="48"/>
          <w:szCs w:val="48"/>
        </w:rPr>
      </w:pPr>
      <w:r>
        <w:rPr>
          <w:rFonts w:ascii="Arial" w:hAnsi="Arial" w:cs="Arial"/>
          <w:b/>
          <w:noProof/>
          <w:sz w:val="48"/>
          <w:szCs w:val="48"/>
          <w:lang w:eastAsia="pt-BR"/>
        </w:rPr>
        <mc:AlternateContent>
          <mc:Choice Requires="wps">
            <w:drawing>
              <wp:anchor distT="0" distB="0" distL="114300" distR="114300" simplePos="0" relativeHeight="251734016" behindDoc="0" locked="0" layoutInCell="1" allowOverlap="1" wp14:anchorId="54908B85" wp14:editId="4794BD89">
                <wp:simplePos x="0" y="0"/>
                <wp:positionH relativeFrom="column">
                  <wp:posOffset>6000219</wp:posOffset>
                </wp:positionH>
                <wp:positionV relativeFrom="paragraph">
                  <wp:posOffset>831035</wp:posOffset>
                </wp:positionV>
                <wp:extent cx="396837" cy="382137"/>
                <wp:effectExtent l="0" t="0" r="22860" b="18415"/>
                <wp:wrapNone/>
                <wp:docPr id="63" name="Elipse 63"/>
                <wp:cNvGraphicFramePr/>
                <a:graphic xmlns:a="http://schemas.openxmlformats.org/drawingml/2006/main">
                  <a:graphicData uri="http://schemas.microsoft.com/office/word/2010/wordprocessingShape">
                    <wps:wsp>
                      <wps:cNvSpPr/>
                      <wps:spPr>
                        <a:xfrm>
                          <a:off x="0" y="0"/>
                          <a:ext cx="396837" cy="382137"/>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79A8E6" id="Elipse 63" o:spid="_x0000_s1026" style="position:absolute;margin-left:472.45pt;margin-top:65.45pt;width:31.25pt;height:30.1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" fillcolor="white [3201]" strokecolor="white [3212]" strokeweight="1pt">
                <v:stroke joinstyle="miter"/>
              </v:oval>
            </w:pict>
          </mc:Fallback>
        </mc:AlternateContent>
      </w:r>
    </w:p>
    <w:p w14:paraId="75860E45" w14:textId="706F0624" w:rsidR="0001120C" w:rsidRDefault="00AA6096">
      <w:pPr>
        <w:rPr>
          <w:rFonts w:ascii="Arial" w:hAnsi="Arial" w:cs="Arial"/>
          <w:b/>
          <w:sz w:val="48"/>
          <w:szCs w:val="48"/>
        </w:rPr>
      </w:pPr>
      <w:r>
        <w:rPr>
          <w:rFonts w:ascii="Arial" w:hAnsi="Arial" w:cs="Arial"/>
          <w:b/>
          <w:noProof/>
          <w:sz w:val="48"/>
          <w:szCs w:val="48"/>
          <w:lang w:eastAsia="pt-BR"/>
        </w:rPr>
        <w:lastRenderedPageBreak/>
        <mc:AlternateContent>
          <mc:Choice Requires="wps">
            <w:drawing>
              <wp:anchor distT="0" distB="0" distL="114300" distR="114300" simplePos="0" relativeHeight="251735040" behindDoc="0" locked="0" layoutInCell="1" allowOverlap="1" wp14:anchorId="6E4B94ED" wp14:editId="02583E96">
                <wp:simplePos x="0" y="0"/>
                <wp:positionH relativeFrom="rightMargin">
                  <wp:posOffset>-132070</wp:posOffset>
                </wp:positionH>
                <wp:positionV relativeFrom="paragraph">
                  <wp:posOffset>8856980</wp:posOffset>
                </wp:positionV>
                <wp:extent cx="217814" cy="463872"/>
                <wp:effectExtent l="0" t="0" r="10795" b="12700"/>
                <wp:wrapNone/>
                <wp:docPr id="64" name="Elipse 64"/>
                <wp:cNvGraphicFramePr/>
                <a:graphic xmlns:a="http://schemas.openxmlformats.org/drawingml/2006/main">
                  <a:graphicData uri="http://schemas.microsoft.com/office/word/2010/wordprocessingShape">
                    <wps:wsp>
                      <wps:cNvSpPr/>
                      <wps:spPr>
                        <a:xfrm>
                          <a:off x="0" y="0"/>
                          <a:ext cx="217814" cy="463872"/>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06AE7" id="Elipse 64" o:spid="_x0000_s1026" style="position:absolute;margin-left:-10.4pt;margin-top:697.4pt;width:17.15pt;height:36.55pt;z-index:251735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" fillcolor="white [3201]" strokecolor="white [3212]" strokeweight="1pt">
                <v:stroke joinstyle="miter"/>
                <w10:wrap anchorx="margin"/>
              </v:oval>
            </w:pict>
          </mc:Fallback>
        </mc:AlternateContent>
      </w:r>
      <w:r w:rsidR="0001120C">
        <w:rPr>
          <w:rFonts w:ascii="Arial" w:hAnsi="Arial" w:cs="Arial"/>
          <w:b/>
          <w:sz w:val="48"/>
          <w:szCs w:val="48"/>
        </w:rPr>
        <w:br w:type="page"/>
      </w:r>
    </w:p>
    <w:p w14:paraId="183110ED" w14:textId="77777777" w:rsidR="00EE4E1D" w:rsidRDefault="00C6621B" w:rsidP="00EE4E1D">
      <w:pPr>
        <w:jc w:val="center"/>
        <w:rPr>
          <w:rFonts w:ascii="Arial" w:hAnsi="Arial" w:cs="Arial"/>
          <w:b/>
          <w:sz w:val="48"/>
          <w:szCs w:val="48"/>
        </w:rPr>
      </w:pPr>
      <w:r w:rsidRPr="00C6621B">
        <w:rPr>
          <w:rFonts w:ascii="Arial" w:hAnsi="Arial" w:cs="Arial"/>
          <w:b/>
          <w:sz w:val="48"/>
          <w:szCs w:val="48"/>
        </w:rPr>
        <w:lastRenderedPageBreak/>
        <w:t>Sumário</w:t>
      </w:r>
    </w:p>
    <w:p w14:paraId="11E094F1" w14:textId="4079CDD5" w:rsidR="00762A68" w:rsidRPr="001029DB" w:rsidRDefault="00EE4E1D" w:rsidP="00EE4E1D">
      <w:pPr>
        <w:jc w:val="both"/>
        <w:rPr>
          <w:rFonts w:ascii="Arial" w:hAnsi="Arial" w:cs="Arial"/>
          <w:b/>
          <w:sz w:val="48"/>
          <w:szCs w:val="48"/>
        </w:rPr>
      </w:pPr>
      <w:r>
        <w:rPr>
          <w:rFonts w:ascii="Arial" w:hAnsi="Arial" w:cs="Arial"/>
          <w:b/>
          <w:sz w:val="48"/>
          <w:szCs w:val="48"/>
        </w:rPr>
        <w:t xml:space="preserve"> </w:t>
      </w:r>
      <w:hyperlink r:id="rId12" w:history="1">
        <w:r w:rsidR="00A57F41" w:rsidRPr="001029DB">
          <w:rPr>
            <w:rFonts w:ascii="Arial" w:hAnsi="Arial" w:cs="Arial"/>
            <w:b/>
            <w:sz w:val="48"/>
            <w:szCs w:val="48"/>
          </w:rPr>
          <w:t>Apresentação......................</w:t>
        </w:r>
        <w:r w:rsidR="00116733" w:rsidRPr="001029DB">
          <w:rPr>
            <w:rFonts w:ascii="Arial" w:hAnsi="Arial" w:cs="Arial"/>
            <w:b/>
            <w:sz w:val="48"/>
            <w:szCs w:val="48"/>
          </w:rPr>
          <w:t>....</w:t>
        </w:r>
        <w:r w:rsidR="00A57F41" w:rsidRPr="001029DB">
          <w:rPr>
            <w:rFonts w:ascii="Arial" w:hAnsi="Arial" w:cs="Arial"/>
            <w:b/>
            <w:sz w:val="48"/>
            <w:szCs w:val="48"/>
          </w:rPr>
          <w:t>.</w:t>
        </w:r>
        <w:r w:rsidR="001029DB">
          <w:rPr>
            <w:rFonts w:ascii="Arial" w:hAnsi="Arial" w:cs="Arial"/>
            <w:b/>
            <w:sz w:val="48"/>
            <w:szCs w:val="48"/>
          </w:rPr>
          <w:t>..............</w:t>
        </w:r>
      </w:hyperlink>
      <w:r>
        <w:rPr>
          <w:rFonts w:ascii="Arial" w:hAnsi="Arial" w:cs="Arial"/>
          <w:b/>
          <w:sz w:val="48"/>
          <w:szCs w:val="48"/>
        </w:rPr>
        <w:t>..</w:t>
      </w:r>
      <w:r w:rsidR="00891630">
        <w:rPr>
          <w:rFonts w:ascii="Arial" w:hAnsi="Arial" w:cs="Arial"/>
          <w:b/>
          <w:sz w:val="48"/>
          <w:szCs w:val="48"/>
        </w:rPr>
        <w:t>13</w:t>
      </w:r>
    </w:p>
    <w:p w14:paraId="097D771C" w14:textId="06B5E6C8" w:rsidR="00116733" w:rsidRPr="001029DB" w:rsidRDefault="008D39EA" w:rsidP="00116733">
      <w:pPr>
        <w:rPr>
          <w:rFonts w:ascii="Arial" w:hAnsi="Arial" w:cs="Arial"/>
          <w:b/>
          <w:sz w:val="48"/>
          <w:szCs w:val="48"/>
        </w:rPr>
      </w:pPr>
      <w:hyperlink r:id="rId13" w:history="1">
        <w:r w:rsidR="00116733" w:rsidRPr="001029DB">
          <w:rPr>
            <w:rFonts w:ascii="Arial" w:hAnsi="Arial" w:cs="Arial"/>
            <w:b/>
            <w:sz w:val="48"/>
            <w:szCs w:val="48"/>
          </w:rPr>
          <w:t xml:space="preserve">1. Breve reflexão sobre as conquistas dos direitos das pessoas com </w:t>
        </w:r>
        <w:r w:rsidR="00DA0735" w:rsidRPr="001029DB">
          <w:rPr>
            <w:rFonts w:ascii="Arial" w:hAnsi="Arial" w:cs="Arial"/>
            <w:b/>
            <w:sz w:val="48"/>
            <w:szCs w:val="48"/>
          </w:rPr>
          <w:t>d</w:t>
        </w:r>
        <w:r w:rsidR="00116733" w:rsidRPr="001029DB">
          <w:rPr>
            <w:rFonts w:ascii="Arial" w:hAnsi="Arial" w:cs="Arial"/>
            <w:b/>
            <w:sz w:val="48"/>
            <w:szCs w:val="48"/>
          </w:rPr>
          <w:t>eficiência.................................................</w:t>
        </w:r>
      </w:hyperlink>
      <w:r w:rsidR="001F01C1">
        <w:rPr>
          <w:rFonts w:ascii="Arial" w:hAnsi="Arial" w:cs="Arial"/>
          <w:b/>
          <w:sz w:val="48"/>
          <w:szCs w:val="48"/>
        </w:rPr>
        <w:t>1</w:t>
      </w:r>
      <w:r w:rsidR="00891630">
        <w:rPr>
          <w:rFonts w:ascii="Arial" w:hAnsi="Arial" w:cs="Arial"/>
          <w:b/>
          <w:sz w:val="48"/>
          <w:szCs w:val="48"/>
        </w:rPr>
        <w:t>7</w:t>
      </w:r>
    </w:p>
    <w:p w14:paraId="1B3FFB37" w14:textId="05BC2F6C" w:rsidR="00A57F41" w:rsidRPr="001029DB" w:rsidRDefault="008D39EA" w:rsidP="00A57F41">
      <w:pPr>
        <w:rPr>
          <w:rFonts w:ascii="Arial" w:hAnsi="Arial" w:cs="Arial"/>
          <w:b/>
          <w:sz w:val="48"/>
          <w:szCs w:val="48"/>
        </w:rPr>
      </w:pPr>
      <w:hyperlink r:id="rId14" w:history="1">
        <w:r w:rsidR="00A57F41" w:rsidRPr="001029DB">
          <w:rPr>
            <w:rFonts w:ascii="Arial" w:hAnsi="Arial" w:cs="Arial"/>
            <w:b/>
            <w:sz w:val="48"/>
            <w:szCs w:val="48"/>
          </w:rPr>
          <w:t>2. Estudantes com deficiência no IFCE...............</w:t>
        </w:r>
        <w:r w:rsidR="00DA0735" w:rsidRPr="001029DB">
          <w:rPr>
            <w:rFonts w:ascii="Arial" w:hAnsi="Arial" w:cs="Arial"/>
            <w:b/>
            <w:sz w:val="48"/>
            <w:szCs w:val="48"/>
          </w:rPr>
          <w:t>.............................</w:t>
        </w:r>
        <w:r w:rsidR="00A57F41" w:rsidRPr="001029DB">
          <w:rPr>
            <w:rFonts w:ascii="Arial" w:hAnsi="Arial" w:cs="Arial"/>
            <w:b/>
            <w:sz w:val="48"/>
            <w:szCs w:val="48"/>
          </w:rPr>
          <w:t>.</w:t>
        </w:r>
        <w:r w:rsidR="00D2375C" w:rsidRPr="001029DB">
          <w:rPr>
            <w:rFonts w:ascii="Arial" w:hAnsi="Arial" w:cs="Arial"/>
            <w:b/>
            <w:sz w:val="48"/>
            <w:szCs w:val="48"/>
          </w:rPr>
          <w:t>.</w:t>
        </w:r>
        <w:r w:rsidR="00A57F41" w:rsidRPr="001029DB">
          <w:rPr>
            <w:rFonts w:ascii="Arial" w:hAnsi="Arial" w:cs="Arial"/>
            <w:b/>
            <w:sz w:val="48"/>
            <w:szCs w:val="48"/>
          </w:rPr>
          <w:t>.</w:t>
        </w:r>
        <w:r w:rsidR="001029DB">
          <w:rPr>
            <w:rFonts w:ascii="Arial" w:hAnsi="Arial" w:cs="Arial"/>
            <w:b/>
            <w:sz w:val="48"/>
            <w:szCs w:val="48"/>
          </w:rPr>
          <w:t>............</w:t>
        </w:r>
      </w:hyperlink>
      <w:r w:rsidR="00891630">
        <w:rPr>
          <w:rFonts w:ascii="Arial" w:hAnsi="Arial" w:cs="Arial"/>
          <w:b/>
          <w:sz w:val="48"/>
          <w:szCs w:val="48"/>
        </w:rPr>
        <w:t>26</w:t>
      </w:r>
    </w:p>
    <w:p w14:paraId="7591E896" w14:textId="5AD47B74" w:rsidR="00A57F41" w:rsidRPr="001029DB" w:rsidRDefault="008D39EA" w:rsidP="00A57F41">
      <w:pPr>
        <w:rPr>
          <w:rFonts w:ascii="Arial" w:hAnsi="Arial" w:cs="Arial"/>
          <w:b/>
          <w:sz w:val="48"/>
          <w:szCs w:val="48"/>
        </w:rPr>
      </w:pPr>
      <w:hyperlink r:id="rId15" w:history="1">
        <w:r w:rsidR="00A57F41" w:rsidRPr="001029DB">
          <w:rPr>
            <w:rFonts w:ascii="Arial" w:hAnsi="Arial" w:cs="Arial"/>
            <w:b/>
            <w:sz w:val="48"/>
            <w:szCs w:val="48"/>
          </w:rPr>
          <w:t>3. Interagindo junto</w:t>
        </w:r>
        <w:r w:rsidR="006C6BF8">
          <w:rPr>
            <w:rFonts w:ascii="Arial" w:hAnsi="Arial" w:cs="Arial"/>
            <w:b/>
            <w:sz w:val="48"/>
            <w:szCs w:val="48"/>
          </w:rPr>
          <w:t xml:space="preserve"> à</w:t>
        </w:r>
        <w:r w:rsidR="00A57F41" w:rsidRPr="001029DB">
          <w:rPr>
            <w:rFonts w:ascii="Arial" w:hAnsi="Arial" w:cs="Arial"/>
            <w:b/>
            <w:sz w:val="48"/>
            <w:szCs w:val="48"/>
          </w:rPr>
          <w:t xml:space="preserve"> pessoa com deficiência visual no cotidiano</w:t>
        </w:r>
        <w:r w:rsidR="00DA0735" w:rsidRPr="001029DB">
          <w:rPr>
            <w:rFonts w:ascii="Arial" w:hAnsi="Arial" w:cs="Arial"/>
            <w:b/>
            <w:sz w:val="48"/>
            <w:szCs w:val="48"/>
          </w:rPr>
          <w:t>.</w:t>
        </w:r>
        <w:r w:rsidR="00A57F41" w:rsidRPr="001029DB">
          <w:rPr>
            <w:rFonts w:ascii="Arial" w:hAnsi="Arial" w:cs="Arial"/>
            <w:b/>
            <w:sz w:val="48"/>
            <w:szCs w:val="48"/>
          </w:rPr>
          <w:t>..</w:t>
        </w:r>
        <w:r w:rsidR="001029DB">
          <w:rPr>
            <w:rFonts w:ascii="Arial" w:hAnsi="Arial" w:cs="Arial"/>
            <w:b/>
            <w:sz w:val="48"/>
            <w:szCs w:val="48"/>
          </w:rPr>
          <w:t>............</w:t>
        </w:r>
      </w:hyperlink>
      <w:r w:rsidR="00891630">
        <w:rPr>
          <w:rFonts w:ascii="Arial" w:hAnsi="Arial" w:cs="Arial"/>
          <w:b/>
          <w:sz w:val="48"/>
          <w:szCs w:val="48"/>
        </w:rPr>
        <w:t>31</w:t>
      </w:r>
    </w:p>
    <w:p w14:paraId="7994AADE" w14:textId="68EC414A" w:rsidR="00A57F41" w:rsidRPr="001029DB" w:rsidRDefault="008D39EA" w:rsidP="00A57F41">
      <w:pPr>
        <w:rPr>
          <w:rFonts w:ascii="Arial" w:hAnsi="Arial" w:cs="Arial"/>
          <w:b/>
          <w:sz w:val="48"/>
          <w:szCs w:val="48"/>
        </w:rPr>
      </w:pPr>
      <w:hyperlink r:id="rId16" w:history="1">
        <w:r w:rsidR="00A57F41" w:rsidRPr="001029DB">
          <w:rPr>
            <w:rFonts w:ascii="Arial" w:hAnsi="Arial" w:cs="Arial"/>
            <w:b/>
            <w:sz w:val="48"/>
            <w:szCs w:val="48"/>
          </w:rPr>
          <w:t>4. Interagindo junto ao/a estudante com deficiência visual em sala de aula..........</w:t>
        </w:r>
        <w:r w:rsidR="004E5DC0" w:rsidRPr="001029DB">
          <w:rPr>
            <w:rFonts w:ascii="Arial" w:hAnsi="Arial" w:cs="Arial"/>
            <w:b/>
            <w:sz w:val="48"/>
            <w:szCs w:val="48"/>
          </w:rPr>
          <w:t>................................................</w:t>
        </w:r>
        <w:r w:rsidR="001029DB">
          <w:rPr>
            <w:rFonts w:ascii="Arial" w:hAnsi="Arial" w:cs="Arial"/>
            <w:b/>
            <w:sz w:val="48"/>
            <w:szCs w:val="48"/>
          </w:rPr>
          <w:t>.</w:t>
        </w:r>
      </w:hyperlink>
      <w:r w:rsidR="0027181B">
        <w:rPr>
          <w:rFonts w:ascii="Arial" w:hAnsi="Arial" w:cs="Arial"/>
          <w:b/>
          <w:sz w:val="48"/>
          <w:szCs w:val="48"/>
        </w:rPr>
        <w:t>5</w:t>
      </w:r>
      <w:r w:rsidR="00891630">
        <w:rPr>
          <w:rFonts w:ascii="Arial" w:hAnsi="Arial" w:cs="Arial"/>
          <w:b/>
          <w:sz w:val="48"/>
          <w:szCs w:val="48"/>
        </w:rPr>
        <w:t>7</w:t>
      </w:r>
    </w:p>
    <w:p w14:paraId="3E4CBB9E" w14:textId="274D2A48" w:rsidR="00A57F41" w:rsidRPr="001029DB" w:rsidRDefault="008D39EA" w:rsidP="00A57F41">
      <w:pPr>
        <w:rPr>
          <w:rFonts w:ascii="Arial" w:hAnsi="Arial" w:cs="Arial"/>
          <w:b/>
          <w:sz w:val="48"/>
          <w:szCs w:val="48"/>
        </w:rPr>
      </w:pPr>
      <w:hyperlink r:id="rId17" w:history="1">
        <w:r w:rsidR="00A57F41" w:rsidRPr="001029DB">
          <w:rPr>
            <w:rFonts w:ascii="Arial" w:hAnsi="Arial" w:cs="Arial"/>
            <w:b/>
            <w:sz w:val="48"/>
            <w:szCs w:val="48"/>
          </w:rPr>
          <w:t xml:space="preserve">4.1. Avaliando o estudante com deficiência </w:t>
        </w:r>
        <w:r w:rsidR="004E5DC0" w:rsidRPr="001029DB">
          <w:rPr>
            <w:rFonts w:ascii="Arial" w:hAnsi="Arial" w:cs="Arial"/>
            <w:b/>
            <w:sz w:val="48"/>
            <w:szCs w:val="48"/>
          </w:rPr>
          <w:t>v</w:t>
        </w:r>
        <w:r w:rsidR="00A57F41" w:rsidRPr="001029DB">
          <w:rPr>
            <w:rFonts w:ascii="Arial" w:hAnsi="Arial" w:cs="Arial"/>
            <w:b/>
            <w:sz w:val="48"/>
            <w:szCs w:val="48"/>
          </w:rPr>
          <w:t>isual.</w:t>
        </w:r>
        <w:r w:rsidR="00475F2B" w:rsidRPr="001029DB">
          <w:rPr>
            <w:rFonts w:ascii="Arial" w:hAnsi="Arial" w:cs="Arial"/>
            <w:b/>
            <w:sz w:val="48"/>
            <w:szCs w:val="48"/>
          </w:rPr>
          <w:t>.....</w:t>
        </w:r>
        <w:r w:rsidR="00DA0735" w:rsidRPr="001029DB">
          <w:rPr>
            <w:rFonts w:ascii="Arial" w:hAnsi="Arial" w:cs="Arial"/>
            <w:b/>
            <w:sz w:val="48"/>
            <w:szCs w:val="48"/>
          </w:rPr>
          <w:t>......................</w:t>
        </w:r>
        <w:r w:rsidR="004E5DC0" w:rsidRPr="001029DB">
          <w:rPr>
            <w:rFonts w:ascii="Arial" w:hAnsi="Arial" w:cs="Arial"/>
            <w:b/>
            <w:sz w:val="48"/>
            <w:szCs w:val="48"/>
          </w:rPr>
          <w:t>.</w:t>
        </w:r>
        <w:r w:rsidR="00A57F41" w:rsidRPr="001029DB">
          <w:rPr>
            <w:rFonts w:ascii="Arial" w:hAnsi="Arial" w:cs="Arial"/>
            <w:b/>
            <w:sz w:val="48"/>
            <w:szCs w:val="48"/>
          </w:rPr>
          <w:t>.</w:t>
        </w:r>
        <w:r w:rsidR="001029DB">
          <w:rPr>
            <w:rFonts w:ascii="Arial" w:hAnsi="Arial" w:cs="Arial"/>
            <w:b/>
            <w:sz w:val="48"/>
            <w:szCs w:val="48"/>
          </w:rPr>
          <w:t>.</w:t>
        </w:r>
        <w:r w:rsidR="003A653F">
          <w:rPr>
            <w:rFonts w:ascii="Arial" w:hAnsi="Arial" w:cs="Arial"/>
            <w:b/>
            <w:sz w:val="48"/>
            <w:szCs w:val="48"/>
          </w:rPr>
          <w:t>.</w:t>
        </w:r>
        <w:r w:rsidR="001029DB">
          <w:rPr>
            <w:rFonts w:ascii="Arial" w:hAnsi="Arial" w:cs="Arial"/>
            <w:b/>
            <w:sz w:val="48"/>
            <w:szCs w:val="48"/>
          </w:rPr>
          <w:t>....</w:t>
        </w:r>
      </w:hyperlink>
      <w:r w:rsidR="001029DB">
        <w:rPr>
          <w:rFonts w:ascii="Arial" w:hAnsi="Arial" w:cs="Arial"/>
          <w:b/>
          <w:sz w:val="48"/>
          <w:szCs w:val="48"/>
        </w:rPr>
        <w:t>.</w:t>
      </w:r>
      <w:r w:rsidR="00891630">
        <w:rPr>
          <w:rFonts w:ascii="Arial" w:hAnsi="Arial" w:cs="Arial"/>
          <w:b/>
          <w:sz w:val="48"/>
          <w:szCs w:val="48"/>
        </w:rPr>
        <w:t>76</w:t>
      </w:r>
    </w:p>
    <w:p w14:paraId="47951B7F" w14:textId="1A09ED8F" w:rsidR="00A57F41" w:rsidRPr="001029DB" w:rsidRDefault="008D39EA" w:rsidP="00A57F41">
      <w:pPr>
        <w:rPr>
          <w:rFonts w:ascii="Arial" w:hAnsi="Arial" w:cs="Arial"/>
          <w:b/>
          <w:sz w:val="48"/>
          <w:szCs w:val="48"/>
        </w:rPr>
      </w:pPr>
      <w:hyperlink r:id="rId18" w:history="1">
        <w:r w:rsidR="00A57F41" w:rsidRPr="001029DB">
          <w:rPr>
            <w:rFonts w:ascii="Arial" w:hAnsi="Arial" w:cs="Arial"/>
            <w:b/>
            <w:sz w:val="48"/>
            <w:szCs w:val="48"/>
          </w:rPr>
          <w:t xml:space="preserve">5. Considerações </w:t>
        </w:r>
        <w:r w:rsidR="00BF580C">
          <w:rPr>
            <w:rFonts w:ascii="Arial" w:hAnsi="Arial" w:cs="Arial"/>
            <w:b/>
            <w:sz w:val="48"/>
            <w:szCs w:val="48"/>
          </w:rPr>
          <w:t>f</w:t>
        </w:r>
        <w:r w:rsidR="00A57F41" w:rsidRPr="001029DB">
          <w:rPr>
            <w:rFonts w:ascii="Arial" w:hAnsi="Arial" w:cs="Arial"/>
            <w:b/>
            <w:sz w:val="48"/>
            <w:szCs w:val="48"/>
          </w:rPr>
          <w:t>inais.......</w:t>
        </w:r>
        <w:r w:rsidR="003A653F">
          <w:rPr>
            <w:rFonts w:ascii="Arial" w:hAnsi="Arial" w:cs="Arial"/>
            <w:b/>
            <w:sz w:val="48"/>
            <w:szCs w:val="48"/>
          </w:rPr>
          <w:t>...........</w:t>
        </w:r>
        <w:r w:rsidR="00BF580C">
          <w:rPr>
            <w:rFonts w:ascii="Arial" w:hAnsi="Arial" w:cs="Arial"/>
            <w:b/>
            <w:sz w:val="48"/>
            <w:szCs w:val="48"/>
          </w:rPr>
          <w:t>.</w:t>
        </w:r>
        <w:r w:rsidR="003A653F">
          <w:rPr>
            <w:rFonts w:ascii="Arial" w:hAnsi="Arial" w:cs="Arial"/>
            <w:b/>
            <w:sz w:val="48"/>
            <w:szCs w:val="48"/>
          </w:rPr>
          <w:t>.</w:t>
        </w:r>
        <w:r w:rsidR="00DA0735" w:rsidRPr="001029DB">
          <w:rPr>
            <w:rFonts w:ascii="Arial" w:hAnsi="Arial" w:cs="Arial"/>
            <w:b/>
            <w:sz w:val="48"/>
            <w:szCs w:val="48"/>
          </w:rPr>
          <w:t>......</w:t>
        </w:r>
      </w:hyperlink>
      <w:r w:rsidR="00350980">
        <w:rPr>
          <w:rFonts w:ascii="Arial" w:hAnsi="Arial" w:cs="Arial"/>
          <w:b/>
          <w:sz w:val="48"/>
          <w:szCs w:val="48"/>
        </w:rPr>
        <w:t>7</w:t>
      </w:r>
      <w:r w:rsidR="00891630">
        <w:rPr>
          <w:rFonts w:ascii="Arial" w:hAnsi="Arial" w:cs="Arial"/>
          <w:b/>
          <w:sz w:val="48"/>
          <w:szCs w:val="48"/>
        </w:rPr>
        <w:t>9</w:t>
      </w:r>
    </w:p>
    <w:p w14:paraId="28B0A93C" w14:textId="1E478FE1" w:rsidR="00A57F41" w:rsidRDefault="008D39EA" w:rsidP="00A57F41">
      <w:pPr>
        <w:rPr>
          <w:rFonts w:ascii="Arial" w:hAnsi="Arial" w:cs="Arial"/>
          <w:b/>
          <w:sz w:val="48"/>
          <w:szCs w:val="48"/>
        </w:rPr>
      </w:pPr>
      <w:hyperlink r:id="rId19" w:history="1">
        <w:r w:rsidR="00A57F41" w:rsidRPr="001029DB">
          <w:rPr>
            <w:rFonts w:ascii="Arial" w:hAnsi="Arial" w:cs="Arial"/>
            <w:b/>
            <w:sz w:val="48"/>
            <w:szCs w:val="48"/>
          </w:rPr>
          <w:t>6. Referências....................................</w:t>
        </w:r>
        <w:r w:rsidR="003A653F">
          <w:rPr>
            <w:rFonts w:ascii="Arial" w:hAnsi="Arial" w:cs="Arial"/>
            <w:b/>
            <w:sz w:val="48"/>
            <w:szCs w:val="48"/>
          </w:rPr>
          <w:t>..</w:t>
        </w:r>
        <w:r w:rsidR="00A57F41" w:rsidRPr="001029DB">
          <w:rPr>
            <w:rFonts w:ascii="Arial" w:hAnsi="Arial" w:cs="Arial"/>
            <w:b/>
            <w:sz w:val="48"/>
            <w:szCs w:val="48"/>
          </w:rPr>
          <w:t>....</w:t>
        </w:r>
      </w:hyperlink>
      <w:r w:rsidR="00891630">
        <w:rPr>
          <w:rFonts w:ascii="Arial" w:hAnsi="Arial" w:cs="Arial"/>
          <w:b/>
          <w:sz w:val="48"/>
          <w:szCs w:val="48"/>
        </w:rPr>
        <w:t>81</w:t>
      </w:r>
    </w:p>
    <w:p w14:paraId="52C3BD23" w14:textId="77777777" w:rsidR="003A653F" w:rsidRPr="001029DB" w:rsidRDefault="003A653F" w:rsidP="00122D2F">
      <w:pPr>
        <w:jc w:val="right"/>
        <w:rPr>
          <w:rFonts w:ascii="Arial" w:hAnsi="Arial" w:cs="Arial"/>
          <w:b/>
          <w:sz w:val="48"/>
          <w:szCs w:val="48"/>
        </w:rPr>
      </w:pPr>
    </w:p>
    <w:p w14:paraId="7396EEEB" w14:textId="77777777" w:rsidR="00A809E5" w:rsidRDefault="00A809E5" w:rsidP="00A57F41">
      <w:pPr>
        <w:rPr>
          <w:rFonts w:ascii="Times New Roman" w:hAnsi="Times New Roman" w:cs="Times New Roman"/>
          <w:sz w:val="24"/>
          <w:szCs w:val="24"/>
        </w:rPr>
      </w:pPr>
    </w:p>
    <w:p w14:paraId="1580A1D9" w14:textId="77777777" w:rsidR="00A57F41" w:rsidRPr="003C5F91" w:rsidRDefault="00A57F41" w:rsidP="00A57F41">
      <w:pPr>
        <w:rPr>
          <w:sz w:val="24"/>
          <w:szCs w:val="24"/>
        </w:rPr>
      </w:pPr>
    </w:p>
    <w:p w14:paraId="1D6087A1" w14:textId="77777777" w:rsidR="00A57F41" w:rsidRPr="003C5F91" w:rsidRDefault="00A57F41" w:rsidP="003C5F91">
      <w:pPr>
        <w:rPr>
          <w:sz w:val="24"/>
          <w:szCs w:val="24"/>
        </w:rPr>
      </w:pPr>
    </w:p>
    <w:p w14:paraId="04A6D8B1" w14:textId="5847A22B" w:rsidR="00E86860" w:rsidRDefault="0030785B">
      <w:r>
        <w:rPr>
          <w:noProof/>
          <w:lang w:eastAsia="pt-BR"/>
        </w:rPr>
        <mc:AlternateContent>
          <mc:Choice Requires="wps">
            <w:drawing>
              <wp:anchor distT="0" distB="0" distL="114300" distR="114300" simplePos="0" relativeHeight="251740160" behindDoc="0" locked="0" layoutInCell="1" allowOverlap="1" wp14:anchorId="4F25399D" wp14:editId="0EF99443">
                <wp:simplePos x="0" y="0"/>
                <wp:positionH relativeFrom="column">
                  <wp:posOffset>5967248</wp:posOffset>
                </wp:positionH>
                <wp:positionV relativeFrom="paragraph">
                  <wp:posOffset>452076</wp:posOffset>
                </wp:positionV>
                <wp:extent cx="425669" cy="441435"/>
                <wp:effectExtent l="0" t="0" r="12700" b="15875"/>
                <wp:wrapNone/>
                <wp:docPr id="58" name="Elipse 58"/>
                <wp:cNvGraphicFramePr/>
                <a:graphic xmlns:a="http://schemas.openxmlformats.org/drawingml/2006/main">
                  <a:graphicData uri="http://schemas.microsoft.com/office/word/2010/wordprocessingShape">
                    <wps:wsp>
                      <wps:cNvSpPr/>
                      <wps:spPr>
                        <a:xfrm>
                          <a:off x="0" y="0"/>
                          <a:ext cx="425669" cy="441435"/>
                        </a:xfrm>
                        <a:prstGeom prst="ellipse">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49DC13" id="Elipse 58" o:spid="_x0000_s1026" style="position:absolute;margin-left:469.85pt;margin-top:35.6pt;width:33.5pt;height:34.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" fillcolor="white [3212]" strokecolor="white [3212]" strokeweight="1pt">
                <v:stroke joinstyle="miter"/>
              </v:oval>
            </w:pict>
          </mc:Fallback>
        </mc:AlternateContent>
      </w:r>
    </w:p>
    <w:p w14:paraId="16A32964" w14:textId="77777777" w:rsidR="0001120C" w:rsidRDefault="0001120C"/>
    <w:p w14:paraId="62D0D1CA" w14:textId="6B7CA7CB" w:rsidR="0001120C" w:rsidRDefault="00C4220C">
      <w:r>
        <w:rPr>
          <w:noProof/>
          <w:lang w:eastAsia="pt-BR"/>
        </w:rPr>
        <w:lastRenderedPageBreak/>
        <mc:AlternateContent>
          <mc:Choice Requires="wps">
            <w:drawing>
              <wp:anchor distT="0" distB="0" distL="114300" distR="114300" simplePos="0" relativeHeight="251743232" behindDoc="0" locked="0" layoutInCell="1" allowOverlap="1" wp14:anchorId="283E0ABD" wp14:editId="6F87EF2E">
                <wp:simplePos x="0" y="0"/>
                <wp:positionH relativeFrom="column">
                  <wp:posOffset>5798127</wp:posOffset>
                </wp:positionH>
                <wp:positionV relativeFrom="paragraph">
                  <wp:posOffset>8811490</wp:posOffset>
                </wp:positionV>
                <wp:extent cx="541078" cy="581891"/>
                <wp:effectExtent l="0" t="0" r="11430" b="27940"/>
                <wp:wrapNone/>
                <wp:docPr id="70" name="Elipse 70"/>
                <wp:cNvGraphicFramePr/>
                <a:graphic xmlns:a="http://schemas.openxmlformats.org/drawingml/2006/main">
                  <a:graphicData uri="http://schemas.microsoft.com/office/word/2010/wordprocessingShape">
                    <wps:wsp>
                      <wps:cNvSpPr/>
                      <wps:spPr>
                        <a:xfrm>
                          <a:off x="0" y="0"/>
                          <a:ext cx="541078" cy="58189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EE2D3" id="Elipse 70" o:spid="_x0000_s1026" style="position:absolute;margin-left:456.55pt;margin-top:693.8pt;width:42.6pt;height:4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" fillcolor="white [3212]" strokecolor="white [3212]" strokeweight="1pt">
                <v:stroke joinstyle="miter"/>
              </v:oval>
            </w:pict>
          </mc:Fallback>
        </mc:AlternateContent>
      </w:r>
      <w:r w:rsidR="00E63C35">
        <w:rPr>
          <w:noProof/>
          <w:lang w:eastAsia="pt-BR"/>
        </w:rPr>
        <mc:AlternateContent>
          <mc:Choice Requires="wps">
            <w:drawing>
              <wp:anchor distT="0" distB="0" distL="114300" distR="114300" simplePos="0" relativeHeight="251736064" behindDoc="0" locked="0" layoutInCell="1" allowOverlap="1" wp14:anchorId="76FDC36B" wp14:editId="5F17C466">
                <wp:simplePos x="0" y="0"/>
                <wp:positionH relativeFrom="margin">
                  <wp:posOffset>5947031</wp:posOffset>
                </wp:positionH>
                <wp:positionV relativeFrom="paragraph">
                  <wp:posOffset>8693141</wp:posOffset>
                </wp:positionV>
                <wp:extent cx="395785" cy="232011"/>
                <wp:effectExtent l="0" t="0" r="23495" b="15875"/>
                <wp:wrapNone/>
                <wp:docPr id="65" name="Elipse 65"/>
                <wp:cNvGraphicFramePr/>
                <a:graphic xmlns:a="http://schemas.openxmlformats.org/drawingml/2006/main">
                  <a:graphicData uri="http://schemas.microsoft.com/office/word/2010/wordprocessingShape">
                    <wps:wsp>
                      <wps:cNvSpPr/>
                      <wps:spPr>
                        <a:xfrm>
                          <a:off x="0" y="0"/>
                          <a:ext cx="395785" cy="232011"/>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19A368" id="Elipse 65" o:spid="_x0000_s1026" style="position:absolute;margin-left:468.25pt;margin-top:684.5pt;width:31.15pt;height:18.25pt;z-index:25173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" fillcolor="white [3201]" strokecolor="white [3212]" strokeweight="1pt">
                <v:stroke joinstyle="miter"/>
                <w10:wrap anchorx="margin"/>
              </v:oval>
            </w:pict>
          </mc:Fallback>
        </mc:AlternateContent>
      </w:r>
      <w:r w:rsidR="0001120C">
        <w:br w:type="page"/>
      </w:r>
    </w:p>
    <w:p w14:paraId="06DAD00E" w14:textId="2946978C" w:rsidR="00D61F80" w:rsidRDefault="00B51CC4">
      <w:r>
        <w:rPr>
          <w:noProof/>
          <w:lang w:eastAsia="pt-BR"/>
        </w:rPr>
        <w:lastRenderedPageBreak/>
        <w:drawing>
          <wp:anchor distT="0" distB="0" distL="114300" distR="114300" simplePos="0" relativeHeight="251746304" behindDoc="1" locked="0" layoutInCell="1" allowOverlap="1" wp14:anchorId="2EE00C68" wp14:editId="453D540B">
            <wp:simplePos x="0" y="0"/>
            <wp:positionH relativeFrom="column">
              <wp:posOffset>-716915</wp:posOffset>
            </wp:positionH>
            <wp:positionV relativeFrom="paragraph">
              <wp:posOffset>-563771</wp:posOffset>
            </wp:positionV>
            <wp:extent cx="3540125" cy="755537"/>
            <wp:effectExtent l="0" t="0" r="3175" b="6985"/>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presentaçã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0125" cy="755537"/>
                    </a:xfrm>
                    <a:prstGeom prst="rect">
                      <a:avLst/>
                    </a:prstGeom>
                  </pic:spPr>
                </pic:pic>
              </a:graphicData>
            </a:graphic>
            <wp14:sizeRelH relativeFrom="page">
              <wp14:pctWidth>0</wp14:pctWidth>
            </wp14:sizeRelH>
            <wp14:sizeRelV relativeFrom="page">
              <wp14:pctHeight>0</wp14:pctHeight>
            </wp14:sizeRelV>
          </wp:anchor>
        </w:drawing>
      </w:r>
    </w:p>
    <w:p w14:paraId="136C5945" w14:textId="77777777" w:rsidR="00AE546F" w:rsidRDefault="00AE546F"/>
    <w:p w14:paraId="4398BFB7" w14:textId="55FFB8D4" w:rsidR="00763DDF" w:rsidRDefault="00A30E59" w:rsidP="00A30E59">
      <w:pPr>
        <w:spacing w:after="0" w:line="240" w:lineRule="auto"/>
        <w:jc w:val="both"/>
        <w:rPr>
          <w:rFonts w:ascii="Arial" w:eastAsia="Times New Roman" w:hAnsi="Arial" w:cs="Arial"/>
          <w:b/>
          <w:color w:val="000000"/>
          <w:sz w:val="48"/>
          <w:szCs w:val="48"/>
          <w:lang w:eastAsia="pt-BR"/>
        </w:rPr>
      </w:pPr>
      <w:r w:rsidRPr="00A30E59">
        <w:rPr>
          <w:rFonts w:ascii="Arial" w:eastAsia="Times New Roman" w:hAnsi="Arial" w:cs="Arial"/>
          <w:b/>
          <w:color w:val="000000"/>
          <w:sz w:val="48"/>
          <w:szCs w:val="48"/>
          <w:lang w:eastAsia="pt-BR"/>
        </w:rPr>
        <w:t>Caro</w:t>
      </w:r>
      <w:r w:rsidR="00763DDF">
        <w:rPr>
          <w:rFonts w:ascii="Arial" w:eastAsia="Times New Roman" w:hAnsi="Arial" w:cs="Arial"/>
          <w:b/>
          <w:color w:val="000000"/>
          <w:sz w:val="48"/>
          <w:szCs w:val="48"/>
          <w:lang w:eastAsia="pt-BR"/>
        </w:rPr>
        <w:t>(a)</w:t>
      </w:r>
      <w:r w:rsidRPr="00A30E59">
        <w:rPr>
          <w:rFonts w:ascii="Arial" w:eastAsia="Times New Roman" w:hAnsi="Arial" w:cs="Arial"/>
          <w:b/>
          <w:color w:val="000000"/>
          <w:sz w:val="48"/>
          <w:szCs w:val="48"/>
          <w:lang w:eastAsia="pt-BR"/>
        </w:rPr>
        <w:t xml:space="preserve"> leitor</w:t>
      </w:r>
      <w:r w:rsidR="00763DDF">
        <w:rPr>
          <w:rFonts w:ascii="Arial" w:eastAsia="Times New Roman" w:hAnsi="Arial" w:cs="Arial"/>
          <w:b/>
          <w:color w:val="000000"/>
          <w:sz w:val="48"/>
          <w:szCs w:val="48"/>
          <w:lang w:eastAsia="pt-BR"/>
        </w:rPr>
        <w:t>(a)</w:t>
      </w:r>
      <w:r w:rsidRPr="00A30E59">
        <w:rPr>
          <w:rFonts w:ascii="Arial" w:eastAsia="Times New Roman" w:hAnsi="Arial" w:cs="Arial"/>
          <w:b/>
          <w:color w:val="000000"/>
          <w:sz w:val="48"/>
          <w:szCs w:val="48"/>
          <w:lang w:eastAsia="pt-BR"/>
        </w:rPr>
        <w:t>,</w:t>
      </w:r>
    </w:p>
    <w:p w14:paraId="20BE913A" w14:textId="77777777" w:rsidR="00763DDF" w:rsidRPr="00A30E59" w:rsidRDefault="00763DDF" w:rsidP="00A30E59">
      <w:pPr>
        <w:spacing w:after="0" w:line="240" w:lineRule="auto"/>
        <w:jc w:val="both"/>
        <w:rPr>
          <w:rFonts w:ascii="Arial" w:eastAsia="Times New Roman" w:hAnsi="Arial" w:cs="Arial"/>
          <w:b/>
          <w:color w:val="000000"/>
          <w:sz w:val="48"/>
          <w:szCs w:val="48"/>
          <w:lang w:eastAsia="pt-BR"/>
        </w:rPr>
      </w:pPr>
    </w:p>
    <w:p w14:paraId="3793EDC8" w14:textId="77777777" w:rsidR="00A30E59" w:rsidRPr="00270C25" w:rsidRDefault="00A30E59" w:rsidP="00A30E59">
      <w:pPr>
        <w:spacing w:after="0" w:line="240" w:lineRule="auto"/>
        <w:ind w:firstLine="709"/>
        <w:jc w:val="both"/>
        <w:rPr>
          <w:rFonts w:ascii="Arial" w:eastAsia="Times New Roman" w:hAnsi="Arial" w:cs="Arial"/>
          <w:b/>
          <w:color w:val="000000"/>
          <w:spacing w:val="-10"/>
          <w:sz w:val="48"/>
          <w:szCs w:val="48"/>
          <w:lang w:eastAsia="pt-BR"/>
        </w:rPr>
      </w:pPr>
      <w:r w:rsidRPr="00270C25">
        <w:rPr>
          <w:rFonts w:ascii="Arial" w:eastAsia="Times New Roman" w:hAnsi="Arial" w:cs="Arial"/>
          <w:b/>
          <w:color w:val="000000"/>
          <w:spacing w:val="-10"/>
          <w:sz w:val="48"/>
          <w:szCs w:val="48"/>
          <w:lang w:eastAsia="pt-BR"/>
        </w:rPr>
        <w:t xml:space="preserve">Colocamos a sua disposição o </w:t>
      </w:r>
      <w:r w:rsidRPr="00270C25">
        <w:rPr>
          <w:rFonts w:ascii="Arial" w:eastAsia="Times New Roman" w:hAnsi="Arial" w:cs="Arial"/>
          <w:b/>
          <w:i/>
          <w:color w:val="000000"/>
          <w:spacing w:val="-10"/>
          <w:sz w:val="48"/>
          <w:szCs w:val="48"/>
          <w:lang w:eastAsia="pt-BR"/>
        </w:rPr>
        <w:t>Guia de Inclusão do Estudante com Deficiência Visual</w:t>
      </w:r>
      <w:r w:rsidRPr="00270C25">
        <w:rPr>
          <w:rFonts w:ascii="Arial" w:eastAsia="Times New Roman" w:hAnsi="Arial" w:cs="Arial"/>
          <w:b/>
          <w:color w:val="000000"/>
          <w:spacing w:val="-10"/>
          <w:sz w:val="48"/>
          <w:szCs w:val="48"/>
          <w:lang w:eastAsia="pt-BR"/>
        </w:rPr>
        <w:t>. A publicação compõe o terceiro volume da série “Conheça seus Direitos” e surgiu da intenção de orientar estudantes e servidores sobre condutas e posturas baseadas no paradigma da inclusão, cujo preceito estabelece que a sociedade deve se adaptar para atender às necessidades da diversidade de pessoas, indistintamente, inclusive das pessoas com deficiência.</w:t>
      </w:r>
    </w:p>
    <w:p w14:paraId="4115F2FD" w14:textId="77777777" w:rsidR="00A30E59" w:rsidRPr="00270C25" w:rsidRDefault="00A30E59" w:rsidP="00A30E59">
      <w:pPr>
        <w:spacing w:after="0" w:line="240" w:lineRule="auto"/>
        <w:ind w:firstLine="709"/>
        <w:jc w:val="both"/>
        <w:rPr>
          <w:rFonts w:ascii="Arial" w:eastAsia="Times New Roman" w:hAnsi="Arial" w:cs="Arial"/>
          <w:b/>
          <w:color w:val="000000"/>
          <w:spacing w:val="-10"/>
          <w:sz w:val="48"/>
          <w:szCs w:val="48"/>
          <w:lang w:eastAsia="pt-BR"/>
        </w:rPr>
      </w:pPr>
      <w:r w:rsidRPr="00270C25">
        <w:rPr>
          <w:rFonts w:ascii="Arial" w:eastAsia="Times New Roman" w:hAnsi="Arial" w:cs="Arial"/>
          <w:b/>
          <w:color w:val="000000"/>
          <w:spacing w:val="-10"/>
          <w:sz w:val="48"/>
          <w:szCs w:val="48"/>
          <w:lang w:eastAsia="pt-BR"/>
        </w:rPr>
        <w:t xml:space="preserve">O presente volume centra-se especificamente na convivência com a pessoa com deficiência visual, direcionando a sua abordagem para ações que promovam a acessibilidade atitudinal. A publicação abrange 4 seções: a primeira faz uma breve reflexão acerca do contexto de conquistas dos direitos das pessoas com deficiência, pautando a legislação e políticas vigentes sobre o tema. A segunda parte traz </w:t>
      </w:r>
      <w:r w:rsidRPr="00270C25">
        <w:rPr>
          <w:rFonts w:ascii="Arial" w:eastAsia="Times New Roman" w:hAnsi="Arial" w:cs="Arial"/>
          <w:b/>
          <w:color w:val="000000"/>
          <w:spacing w:val="-10"/>
          <w:sz w:val="48"/>
          <w:szCs w:val="48"/>
          <w:lang w:eastAsia="pt-BR"/>
        </w:rPr>
        <w:lastRenderedPageBreak/>
        <w:t>informações sobre os estudantes com deficiência no IFCE e o trabalho desenvolvido pelos Núcleos de Acessibilidade às Pessoas com Necessidades Específicas. A terceira seção apresenta ações norteadoras para situações corriqueiras vivenciadas no âmbito social. A quarta parte orienta o(a) docente a respeito de condutas adequadas em sala de aula e recursos para a promoção da inclusão efetiva do discente com deficiência visual em sala de aula.</w:t>
      </w:r>
    </w:p>
    <w:p w14:paraId="0217ABE1" w14:textId="419A62AE" w:rsidR="00A30E59" w:rsidRDefault="00A30E59" w:rsidP="00A30E59">
      <w:pPr>
        <w:spacing w:after="0" w:line="240" w:lineRule="auto"/>
        <w:ind w:firstLine="709"/>
        <w:jc w:val="both"/>
        <w:rPr>
          <w:rFonts w:ascii="Arial" w:eastAsia="Times New Roman" w:hAnsi="Arial" w:cs="Arial"/>
          <w:b/>
          <w:color w:val="000000"/>
          <w:spacing w:val="-10"/>
          <w:sz w:val="48"/>
          <w:szCs w:val="48"/>
          <w:lang w:eastAsia="pt-BR"/>
        </w:rPr>
      </w:pPr>
      <w:r w:rsidRPr="00270C25">
        <w:rPr>
          <w:rFonts w:ascii="Arial" w:eastAsia="Times New Roman" w:hAnsi="Arial" w:cs="Arial"/>
          <w:b/>
          <w:color w:val="000000"/>
          <w:spacing w:val="-10"/>
          <w:sz w:val="48"/>
          <w:szCs w:val="48"/>
          <w:lang w:eastAsia="pt-BR"/>
        </w:rPr>
        <w:t xml:space="preserve">Com versões impressa e digital </w:t>
      </w:r>
      <w:r w:rsidR="00436384">
        <w:rPr>
          <w:rFonts w:ascii="Arial" w:eastAsia="Times New Roman" w:hAnsi="Arial" w:cs="Arial"/>
          <w:b/>
          <w:color w:val="000000"/>
          <w:spacing w:val="-10"/>
          <w:sz w:val="48"/>
          <w:szCs w:val="48"/>
          <w:lang w:eastAsia="pt-BR"/>
        </w:rPr>
        <w:t xml:space="preserve">em formatos padrão e acessível, </w:t>
      </w:r>
      <w:r w:rsidRPr="00270C25">
        <w:rPr>
          <w:rFonts w:ascii="Arial" w:eastAsia="Times New Roman" w:hAnsi="Arial" w:cs="Arial"/>
          <w:b/>
          <w:color w:val="000000"/>
          <w:spacing w:val="-10"/>
          <w:sz w:val="48"/>
          <w:szCs w:val="48"/>
          <w:lang w:eastAsia="pt-BR"/>
        </w:rPr>
        <w:t xml:space="preserve">o </w:t>
      </w:r>
      <w:r w:rsidRPr="00270C25">
        <w:rPr>
          <w:rFonts w:ascii="Arial" w:eastAsia="Times New Roman" w:hAnsi="Arial" w:cs="Arial"/>
          <w:b/>
          <w:i/>
          <w:color w:val="000000"/>
          <w:spacing w:val="-10"/>
          <w:sz w:val="48"/>
          <w:szCs w:val="48"/>
          <w:lang w:eastAsia="pt-BR"/>
        </w:rPr>
        <w:t>Guia de Inclusão do Estudante com Deficiência Visual</w:t>
      </w:r>
      <w:r w:rsidRPr="00270C25">
        <w:rPr>
          <w:rFonts w:ascii="Arial" w:eastAsia="Times New Roman" w:hAnsi="Arial" w:cs="Arial"/>
          <w:b/>
          <w:color w:val="000000"/>
          <w:spacing w:val="-10"/>
          <w:sz w:val="48"/>
          <w:szCs w:val="48"/>
          <w:lang w:eastAsia="pt-BR"/>
        </w:rPr>
        <w:t xml:space="preserve"> teve a colaboração de pessoas com deficiência visual, como uma estudante do IFCE e dois profissionais com experiência como ministrantes de cursos na área de acessibilidade.</w:t>
      </w:r>
    </w:p>
    <w:p w14:paraId="20857DFF" w14:textId="77777777" w:rsidR="00270C25" w:rsidRDefault="00270C25" w:rsidP="00A30E59">
      <w:pPr>
        <w:spacing w:after="0" w:line="240" w:lineRule="auto"/>
        <w:ind w:firstLine="709"/>
        <w:jc w:val="both"/>
        <w:rPr>
          <w:rFonts w:ascii="Arial" w:eastAsia="Times New Roman" w:hAnsi="Arial" w:cs="Arial"/>
          <w:b/>
          <w:color w:val="000000"/>
          <w:spacing w:val="-10"/>
          <w:sz w:val="48"/>
          <w:szCs w:val="48"/>
          <w:lang w:eastAsia="pt-BR"/>
        </w:rPr>
      </w:pPr>
    </w:p>
    <w:p w14:paraId="3C3F585C" w14:textId="77777777" w:rsidR="00270C25" w:rsidRDefault="00270C25" w:rsidP="00A30E59">
      <w:pPr>
        <w:spacing w:after="0" w:line="240" w:lineRule="auto"/>
        <w:ind w:firstLine="709"/>
        <w:jc w:val="both"/>
        <w:rPr>
          <w:rFonts w:ascii="Arial" w:eastAsia="Times New Roman" w:hAnsi="Arial" w:cs="Arial"/>
          <w:b/>
          <w:color w:val="000000"/>
          <w:spacing w:val="-10"/>
          <w:sz w:val="48"/>
          <w:szCs w:val="48"/>
          <w:lang w:eastAsia="pt-BR"/>
        </w:rPr>
      </w:pPr>
    </w:p>
    <w:p w14:paraId="652D8827" w14:textId="77777777" w:rsidR="00270C25" w:rsidRDefault="00270C25" w:rsidP="00A30E59">
      <w:pPr>
        <w:spacing w:after="0" w:line="240" w:lineRule="auto"/>
        <w:ind w:firstLine="709"/>
        <w:jc w:val="both"/>
        <w:rPr>
          <w:rFonts w:ascii="Arial" w:eastAsia="Times New Roman" w:hAnsi="Arial" w:cs="Arial"/>
          <w:b/>
          <w:color w:val="000000"/>
          <w:spacing w:val="-10"/>
          <w:sz w:val="48"/>
          <w:szCs w:val="48"/>
          <w:lang w:eastAsia="pt-BR"/>
        </w:rPr>
      </w:pPr>
    </w:p>
    <w:p w14:paraId="1ECD2BFE" w14:textId="77777777" w:rsidR="00270C25" w:rsidRDefault="00270C25" w:rsidP="00A30E59">
      <w:pPr>
        <w:spacing w:after="0" w:line="240" w:lineRule="auto"/>
        <w:ind w:firstLine="709"/>
        <w:jc w:val="both"/>
        <w:rPr>
          <w:rFonts w:ascii="Arial" w:eastAsia="Times New Roman" w:hAnsi="Arial" w:cs="Arial"/>
          <w:b/>
          <w:color w:val="000000"/>
          <w:spacing w:val="-10"/>
          <w:sz w:val="48"/>
          <w:szCs w:val="48"/>
          <w:lang w:eastAsia="pt-BR"/>
        </w:rPr>
      </w:pPr>
    </w:p>
    <w:p w14:paraId="401D715C" w14:textId="77777777" w:rsidR="00270C25" w:rsidRPr="00270C25" w:rsidRDefault="00270C25" w:rsidP="00A30E59">
      <w:pPr>
        <w:spacing w:after="0" w:line="240" w:lineRule="auto"/>
        <w:ind w:firstLine="709"/>
        <w:jc w:val="both"/>
        <w:rPr>
          <w:rFonts w:ascii="Arial" w:eastAsia="Times New Roman" w:hAnsi="Arial" w:cs="Arial"/>
          <w:b/>
          <w:color w:val="000000"/>
          <w:spacing w:val="-10"/>
          <w:sz w:val="48"/>
          <w:szCs w:val="48"/>
          <w:lang w:eastAsia="pt-BR"/>
        </w:rPr>
      </w:pPr>
    </w:p>
    <w:p w14:paraId="612993A7" w14:textId="77777777" w:rsidR="00A30E59" w:rsidRPr="00270C25" w:rsidRDefault="00A30E59" w:rsidP="00A30E59">
      <w:pPr>
        <w:spacing w:after="0" w:line="240" w:lineRule="auto"/>
        <w:ind w:firstLine="709"/>
        <w:jc w:val="both"/>
        <w:rPr>
          <w:rFonts w:ascii="Arial" w:eastAsia="Times New Roman" w:hAnsi="Arial" w:cs="Arial"/>
          <w:b/>
          <w:color w:val="000000"/>
          <w:spacing w:val="-20"/>
          <w:sz w:val="48"/>
          <w:szCs w:val="48"/>
          <w:lang w:eastAsia="pt-BR"/>
        </w:rPr>
      </w:pPr>
      <w:r w:rsidRPr="00270C25">
        <w:rPr>
          <w:rFonts w:ascii="Arial" w:eastAsia="Times New Roman" w:hAnsi="Arial" w:cs="Arial"/>
          <w:b/>
          <w:color w:val="000000"/>
          <w:spacing w:val="-20"/>
          <w:sz w:val="48"/>
          <w:szCs w:val="48"/>
          <w:lang w:eastAsia="pt-BR"/>
        </w:rPr>
        <w:lastRenderedPageBreak/>
        <w:t>Esperamos que a publicação contribua para sensibilizar os olhares de estudantes e servidores e ensejem práticas educacionais inclusivas em suas vivências diárias nos mais diferentes espaços de socialização.</w:t>
      </w:r>
    </w:p>
    <w:p w14:paraId="6A15859E" w14:textId="77777777" w:rsidR="00A30E59" w:rsidRPr="00A30E59" w:rsidRDefault="00A30E59" w:rsidP="00A30E59">
      <w:pPr>
        <w:spacing w:after="0" w:line="240" w:lineRule="auto"/>
        <w:ind w:firstLine="709"/>
        <w:jc w:val="both"/>
        <w:rPr>
          <w:rFonts w:ascii="Arial" w:eastAsia="Times New Roman" w:hAnsi="Arial" w:cs="Arial"/>
          <w:b/>
          <w:color w:val="000000"/>
          <w:sz w:val="48"/>
          <w:szCs w:val="48"/>
          <w:lang w:eastAsia="pt-BR"/>
        </w:rPr>
      </w:pPr>
    </w:p>
    <w:p w14:paraId="03EC890D" w14:textId="56B3DC22" w:rsidR="000543D8" w:rsidRPr="00270C25" w:rsidRDefault="00A30E59" w:rsidP="000543D8">
      <w:pPr>
        <w:spacing w:after="0" w:line="240" w:lineRule="auto"/>
        <w:ind w:firstLine="709"/>
        <w:jc w:val="both"/>
        <w:textAlignment w:val="baseline"/>
        <w:rPr>
          <w:rFonts w:ascii="Arial" w:eastAsia="Times New Roman" w:hAnsi="Arial" w:cs="Arial"/>
          <w:b/>
          <w:spacing w:val="-10"/>
          <w:sz w:val="48"/>
          <w:szCs w:val="48"/>
          <w:lang w:eastAsia="pt-BR"/>
        </w:rPr>
      </w:pPr>
      <w:r>
        <w:rPr>
          <w:rFonts w:ascii="Arial" w:eastAsia="Times New Roman" w:hAnsi="Arial" w:cs="Arial"/>
          <w:b/>
          <w:sz w:val="48"/>
          <w:szCs w:val="48"/>
          <w:lang w:eastAsia="pt-BR"/>
        </w:rPr>
        <w:t xml:space="preserve">           </w:t>
      </w:r>
      <w:r w:rsidRPr="00270C25">
        <w:rPr>
          <w:rFonts w:ascii="Arial" w:eastAsia="Times New Roman" w:hAnsi="Arial" w:cs="Arial"/>
          <w:b/>
          <w:spacing w:val="-10"/>
          <w:sz w:val="48"/>
          <w:szCs w:val="48"/>
          <w:lang w:eastAsia="pt-BR"/>
        </w:rPr>
        <w:t>Diretoria de Assuntos Estudantis</w:t>
      </w:r>
    </w:p>
    <w:p w14:paraId="693B6D0B"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27D336E2"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6CED478D"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65DEE90D"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339F893D"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0A60CA1F"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3E36BC63"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000D2853" w14:textId="77777777" w:rsidR="0001120C" w:rsidRDefault="0001120C" w:rsidP="000543D8">
      <w:pPr>
        <w:spacing w:after="0" w:line="240" w:lineRule="auto"/>
        <w:ind w:firstLine="709"/>
        <w:jc w:val="both"/>
        <w:textAlignment w:val="baseline"/>
        <w:rPr>
          <w:rFonts w:ascii="Arial" w:eastAsia="Times New Roman" w:hAnsi="Arial" w:cs="Arial"/>
          <w:b/>
          <w:sz w:val="48"/>
          <w:szCs w:val="48"/>
          <w:lang w:eastAsia="pt-BR"/>
        </w:rPr>
      </w:pPr>
    </w:p>
    <w:p w14:paraId="54E5F37C"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14BACDDE"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5D786DC0"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7017501D"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496961EB"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6ADE5819"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6EE6AE37"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22B66CFE"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4B800D3C" w14:textId="77777777" w:rsidR="003A4F87" w:rsidRDefault="003A4F87" w:rsidP="000543D8">
      <w:pPr>
        <w:spacing w:after="0" w:line="240" w:lineRule="auto"/>
        <w:ind w:firstLine="709"/>
        <w:jc w:val="both"/>
        <w:textAlignment w:val="baseline"/>
        <w:rPr>
          <w:rFonts w:ascii="Arial" w:eastAsia="Times New Roman" w:hAnsi="Arial" w:cs="Arial"/>
          <w:b/>
          <w:sz w:val="48"/>
          <w:szCs w:val="48"/>
          <w:lang w:eastAsia="pt-BR"/>
        </w:rPr>
      </w:pPr>
    </w:p>
    <w:p w14:paraId="40FC2E3A" w14:textId="2586427C" w:rsidR="00A30E59" w:rsidRDefault="00A30E59" w:rsidP="000543D8">
      <w:pPr>
        <w:spacing w:after="0" w:line="240" w:lineRule="auto"/>
        <w:ind w:firstLine="709"/>
        <w:jc w:val="both"/>
        <w:textAlignment w:val="baseline"/>
        <w:rPr>
          <w:rFonts w:ascii="Arial" w:eastAsia="Times New Roman" w:hAnsi="Arial" w:cs="Arial"/>
          <w:b/>
          <w:sz w:val="48"/>
          <w:szCs w:val="48"/>
          <w:lang w:eastAsia="pt-BR"/>
        </w:rPr>
      </w:pPr>
      <w:r>
        <w:rPr>
          <w:rFonts w:ascii="Arial" w:eastAsia="Times New Roman" w:hAnsi="Arial" w:cs="Arial"/>
          <w:b/>
          <w:sz w:val="48"/>
          <w:szCs w:val="48"/>
          <w:lang w:eastAsia="pt-BR"/>
        </w:rPr>
        <w:t xml:space="preserve">                   </w:t>
      </w:r>
    </w:p>
    <w:p w14:paraId="46C557A1" w14:textId="77777777" w:rsidR="0001120C" w:rsidRDefault="0001120C" w:rsidP="000543D8">
      <w:pPr>
        <w:spacing w:after="0" w:line="240" w:lineRule="auto"/>
        <w:ind w:firstLine="709"/>
        <w:jc w:val="both"/>
        <w:textAlignment w:val="baseline"/>
        <w:rPr>
          <w:rFonts w:ascii="Arial" w:eastAsia="Times New Roman" w:hAnsi="Arial" w:cs="Arial"/>
          <w:b/>
          <w:sz w:val="48"/>
          <w:szCs w:val="48"/>
          <w:lang w:eastAsia="pt-BR"/>
        </w:rPr>
      </w:pPr>
    </w:p>
    <w:p w14:paraId="1E2D9405" w14:textId="7ECCFFC1" w:rsidR="0001120C" w:rsidRDefault="00F77201">
      <w:pPr>
        <w:rPr>
          <w:rFonts w:ascii="Arial" w:eastAsia="Times New Roman" w:hAnsi="Arial" w:cs="Arial"/>
          <w:b/>
          <w:sz w:val="48"/>
          <w:szCs w:val="48"/>
          <w:lang w:eastAsia="pt-BR"/>
        </w:rPr>
      </w:pPr>
      <w:r>
        <w:rPr>
          <w:rFonts w:ascii="Arial" w:eastAsia="Times New Roman" w:hAnsi="Arial" w:cs="Arial"/>
          <w:b/>
          <w:noProof/>
          <w:sz w:val="48"/>
          <w:szCs w:val="48"/>
          <w:lang w:eastAsia="pt-BR"/>
        </w:rPr>
        <mc:AlternateContent>
          <mc:Choice Requires="wps">
            <w:drawing>
              <wp:anchor distT="0" distB="0" distL="114300" distR="114300" simplePos="0" relativeHeight="251729920" behindDoc="0" locked="0" layoutInCell="1" allowOverlap="1" wp14:anchorId="197C990F" wp14:editId="5AB29D01">
                <wp:simplePos x="0" y="0"/>
                <wp:positionH relativeFrom="column">
                  <wp:posOffset>5892421</wp:posOffset>
                </wp:positionH>
                <wp:positionV relativeFrom="paragraph">
                  <wp:posOffset>8588764</wp:posOffset>
                </wp:positionV>
                <wp:extent cx="532263" cy="409432"/>
                <wp:effectExtent l="0" t="0" r="20320" b="10160"/>
                <wp:wrapNone/>
                <wp:docPr id="59" name="Elipse 59"/>
                <wp:cNvGraphicFramePr/>
                <a:graphic xmlns:a="http://schemas.openxmlformats.org/drawingml/2006/main">
                  <a:graphicData uri="http://schemas.microsoft.com/office/word/2010/wordprocessingShape">
                    <wps:wsp>
                      <wps:cNvSpPr/>
                      <wps:spPr>
                        <a:xfrm>
                          <a:off x="0" y="0"/>
                          <a:ext cx="532263" cy="409432"/>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3838DF" id="Elipse 59" o:spid="_x0000_s1026" style="position:absolute;margin-left:463.95pt;margin-top:676.3pt;width:41.9pt;height:32.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" fillcolor="white [3201]" strokecolor="white [3212]" strokeweight="1pt">
                <v:stroke joinstyle="miter"/>
              </v:oval>
            </w:pict>
          </mc:Fallback>
        </mc:AlternateContent>
      </w:r>
      <w:r w:rsidR="0001120C">
        <w:rPr>
          <w:rFonts w:ascii="Arial" w:eastAsia="Times New Roman" w:hAnsi="Arial" w:cs="Arial"/>
          <w:b/>
          <w:sz w:val="48"/>
          <w:szCs w:val="48"/>
          <w:lang w:eastAsia="pt-BR"/>
        </w:rPr>
        <w:br w:type="page"/>
      </w:r>
    </w:p>
    <w:p w14:paraId="61BEC80F" w14:textId="58B0DA2F" w:rsidR="000543D8" w:rsidRPr="000543D8" w:rsidRDefault="00F2567E" w:rsidP="000543D8">
      <w:pPr>
        <w:spacing w:after="0" w:line="240" w:lineRule="auto"/>
        <w:ind w:firstLine="709"/>
        <w:jc w:val="both"/>
        <w:textAlignment w:val="baseline"/>
        <w:rPr>
          <w:rFonts w:ascii="Arial" w:eastAsia="Times New Roman" w:hAnsi="Arial" w:cs="Arial"/>
          <w:b/>
          <w:sz w:val="48"/>
          <w:szCs w:val="48"/>
          <w:lang w:eastAsia="pt-BR"/>
        </w:rPr>
      </w:pPr>
      <w:r>
        <w:rPr>
          <w:noProof/>
          <w:lang w:eastAsia="pt-BR"/>
        </w:rPr>
        <w:lastRenderedPageBreak/>
        <w:drawing>
          <wp:anchor distT="0" distB="0" distL="114300" distR="114300" simplePos="0" relativeHeight="251748352" behindDoc="0" locked="0" layoutInCell="1" allowOverlap="1" wp14:anchorId="707F5B4E" wp14:editId="0BA41917">
            <wp:simplePos x="0" y="0"/>
            <wp:positionH relativeFrom="column">
              <wp:posOffset>5672805</wp:posOffset>
            </wp:positionH>
            <wp:positionV relativeFrom="paragraph">
              <wp:posOffset>-929640</wp:posOffset>
            </wp:positionV>
            <wp:extent cx="746840" cy="1229711"/>
            <wp:effectExtent l="0" t="0" r="0" b="889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6840" cy="1229711"/>
                    </a:xfrm>
                    <a:prstGeom prst="rect">
                      <a:avLst/>
                    </a:prstGeom>
                  </pic:spPr>
                </pic:pic>
              </a:graphicData>
            </a:graphic>
            <wp14:sizeRelH relativeFrom="page">
              <wp14:pctWidth>0</wp14:pctWidth>
            </wp14:sizeRelH>
            <wp14:sizeRelV relativeFrom="page">
              <wp14:pctHeight>0</wp14:pctHeight>
            </wp14:sizeRelV>
          </wp:anchor>
        </w:drawing>
      </w:r>
      <w:r w:rsidR="00E90E4E">
        <w:rPr>
          <w:noProof/>
          <w:lang w:eastAsia="pt-BR"/>
        </w:rPr>
        <w:drawing>
          <wp:anchor distT="0" distB="0" distL="114300" distR="114300" simplePos="0" relativeHeight="251747328" behindDoc="1" locked="0" layoutInCell="1" allowOverlap="1" wp14:anchorId="6FE1F295" wp14:editId="3FC7FE51">
            <wp:simplePos x="0" y="0"/>
            <wp:positionH relativeFrom="column">
              <wp:posOffset>-669925</wp:posOffset>
            </wp:positionH>
            <wp:positionV relativeFrom="paragraph">
              <wp:posOffset>-184894</wp:posOffset>
            </wp:positionV>
            <wp:extent cx="5815330" cy="1087764"/>
            <wp:effectExtent l="0" t="0" r="0" b="0"/>
            <wp:wrapNone/>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revereflexã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5330" cy="1087764"/>
                    </a:xfrm>
                    <a:prstGeom prst="rect">
                      <a:avLst/>
                    </a:prstGeom>
                  </pic:spPr>
                </pic:pic>
              </a:graphicData>
            </a:graphic>
            <wp14:sizeRelH relativeFrom="page">
              <wp14:pctWidth>0</wp14:pctWidth>
            </wp14:sizeRelH>
            <wp14:sizeRelV relativeFrom="page">
              <wp14:pctHeight>0</wp14:pctHeight>
            </wp14:sizeRelV>
          </wp:anchor>
        </w:drawing>
      </w:r>
    </w:p>
    <w:p w14:paraId="4D93D7B9" w14:textId="5D491B80" w:rsidR="00AE546F" w:rsidRDefault="00AE546F"/>
    <w:p w14:paraId="3BC7C606" w14:textId="314FADE1" w:rsidR="00AE546F" w:rsidRDefault="00AE546F"/>
    <w:p w14:paraId="7A04AAA5" w14:textId="087A7BE1" w:rsidR="00AE546F" w:rsidRDefault="00AE546F"/>
    <w:p w14:paraId="65F6C665" w14:textId="77777777" w:rsidR="00DF0D41" w:rsidRDefault="00DF0D41" w:rsidP="00991F94">
      <w:pPr>
        <w:spacing w:after="0" w:line="240" w:lineRule="auto"/>
        <w:ind w:firstLine="709"/>
        <w:jc w:val="both"/>
        <w:rPr>
          <w:rFonts w:ascii="Arial" w:hAnsi="Arial" w:cs="Arial"/>
          <w:b/>
          <w:sz w:val="48"/>
          <w:szCs w:val="48"/>
        </w:rPr>
      </w:pPr>
    </w:p>
    <w:p w14:paraId="4180B45F" w14:textId="77777777" w:rsidR="00991F94" w:rsidRPr="00E93E5D" w:rsidRDefault="00991F94" w:rsidP="00991F94">
      <w:pPr>
        <w:spacing w:after="0" w:line="240" w:lineRule="auto"/>
        <w:ind w:firstLine="709"/>
        <w:jc w:val="both"/>
        <w:rPr>
          <w:rFonts w:ascii="Arial" w:eastAsia="Times New Roman" w:hAnsi="Arial" w:cs="Arial"/>
          <w:b/>
          <w:spacing w:val="-10"/>
          <w:sz w:val="48"/>
          <w:szCs w:val="48"/>
          <w:lang w:eastAsia="pt-BR"/>
        </w:rPr>
      </w:pPr>
      <w:r w:rsidRPr="00E93E5D">
        <w:rPr>
          <w:rFonts w:ascii="Arial" w:hAnsi="Arial" w:cs="Arial"/>
          <w:b/>
          <w:spacing w:val="-10"/>
          <w:sz w:val="48"/>
          <w:szCs w:val="48"/>
        </w:rPr>
        <w:t>Conforme o último censo brasileiro feito pelo IBGE (Instituto Brasileiro de Geografia e Estatística), em 2010, 45 milhões de brasileiros se declaravam com algum tipo de deficiência, dentre os quais 6,5 milhões com deficiência visual, sendo 582 mil cegos e seis milhões com baixa visão</w:t>
      </w:r>
      <w:r w:rsidRPr="00E93E5D">
        <w:rPr>
          <w:rStyle w:val="Refdenotaderodap"/>
          <w:rFonts w:ascii="Arial" w:hAnsi="Arial" w:cs="Arial"/>
          <w:b/>
          <w:spacing w:val="-10"/>
          <w:sz w:val="48"/>
          <w:szCs w:val="48"/>
        </w:rPr>
        <w:footnoteReference w:id="1"/>
      </w:r>
      <w:r w:rsidRPr="00E93E5D">
        <w:rPr>
          <w:rFonts w:ascii="Arial" w:hAnsi="Arial" w:cs="Arial"/>
          <w:b/>
          <w:spacing w:val="-10"/>
          <w:sz w:val="48"/>
          <w:szCs w:val="48"/>
        </w:rPr>
        <w:t>. </w:t>
      </w:r>
    </w:p>
    <w:p w14:paraId="01947556" w14:textId="77777777" w:rsidR="00991F94" w:rsidRPr="00E93E5D" w:rsidRDefault="00991F94" w:rsidP="00991F94">
      <w:pPr>
        <w:spacing w:after="0" w:line="240" w:lineRule="auto"/>
        <w:ind w:firstLine="709"/>
        <w:jc w:val="both"/>
        <w:rPr>
          <w:rFonts w:ascii="Arial" w:hAnsi="Arial" w:cs="Arial"/>
          <w:b/>
          <w:spacing w:val="-10"/>
          <w:sz w:val="48"/>
          <w:szCs w:val="48"/>
        </w:rPr>
      </w:pPr>
      <w:r w:rsidRPr="00E93E5D">
        <w:rPr>
          <w:rFonts w:ascii="Arial" w:hAnsi="Arial" w:cs="Arial"/>
          <w:b/>
          <w:spacing w:val="-10"/>
          <w:sz w:val="48"/>
          <w:szCs w:val="48"/>
        </w:rPr>
        <w:lastRenderedPageBreak/>
        <w:t>O cenário mundial e brasileiro revela, nos últimos anos, um aumento expressivo dos movimentos sociais organizados pelas pessoas com deficiência e por representantes dos direitos humanos. Documentos internacionais passaram a orientar a reformulação da legislação</w:t>
      </w:r>
      <w:r w:rsidRPr="00991F94">
        <w:rPr>
          <w:rFonts w:ascii="Arial" w:hAnsi="Arial" w:cs="Arial"/>
          <w:b/>
          <w:sz w:val="48"/>
          <w:szCs w:val="48"/>
        </w:rPr>
        <w:t xml:space="preserve"> </w:t>
      </w:r>
      <w:r w:rsidRPr="00E93E5D">
        <w:rPr>
          <w:rFonts w:ascii="Arial" w:hAnsi="Arial" w:cs="Arial"/>
          <w:b/>
          <w:spacing w:val="-10"/>
          <w:sz w:val="48"/>
          <w:szCs w:val="48"/>
        </w:rPr>
        <w:t xml:space="preserve">brasileira pela luta para ampla participação social das pessoas com deficiência. </w:t>
      </w:r>
    </w:p>
    <w:p w14:paraId="15B97369" w14:textId="69A2EB53" w:rsidR="003A4F87" w:rsidRPr="00E93E5D" w:rsidRDefault="00D01540" w:rsidP="00D01540">
      <w:pPr>
        <w:spacing w:after="0" w:line="240" w:lineRule="auto"/>
        <w:ind w:firstLine="709"/>
        <w:jc w:val="both"/>
        <w:rPr>
          <w:rFonts w:ascii="Arial" w:hAnsi="Arial" w:cs="Arial"/>
          <w:b/>
          <w:spacing w:val="-10"/>
          <w:sz w:val="48"/>
          <w:szCs w:val="48"/>
        </w:rPr>
      </w:pPr>
      <w:r w:rsidRPr="00E93E5D">
        <w:rPr>
          <w:rFonts w:ascii="Arial" w:hAnsi="Arial" w:cs="Arial"/>
          <w:b/>
          <w:spacing w:val="-10"/>
          <w:sz w:val="48"/>
          <w:szCs w:val="48"/>
        </w:rPr>
        <w:t>A Declaração Mundial de Educação para Todos, firmada na Tailândia em 1990, bem como a Declaração de Salamanca, na Espanha, em 1994, apresentaram postulados orientando que os países membros implementem sistemas e programas educacionais que levem em conta a vasta diversidade de características das pessoas com deficiência. A Convenção sobre os Direitos das Pessoas com Deficiência, adotada pela Assembleia Geral da ONU em 13 de dezembro de 2006 e assinada pelo Brasil,</w:t>
      </w:r>
      <w:r w:rsidR="003A4F87" w:rsidRPr="00E93E5D">
        <w:rPr>
          <w:rFonts w:ascii="Arial" w:hAnsi="Arial" w:cs="Arial"/>
          <w:b/>
          <w:spacing w:val="-10"/>
          <w:sz w:val="48"/>
          <w:szCs w:val="48"/>
        </w:rPr>
        <w:t xml:space="preserve"> junto com seu protocolo facultativo, em 30 de março de 2007, foi instituída por </w:t>
      </w:r>
    </w:p>
    <w:p w14:paraId="2A2ABCC6" w14:textId="77777777" w:rsidR="00E93E5D" w:rsidRPr="003A4F87" w:rsidRDefault="00E93E5D" w:rsidP="003A4F87">
      <w:pPr>
        <w:spacing w:after="0" w:line="240" w:lineRule="auto"/>
        <w:jc w:val="both"/>
        <w:rPr>
          <w:rFonts w:ascii="Arial" w:hAnsi="Arial" w:cs="Arial"/>
          <w:b/>
          <w:sz w:val="44"/>
          <w:szCs w:val="44"/>
        </w:rPr>
      </w:pPr>
    </w:p>
    <w:p w14:paraId="15C506AF" w14:textId="3435F571" w:rsidR="00D01540" w:rsidRPr="00E93E5D" w:rsidRDefault="00E93E5D" w:rsidP="003A4F87">
      <w:pPr>
        <w:spacing w:after="0" w:line="240" w:lineRule="auto"/>
        <w:jc w:val="both"/>
        <w:rPr>
          <w:rFonts w:ascii="Arial" w:hAnsi="Arial" w:cs="Arial"/>
          <w:b/>
          <w:spacing w:val="-10"/>
          <w:sz w:val="48"/>
          <w:szCs w:val="48"/>
        </w:rPr>
      </w:pPr>
      <w:r w:rsidRPr="00E93E5D">
        <w:rPr>
          <w:rFonts w:ascii="Arial" w:hAnsi="Arial" w:cs="Arial"/>
          <w:b/>
          <w:spacing w:val="-10"/>
          <w:sz w:val="48"/>
          <w:szCs w:val="48"/>
        </w:rPr>
        <w:lastRenderedPageBreak/>
        <w:t xml:space="preserve">meio </w:t>
      </w:r>
      <w:r w:rsidR="00D01540" w:rsidRPr="00E93E5D">
        <w:rPr>
          <w:rFonts w:ascii="Arial" w:hAnsi="Arial" w:cs="Arial"/>
          <w:b/>
          <w:spacing w:val="-10"/>
          <w:sz w:val="48"/>
          <w:szCs w:val="48"/>
        </w:rPr>
        <w:t xml:space="preserve">do decreto legislativo de número 186, de 2008. O objetivo do documento é promover, proteger e assegurar o exercício pleno e equitativo de todos os direitos humanos e liberdades fundamentais por todas as pessoas com deficiência e promover o respeito pela sua dignidade. </w:t>
      </w:r>
    </w:p>
    <w:p w14:paraId="429E34FA" w14:textId="77777777" w:rsidR="00D01540" w:rsidRPr="00E93E5D" w:rsidRDefault="00D01540" w:rsidP="00D01540">
      <w:pPr>
        <w:spacing w:after="0" w:line="240" w:lineRule="auto"/>
        <w:ind w:firstLine="709"/>
        <w:jc w:val="both"/>
        <w:rPr>
          <w:rFonts w:ascii="Arial" w:hAnsi="Arial" w:cs="Arial"/>
          <w:b/>
          <w:spacing w:val="-10"/>
          <w:sz w:val="48"/>
          <w:szCs w:val="48"/>
        </w:rPr>
      </w:pPr>
      <w:r w:rsidRPr="00E93E5D">
        <w:rPr>
          <w:rFonts w:ascii="Arial" w:hAnsi="Arial" w:cs="Arial"/>
          <w:b/>
          <w:spacing w:val="-10"/>
          <w:sz w:val="48"/>
          <w:szCs w:val="48"/>
        </w:rPr>
        <w:t xml:space="preserve">No contexto brasileiro, observa-se que a legislação das últimas décadas contém um arcabouço de mudanças em função da integração da pessoa com deficiência, inclusive nos espaços educacionais. Na conjuntura nacional, pode-se enfatizar a importância da conquista de acesso a direitos das pessoas com deficiência em diversos instrumentos legais, além de planos e políticas nacionais imbuídas de garantir-lhes equiparação de direitos nos diversos âmbitos da vida social. Apresentamos alguns instrumentos legais nacionais: </w:t>
      </w:r>
    </w:p>
    <w:p w14:paraId="581E8A73" w14:textId="77777777" w:rsidR="00EF7056" w:rsidRPr="00D01540" w:rsidRDefault="00EF7056" w:rsidP="00D01540">
      <w:pPr>
        <w:spacing w:after="0" w:line="240" w:lineRule="auto"/>
        <w:ind w:firstLine="709"/>
        <w:jc w:val="both"/>
        <w:rPr>
          <w:rFonts w:ascii="Arial" w:hAnsi="Arial" w:cs="Arial"/>
          <w:b/>
          <w:sz w:val="48"/>
          <w:szCs w:val="48"/>
        </w:rPr>
      </w:pPr>
    </w:p>
    <w:p w14:paraId="0428E4A1" w14:textId="77777777" w:rsidR="00D573BF" w:rsidRDefault="00D573BF" w:rsidP="00D573BF">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t xml:space="preserve">Constituição Federal, Título VIII, artigos 208, que preceitua o atendimento educacional especializado às pessoas com </w:t>
      </w:r>
      <w:r w:rsidRPr="009100F7">
        <w:rPr>
          <w:rFonts w:ascii="Arial" w:hAnsi="Arial" w:cs="Arial"/>
          <w:b/>
          <w:spacing w:val="-10"/>
          <w:sz w:val="48"/>
          <w:szCs w:val="48"/>
        </w:rPr>
        <w:lastRenderedPageBreak/>
        <w:t>deficiência,  e 227, que institui como dever do Estado, da sociedade e da família, assegurar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w:t>
      </w:r>
    </w:p>
    <w:p w14:paraId="30A605FD" w14:textId="77777777" w:rsidR="008A298B" w:rsidRPr="009100F7" w:rsidRDefault="008A298B" w:rsidP="008A298B">
      <w:pPr>
        <w:pStyle w:val="PargrafodaLista"/>
        <w:spacing w:after="0" w:line="240" w:lineRule="auto"/>
        <w:ind w:left="0"/>
        <w:jc w:val="both"/>
        <w:rPr>
          <w:rFonts w:ascii="Arial" w:hAnsi="Arial" w:cs="Arial"/>
          <w:b/>
          <w:spacing w:val="-10"/>
          <w:sz w:val="48"/>
          <w:szCs w:val="48"/>
        </w:rPr>
      </w:pPr>
    </w:p>
    <w:p w14:paraId="6C409B57" w14:textId="220A3E09" w:rsidR="008A298B" w:rsidRDefault="00D573BF" w:rsidP="008A298B">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t xml:space="preserve">Lei </w:t>
      </w:r>
      <w:r w:rsidR="00DF296A" w:rsidRPr="009100F7">
        <w:rPr>
          <w:rFonts w:ascii="Arial" w:hAnsi="Arial" w:cs="Arial"/>
          <w:b/>
          <w:spacing w:val="-10"/>
          <w:sz w:val="48"/>
          <w:szCs w:val="48"/>
        </w:rPr>
        <w:t xml:space="preserve">nº 7.853/1989 - </w:t>
      </w:r>
      <w:r w:rsidRPr="009100F7">
        <w:rPr>
          <w:rFonts w:ascii="Arial" w:hAnsi="Arial" w:cs="Arial"/>
          <w:b/>
          <w:spacing w:val="-10"/>
          <w:sz w:val="48"/>
          <w:szCs w:val="48"/>
        </w:rPr>
        <w:t>Dispõe sobre o apoio às pessoas com deficiência, sua integração social, assegurando o pleno exercício de seus direitos individuais e sociais;</w:t>
      </w:r>
    </w:p>
    <w:p w14:paraId="7DFA924B" w14:textId="77777777" w:rsidR="008A298B" w:rsidRPr="008A298B" w:rsidRDefault="008A298B" w:rsidP="008A298B">
      <w:pPr>
        <w:pStyle w:val="PargrafodaLista"/>
        <w:spacing w:after="0" w:line="240" w:lineRule="auto"/>
        <w:ind w:left="0"/>
        <w:jc w:val="both"/>
        <w:rPr>
          <w:rFonts w:ascii="Arial" w:hAnsi="Arial" w:cs="Arial"/>
          <w:b/>
          <w:spacing w:val="-10"/>
          <w:sz w:val="48"/>
          <w:szCs w:val="48"/>
        </w:rPr>
      </w:pPr>
    </w:p>
    <w:p w14:paraId="7EDDA5B3" w14:textId="16BD9761" w:rsidR="00D573BF" w:rsidRDefault="00DF296A" w:rsidP="00D573BF">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t xml:space="preserve">Lei nº 9.394/96 - </w:t>
      </w:r>
      <w:r w:rsidR="00D573BF" w:rsidRPr="009100F7">
        <w:rPr>
          <w:rFonts w:ascii="Arial" w:hAnsi="Arial" w:cs="Arial"/>
          <w:b/>
          <w:spacing w:val="-10"/>
          <w:sz w:val="48"/>
          <w:szCs w:val="48"/>
        </w:rPr>
        <w:t xml:space="preserve">Estabelece as Diretrizes e Bases da Educação Nacional, que define em seu capítulo V, a educação especial como modalidade escolar de ensino e estabelece que os sistemas de ensino assegurarão aos educandos com deficiência, transtornos globais do desenvolvimento e altas habilidades ou superdotação condições de ensino e </w:t>
      </w:r>
      <w:r w:rsidR="00D573BF" w:rsidRPr="009100F7">
        <w:rPr>
          <w:rFonts w:ascii="Arial" w:hAnsi="Arial" w:cs="Arial"/>
          <w:b/>
          <w:spacing w:val="-10"/>
          <w:sz w:val="48"/>
          <w:szCs w:val="48"/>
        </w:rPr>
        <w:lastRenderedPageBreak/>
        <w:t>aprendizagem adequadas às especificidades do público;</w:t>
      </w:r>
    </w:p>
    <w:p w14:paraId="36E91A89" w14:textId="77777777" w:rsidR="008A298B" w:rsidRPr="009100F7" w:rsidRDefault="008A298B" w:rsidP="008A298B">
      <w:pPr>
        <w:pStyle w:val="PargrafodaLista"/>
        <w:spacing w:after="0" w:line="240" w:lineRule="auto"/>
        <w:ind w:left="0"/>
        <w:jc w:val="both"/>
        <w:rPr>
          <w:rFonts w:ascii="Arial" w:hAnsi="Arial" w:cs="Arial"/>
          <w:b/>
          <w:spacing w:val="-10"/>
          <w:sz w:val="48"/>
          <w:szCs w:val="48"/>
        </w:rPr>
      </w:pPr>
    </w:p>
    <w:p w14:paraId="182AD34B" w14:textId="7F39BA41" w:rsidR="00D573BF" w:rsidRDefault="00DF296A" w:rsidP="00D573BF">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t xml:space="preserve">Decreto 3.298/99 - </w:t>
      </w:r>
      <w:r w:rsidR="00D573BF" w:rsidRPr="009100F7">
        <w:rPr>
          <w:rFonts w:ascii="Arial" w:hAnsi="Arial" w:cs="Arial"/>
          <w:b/>
          <w:spacing w:val="-10"/>
          <w:sz w:val="48"/>
          <w:szCs w:val="48"/>
        </w:rPr>
        <w:t>Regulamenta a Lei n</w:t>
      </w:r>
      <w:r w:rsidR="00D573BF" w:rsidRPr="009100F7">
        <w:rPr>
          <w:rFonts w:ascii="Arial" w:hAnsi="Arial" w:cs="Arial"/>
          <w:b/>
          <w:spacing w:val="-10"/>
          <w:sz w:val="48"/>
          <w:szCs w:val="48"/>
          <w:u w:val="single"/>
          <w:vertAlign w:val="superscript"/>
        </w:rPr>
        <w:t>o</w:t>
      </w:r>
      <w:r w:rsidR="00D573BF" w:rsidRPr="009100F7">
        <w:rPr>
          <w:rFonts w:ascii="Arial" w:hAnsi="Arial" w:cs="Arial"/>
          <w:b/>
          <w:spacing w:val="-10"/>
          <w:sz w:val="48"/>
          <w:szCs w:val="48"/>
        </w:rPr>
        <w:t xml:space="preserve"> 7.853, de 24 de outubro de 1989, dispõe sobre a Política Nacional para a Integração da Pessoa Portadora de Deficiência, consolida as normas de proteção, e dá outras providências.</w:t>
      </w:r>
    </w:p>
    <w:p w14:paraId="44B784B7" w14:textId="77777777" w:rsidR="008A298B" w:rsidRPr="009100F7" w:rsidRDefault="008A298B" w:rsidP="008A298B">
      <w:pPr>
        <w:pStyle w:val="PargrafodaLista"/>
        <w:spacing w:after="0" w:line="240" w:lineRule="auto"/>
        <w:ind w:left="0"/>
        <w:jc w:val="both"/>
        <w:rPr>
          <w:rFonts w:ascii="Arial" w:hAnsi="Arial" w:cs="Arial"/>
          <w:b/>
          <w:spacing w:val="-10"/>
          <w:sz w:val="48"/>
          <w:szCs w:val="48"/>
        </w:rPr>
      </w:pPr>
    </w:p>
    <w:p w14:paraId="5FBE3640" w14:textId="181638B4" w:rsidR="00427B46" w:rsidRDefault="00427B46" w:rsidP="00427B46">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t>Portaria MEC (Minist</w:t>
      </w:r>
      <w:r w:rsidR="00DF296A" w:rsidRPr="009100F7">
        <w:rPr>
          <w:rFonts w:ascii="Arial" w:hAnsi="Arial" w:cs="Arial"/>
          <w:b/>
          <w:spacing w:val="-10"/>
          <w:sz w:val="48"/>
          <w:szCs w:val="48"/>
        </w:rPr>
        <w:t xml:space="preserve">ério da Educação) nº 1.679/99 - </w:t>
      </w:r>
      <w:r w:rsidRPr="009100F7">
        <w:rPr>
          <w:rFonts w:ascii="Arial" w:hAnsi="Arial" w:cs="Arial"/>
          <w:b/>
          <w:spacing w:val="-10"/>
          <w:sz w:val="48"/>
          <w:szCs w:val="48"/>
        </w:rPr>
        <w:t>Dispõe sobre os requisitos de acessibilidade a pessoas com deficiência para instruir processos de autorização e de reconhecimento de cursos e de credenciamento de instituições.</w:t>
      </w:r>
    </w:p>
    <w:p w14:paraId="2C7E5E3E" w14:textId="77777777" w:rsidR="008A298B" w:rsidRPr="009100F7" w:rsidRDefault="008A298B" w:rsidP="008A298B">
      <w:pPr>
        <w:pStyle w:val="PargrafodaLista"/>
        <w:spacing w:after="0" w:line="240" w:lineRule="auto"/>
        <w:ind w:left="0"/>
        <w:jc w:val="both"/>
        <w:rPr>
          <w:rFonts w:ascii="Arial" w:hAnsi="Arial" w:cs="Arial"/>
          <w:b/>
          <w:spacing w:val="-10"/>
          <w:sz w:val="48"/>
          <w:szCs w:val="48"/>
        </w:rPr>
      </w:pPr>
    </w:p>
    <w:p w14:paraId="1F341490" w14:textId="6DD06D3E" w:rsidR="00427B46" w:rsidRDefault="00DF296A" w:rsidP="00427B46">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t xml:space="preserve">Lei nº 10.098/2000 - </w:t>
      </w:r>
      <w:r w:rsidR="00427B46" w:rsidRPr="009100F7">
        <w:rPr>
          <w:rFonts w:ascii="Arial" w:hAnsi="Arial" w:cs="Arial"/>
          <w:b/>
          <w:spacing w:val="-10"/>
          <w:sz w:val="48"/>
          <w:szCs w:val="48"/>
        </w:rPr>
        <w:t xml:space="preserve">(Lei de </w:t>
      </w:r>
      <w:r w:rsidRPr="009100F7">
        <w:rPr>
          <w:rFonts w:ascii="Arial" w:hAnsi="Arial" w:cs="Arial"/>
          <w:b/>
          <w:spacing w:val="-10"/>
          <w:sz w:val="48"/>
          <w:szCs w:val="48"/>
        </w:rPr>
        <w:t xml:space="preserve">acessibilidade) - </w:t>
      </w:r>
      <w:r w:rsidR="00427B46" w:rsidRPr="009100F7">
        <w:rPr>
          <w:rFonts w:ascii="Arial" w:hAnsi="Arial" w:cs="Arial"/>
          <w:b/>
          <w:spacing w:val="-10"/>
          <w:sz w:val="48"/>
          <w:szCs w:val="48"/>
        </w:rPr>
        <w:t>Estabelece normas gerais e critérios básicos para promoção da acessibilidade das pessoas com deficiência ou com mobilidade reduzida e dá outras providências;</w:t>
      </w:r>
    </w:p>
    <w:p w14:paraId="0AE2D335" w14:textId="77777777" w:rsidR="008A298B" w:rsidRPr="008A298B" w:rsidRDefault="008A298B" w:rsidP="008A298B">
      <w:pPr>
        <w:pStyle w:val="PargrafodaLista"/>
        <w:rPr>
          <w:rFonts w:ascii="Arial" w:hAnsi="Arial" w:cs="Arial"/>
          <w:b/>
          <w:spacing w:val="-10"/>
          <w:sz w:val="48"/>
          <w:szCs w:val="48"/>
        </w:rPr>
      </w:pPr>
    </w:p>
    <w:p w14:paraId="701258BA" w14:textId="77777777" w:rsidR="008A298B" w:rsidRPr="009100F7" w:rsidRDefault="008A298B" w:rsidP="008A298B">
      <w:pPr>
        <w:pStyle w:val="PargrafodaLista"/>
        <w:spacing w:after="0" w:line="240" w:lineRule="auto"/>
        <w:ind w:left="0"/>
        <w:jc w:val="both"/>
        <w:rPr>
          <w:rFonts w:ascii="Arial" w:hAnsi="Arial" w:cs="Arial"/>
          <w:b/>
          <w:spacing w:val="-10"/>
          <w:sz w:val="48"/>
          <w:szCs w:val="48"/>
        </w:rPr>
      </w:pPr>
    </w:p>
    <w:p w14:paraId="2C058D97" w14:textId="2B6ADEC4" w:rsidR="00427B46" w:rsidRDefault="00DF296A" w:rsidP="00427B46">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lastRenderedPageBreak/>
        <w:t xml:space="preserve">Decreto nº 5.296/2004 - </w:t>
      </w:r>
      <w:r w:rsidR="00427B46" w:rsidRPr="009100F7">
        <w:rPr>
          <w:rFonts w:ascii="Arial" w:hAnsi="Arial" w:cs="Arial"/>
          <w:b/>
          <w:spacing w:val="-10"/>
          <w:sz w:val="48"/>
          <w:szCs w:val="48"/>
        </w:rPr>
        <w:t>Regulamenta as Leis nº 10.048/00, que dá prioridade de atendimento às pessoas com deficiência, e a lei de nº10.098/00, que estabelece normas gerais e critérios básicos para a promoção da acessibilidade das pessoas com deficiência ou com mobilidade reduzida, e dá outras providências.</w:t>
      </w:r>
    </w:p>
    <w:p w14:paraId="184D00BD" w14:textId="77777777" w:rsidR="008A298B" w:rsidRPr="009100F7" w:rsidRDefault="008A298B" w:rsidP="008A298B">
      <w:pPr>
        <w:pStyle w:val="PargrafodaLista"/>
        <w:spacing w:after="0" w:line="240" w:lineRule="auto"/>
        <w:ind w:left="0"/>
        <w:jc w:val="both"/>
        <w:rPr>
          <w:rFonts w:ascii="Arial" w:hAnsi="Arial" w:cs="Arial"/>
          <w:b/>
          <w:spacing w:val="-10"/>
          <w:sz w:val="48"/>
          <w:szCs w:val="48"/>
        </w:rPr>
      </w:pPr>
    </w:p>
    <w:p w14:paraId="6C1592F3" w14:textId="5C4D7ECE" w:rsidR="00427B46" w:rsidRDefault="00DF296A" w:rsidP="00427B46">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t xml:space="preserve">Lei 11.126/2005 - </w:t>
      </w:r>
      <w:r w:rsidR="00427B46" w:rsidRPr="009100F7">
        <w:rPr>
          <w:rFonts w:ascii="Arial" w:hAnsi="Arial" w:cs="Arial"/>
          <w:b/>
          <w:spacing w:val="-10"/>
          <w:sz w:val="48"/>
          <w:szCs w:val="48"/>
        </w:rPr>
        <w:t>Dispõe sobre o direito do portador de deficiência visual de ingressar e permanecer em ambientes de uso coletivo acompanhado de cão-guia.</w:t>
      </w:r>
    </w:p>
    <w:p w14:paraId="5D2200BD" w14:textId="77777777" w:rsidR="008A298B" w:rsidRPr="009100F7" w:rsidRDefault="008A298B" w:rsidP="008A298B">
      <w:pPr>
        <w:pStyle w:val="PargrafodaLista"/>
        <w:spacing w:after="0" w:line="240" w:lineRule="auto"/>
        <w:ind w:left="0"/>
        <w:jc w:val="both"/>
        <w:rPr>
          <w:rFonts w:ascii="Arial" w:hAnsi="Arial" w:cs="Arial"/>
          <w:b/>
          <w:spacing w:val="-10"/>
          <w:sz w:val="48"/>
          <w:szCs w:val="48"/>
        </w:rPr>
      </w:pPr>
    </w:p>
    <w:p w14:paraId="12B35DDB" w14:textId="2AA92854" w:rsidR="00427B46" w:rsidRDefault="00427B46" w:rsidP="00427B46">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t>D</w:t>
      </w:r>
      <w:r w:rsidR="00DF296A" w:rsidRPr="009100F7">
        <w:rPr>
          <w:rFonts w:ascii="Arial" w:eastAsia="Times New Roman" w:hAnsi="Arial" w:cs="Arial"/>
          <w:b/>
          <w:spacing w:val="-10"/>
          <w:sz w:val="48"/>
          <w:szCs w:val="48"/>
          <w:lang w:eastAsia="pt-BR"/>
        </w:rPr>
        <w:t xml:space="preserve">ecreto 5904/2006 - </w:t>
      </w:r>
      <w:r w:rsidRPr="009100F7">
        <w:rPr>
          <w:rFonts w:ascii="Arial" w:hAnsi="Arial" w:cs="Arial"/>
          <w:b/>
          <w:spacing w:val="-10"/>
          <w:sz w:val="48"/>
          <w:szCs w:val="48"/>
        </w:rPr>
        <w:t>Regulamenta a Lei n</w:t>
      </w:r>
      <w:r w:rsidRPr="009100F7">
        <w:rPr>
          <w:rFonts w:ascii="Arial" w:hAnsi="Arial" w:cs="Arial"/>
          <w:b/>
          <w:spacing w:val="-10"/>
          <w:sz w:val="48"/>
          <w:szCs w:val="48"/>
          <w:u w:val="single"/>
          <w:vertAlign w:val="superscript"/>
        </w:rPr>
        <w:t>o</w:t>
      </w:r>
      <w:r w:rsidRPr="009100F7">
        <w:rPr>
          <w:rFonts w:ascii="Arial" w:hAnsi="Arial" w:cs="Arial"/>
          <w:b/>
          <w:spacing w:val="-10"/>
          <w:sz w:val="48"/>
          <w:szCs w:val="48"/>
        </w:rPr>
        <w:t xml:space="preserve"> 11.126, de 27 de junho de 2005, que dispõe sobre o direito da pessoa com deficiência visual de ingressar e permanecer em ambientes de uso coletivo acompanhada de cão-guia e dá outras providências.</w:t>
      </w:r>
    </w:p>
    <w:p w14:paraId="17CA287B" w14:textId="77777777" w:rsidR="008A298B" w:rsidRPr="009100F7" w:rsidRDefault="008A298B" w:rsidP="008A298B">
      <w:pPr>
        <w:pStyle w:val="PargrafodaLista"/>
        <w:spacing w:after="0" w:line="240" w:lineRule="auto"/>
        <w:ind w:left="0"/>
        <w:jc w:val="both"/>
        <w:rPr>
          <w:rFonts w:ascii="Arial" w:hAnsi="Arial" w:cs="Arial"/>
          <w:b/>
          <w:spacing w:val="-10"/>
          <w:sz w:val="48"/>
          <w:szCs w:val="48"/>
        </w:rPr>
      </w:pPr>
    </w:p>
    <w:p w14:paraId="06244B7E" w14:textId="77777777" w:rsidR="00427B46" w:rsidRDefault="00427B46" w:rsidP="00427B46">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t xml:space="preserve">Política Nacional de Educação Especial na Perspectiva da Educação Inclusiva, criada pelo Ministério da Educação em 2008. Destina-se aos estudantes com deficiência, </w:t>
      </w:r>
      <w:r w:rsidRPr="009100F7">
        <w:rPr>
          <w:rFonts w:ascii="Arial" w:hAnsi="Arial" w:cs="Arial"/>
          <w:b/>
          <w:spacing w:val="-10"/>
          <w:sz w:val="48"/>
          <w:szCs w:val="48"/>
        </w:rPr>
        <w:lastRenderedPageBreak/>
        <w:t xml:space="preserve">transtornos globais do desenvolvimento e altas habilidades ou superdotação, estabelecendo que os estudantes têm o direito a frequentar a sala de aula comum e, quando necessário, receber atendimento educacional especializado no período inverso ao da escolarização. </w:t>
      </w:r>
    </w:p>
    <w:p w14:paraId="25533054" w14:textId="77777777" w:rsidR="008A298B" w:rsidRPr="008A298B" w:rsidRDefault="008A298B" w:rsidP="008A298B">
      <w:pPr>
        <w:spacing w:after="0" w:line="240" w:lineRule="auto"/>
        <w:jc w:val="both"/>
        <w:rPr>
          <w:rFonts w:ascii="Arial" w:hAnsi="Arial" w:cs="Arial"/>
          <w:b/>
          <w:spacing w:val="-10"/>
          <w:sz w:val="48"/>
          <w:szCs w:val="48"/>
        </w:rPr>
      </w:pPr>
    </w:p>
    <w:p w14:paraId="3970C557" w14:textId="7635EF7D" w:rsidR="00427B46" w:rsidRDefault="00042824" w:rsidP="00427B46">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t xml:space="preserve">Lei nº 13.005/2014 - </w:t>
      </w:r>
      <w:r w:rsidR="00427B46" w:rsidRPr="009100F7">
        <w:rPr>
          <w:rFonts w:ascii="Arial" w:hAnsi="Arial" w:cs="Arial"/>
          <w:b/>
          <w:spacing w:val="-10"/>
          <w:sz w:val="48"/>
          <w:szCs w:val="48"/>
        </w:rPr>
        <w:t xml:space="preserve">Aprova o Plano Nacional de Educação. Estabelece na meta 4 </w:t>
      </w:r>
      <w:r w:rsidR="00427B46" w:rsidRPr="009100F7">
        <w:rPr>
          <w:rFonts w:ascii="Arial" w:hAnsi="Arial" w:cs="Arial"/>
          <w:b/>
          <w:spacing w:val="-10"/>
          <w:sz w:val="48"/>
          <w:szCs w:val="48"/>
          <w:shd w:val="clear" w:color="auto" w:fill="FCFCFC"/>
        </w:rPr>
        <w:t>universalizar para a população de 4 a 17 anos com deficiência, transtornos globais do desenvolvimento e altas habilidades ou superdotação, o acesso à educação básica e ao atendimento educacional especializado, preferencialmente na rede regular de ensino, com a garantia de sistema educacional inclusivo, de salas de recursos multifuncionais, classes, escolas ou serviços especializados, públicos ou conveniados</w:t>
      </w:r>
      <w:r w:rsidR="00427B46" w:rsidRPr="009100F7">
        <w:rPr>
          <w:rFonts w:ascii="Arial" w:hAnsi="Arial" w:cs="Arial"/>
          <w:b/>
          <w:spacing w:val="-10"/>
          <w:sz w:val="48"/>
          <w:szCs w:val="48"/>
        </w:rPr>
        <w:t>;</w:t>
      </w:r>
    </w:p>
    <w:p w14:paraId="6DB71BB7" w14:textId="77777777" w:rsidR="008A298B" w:rsidRPr="009100F7" w:rsidRDefault="008A298B" w:rsidP="008A298B">
      <w:pPr>
        <w:pStyle w:val="PargrafodaLista"/>
        <w:spacing w:after="0" w:line="240" w:lineRule="auto"/>
        <w:ind w:left="0"/>
        <w:jc w:val="both"/>
        <w:rPr>
          <w:rFonts w:ascii="Arial" w:hAnsi="Arial" w:cs="Arial"/>
          <w:b/>
          <w:spacing w:val="-10"/>
          <w:sz w:val="48"/>
          <w:szCs w:val="48"/>
        </w:rPr>
      </w:pPr>
    </w:p>
    <w:p w14:paraId="02274A0C" w14:textId="1DF3F1E3" w:rsidR="00637CA2" w:rsidRDefault="00042824" w:rsidP="00637CA2">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t xml:space="preserve">Lei nº13.146/2015 - </w:t>
      </w:r>
      <w:r w:rsidR="00637CA2" w:rsidRPr="009100F7">
        <w:rPr>
          <w:rFonts w:ascii="Arial" w:hAnsi="Arial" w:cs="Arial"/>
          <w:b/>
          <w:spacing w:val="-10"/>
          <w:sz w:val="48"/>
          <w:szCs w:val="48"/>
        </w:rPr>
        <w:t xml:space="preserve">Institui a Lei Brasileira de Inclusão da Pessoa com deficiência. A Lei Brasileira de Inclusão ou Estatuto da Pessoa </w:t>
      </w:r>
      <w:r w:rsidR="00637CA2" w:rsidRPr="009100F7">
        <w:rPr>
          <w:rFonts w:ascii="Arial" w:hAnsi="Arial" w:cs="Arial"/>
          <w:b/>
          <w:spacing w:val="-10"/>
          <w:sz w:val="48"/>
          <w:szCs w:val="48"/>
        </w:rPr>
        <w:lastRenderedPageBreak/>
        <w:t xml:space="preserve">com Deficiência destina-se a assegurar e a promover, em condições de igualdade, o exercício dos direitos e das liberdades fundamentais da pessoa com deficiência, visando à sua inclusão social e a sua cidadania. No âmbito educacional, a lei assegura um sistema educacional inclusivo em todos os níveis de aprendizado ao longo da vida, instituindo como dever do Estado, da família, da comunidade escolar e da sociedade a obrigação de assegurar educação de qualidade à pessoa com deficiência, colocando-a a salvo de toda forma de violência, negligência e discriminação. </w:t>
      </w:r>
    </w:p>
    <w:p w14:paraId="0DCA3900" w14:textId="77777777" w:rsidR="008A298B" w:rsidRDefault="008A298B" w:rsidP="008A298B">
      <w:pPr>
        <w:pStyle w:val="PargrafodaLista"/>
        <w:spacing w:after="0" w:line="240" w:lineRule="auto"/>
        <w:ind w:left="0"/>
        <w:jc w:val="both"/>
        <w:rPr>
          <w:rFonts w:ascii="Arial" w:hAnsi="Arial" w:cs="Arial"/>
          <w:b/>
          <w:spacing w:val="-10"/>
          <w:sz w:val="48"/>
          <w:szCs w:val="48"/>
        </w:rPr>
      </w:pPr>
    </w:p>
    <w:p w14:paraId="38505792" w14:textId="5B1591B1" w:rsidR="00637CA2" w:rsidRPr="009100F7" w:rsidRDefault="00637CA2" w:rsidP="00637CA2">
      <w:pPr>
        <w:pStyle w:val="PargrafodaLista"/>
        <w:numPr>
          <w:ilvl w:val="0"/>
          <w:numId w:val="1"/>
        </w:numPr>
        <w:spacing w:after="0" w:line="240" w:lineRule="auto"/>
        <w:ind w:left="0" w:firstLine="0"/>
        <w:jc w:val="both"/>
        <w:rPr>
          <w:rFonts w:ascii="Arial" w:hAnsi="Arial" w:cs="Arial"/>
          <w:b/>
          <w:spacing w:val="-10"/>
          <w:sz w:val="48"/>
          <w:szCs w:val="48"/>
        </w:rPr>
      </w:pPr>
      <w:r w:rsidRPr="009100F7">
        <w:rPr>
          <w:rFonts w:ascii="Arial" w:hAnsi="Arial" w:cs="Arial"/>
          <w:b/>
          <w:spacing w:val="-10"/>
          <w:sz w:val="48"/>
          <w:szCs w:val="48"/>
        </w:rPr>
        <w:t>D</w:t>
      </w:r>
      <w:r w:rsidR="00042824" w:rsidRPr="009100F7">
        <w:rPr>
          <w:rFonts w:ascii="Arial" w:hAnsi="Arial" w:cs="Arial"/>
          <w:b/>
          <w:spacing w:val="-10"/>
          <w:sz w:val="48"/>
          <w:szCs w:val="48"/>
        </w:rPr>
        <w:t xml:space="preserve">ecreto Legislativo nº 261/2015 - </w:t>
      </w:r>
      <w:r w:rsidRPr="009100F7">
        <w:rPr>
          <w:rFonts w:ascii="Arial" w:hAnsi="Arial" w:cs="Arial"/>
          <w:b/>
          <w:spacing w:val="-10"/>
          <w:sz w:val="48"/>
          <w:szCs w:val="48"/>
        </w:rPr>
        <w:t>Aprova o texto do Tratado de Marraqueche</w:t>
      </w:r>
      <w:r w:rsidRPr="009100F7">
        <w:rPr>
          <w:rStyle w:val="Refdenotaderodap"/>
          <w:rFonts w:ascii="Arial" w:hAnsi="Arial" w:cs="Arial"/>
          <w:b/>
          <w:spacing w:val="-10"/>
          <w:sz w:val="48"/>
          <w:szCs w:val="48"/>
        </w:rPr>
        <w:footnoteReference w:id="2"/>
      </w:r>
      <w:r w:rsidRPr="009100F7">
        <w:rPr>
          <w:rFonts w:ascii="Arial" w:hAnsi="Arial" w:cs="Arial"/>
          <w:b/>
          <w:spacing w:val="-10"/>
          <w:sz w:val="48"/>
          <w:szCs w:val="48"/>
        </w:rPr>
        <w:t xml:space="preserve"> para </w:t>
      </w:r>
      <w:r w:rsidRPr="009100F7">
        <w:rPr>
          <w:rFonts w:ascii="Arial" w:hAnsi="Arial" w:cs="Arial"/>
          <w:b/>
          <w:spacing w:val="-10"/>
          <w:sz w:val="48"/>
          <w:szCs w:val="48"/>
        </w:rPr>
        <w:lastRenderedPageBreak/>
        <w:t>facilitar o acesso a obras publicadas às pessoas cegas, com deficiência visual ou com outras dificuldades para ter acesso ao texto impresso, concluído no âmbito da Organização Mundial da Propriedade Intelectual (OMPI), celebrado em Marraqueche, em 28 de junho de 2013.</w:t>
      </w:r>
    </w:p>
    <w:p w14:paraId="0E818CC4" w14:textId="77777777" w:rsidR="00C33202" w:rsidRDefault="00C33202" w:rsidP="00DF0837">
      <w:pPr>
        <w:spacing w:after="150" w:line="360" w:lineRule="auto"/>
        <w:jc w:val="both"/>
        <w:rPr>
          <w:rFonts w:ascii="Times New Roman" w:hAnsi="Times New Roman" w:cs="Times New Roman"/>
          <w:sz w:val="24"/>
          <w:szCs w:val="24"/>
        </w:rPr>
      </w:pPr>
    </w:p>
    <w:p w14:paraId="22BCEE65" w14:textId="26E1AE2B" w:rsidR="00D01540" w:rsidRDefault="009100F7" w:rsidP="00455617">
      <w:pPr>
        <w:spacing w:after="0" w:line="240" w:lineRule="auto"/>
        <w:ind w:firstLine="709"/>
        <w:jc w:val="both"/>
        <w:rPr>
          <w:rFonts w:ascii="Arial" w:hAnsi="Arial" w:cs="Arial"/>
          <w:b/>
          <w:sz w:val="48"/>
          <w:szCs w:val="48"/>
        </w:rPr>
      </w:pPr>
      <w:r w:rsidRPr="009100F7">
        <w:rPr>
          <w:rFonts w:ascii="Arial" w:hAnsi="Arial" w:cs="Arial"/>
          <w:b/>
          <w:spacing w:val="-10"/>
          <w:sz w:val="48"/>
          <w:szCs w:val="48"/>
        </w:rPr>
        <w:t>As políticas instituídas ensejam a necessidade de se criar medidas efetivas</w:t>
      </w:r>
      <w:r>
        <w:rPr>
          <w:rFonts w:ascii="Arial" w:hAnsi="Arial" w:cs="Arial"/>
          <w:b/>
          <w:spacing w:val="-10"/>
          <w:sz w:val="48"/>
          <w:szCs w:val="48"/>
        </w:rPr>
        <w:t xml:space="preserve"> </w:t>
      </w:r>
      <w:r w:rsidR="00DF0837" w:rsidRPr="009100F7">
        <w:rPr>
          <w:rFonts w:ascii="Arial" w:hAnsi="Arial" w:cs="Arial"/>
          <w:b/>
          <w:spacing w:val="-10"/>
          <w:sz w:val="48"/>
          <w:szCs w:val="48"/>
        </w:rPr>
        <w:t>para a aplicação das leis, dos programas, planos e acordos internacionais de modo que possibilite às pessoas com deficiência o exercício amplo e irrestrito da cidadania.</w:t>
      </w:r>
    </w:p>
    <w:p w14:paraId="451252D6" w14:textId="77777777" w:rsidR="00D01540" w:rsidRDefault="00D01540" w:rsidP="00991F94">
      <w:pPr>
        <w:spacing w:after="0" w:line="240" w:lineRule="auto"/>
        <w:ind w:firstLine="709"/>
        <w:jc w:val="both"/>
        <w:rPr>
          <w:rFonts w:ascii="Arial" w:hAnsi="Arial" w:cs="Arial"/>
          <w:b/>
          <w:sz w:val="48"/>
          <w:szCs w:val="48"/>
        </w:rPr>
      </w:pPr>
    </w:p>
    <w:p w14:paraId="6238408C" w14:textId="77777777" w:rsidR="007F658E" w:rsidRDefault="007F658E" w:rsidP="00991F94">
      <w:pPr>
        <w:spacing w:after="0" w:line="240" w:lineRule="auto"/>
        <w:ind w:firstLine="709"/>
        <w:jc w:val="both"/>
        <w:rPr>
          <w:rFonts w:ascii="Arial" w:hAnsi="Arial" w:cs="Arial"/>
          <w:b/>
          <w:sz w:val="48"/>
          <w:szCs w:val="48"/>
        </w:rPr>
      </w:pPr>
    </w:p>
    <w:p w14:paraId="231114C7" w14:textId="77777777" w:rsidR="007F658E" w:rsidRDefault="007F658E" w:rsidP="00991F94">
      <w:pPr>
        <w:spacing w:after="0" w:line="240" w:lineRule="auto"/>
        <w:ind w:firstLine="709"/>
        <w:jc w:val="both"/>
        <w:rPr>
          <w:rFonts w:ascii="Arial" w:hAnsi="Arial" w:cs="Arial"/>
          <w:b/>
          <w:sz w:val="48"/>
          <w:szCs w:val="48"/>
        </w:rPr>
      </w:pPr>
    </w:p>
    <w:p w14:paraId="3CC550CC" w14:textId="77777777" w:rsidR="002B6176" w:rsidRDefault="002B6176" w:rsidP="00991F94">
      <w:pPr>
        <w:spacing w:after="0" w:line="240" w:lineRule="auto"/>
        <w:ind w:firstLine="709"/>
        <w:jc w:val="both"/>
        <w:rPr>
          <w:rFonts w:ascii="Arial" w:hAnsi="Arial" w:cs="Arial"/>
          <w:b/>
          <w:sz w:val="48"/>
          <w:szCs w:val="48"/>
        </w:rPr>
      </w:pPr>
    </w:p>
    <w:p w14:paraId="78B96983" w14:textId="77777777" w:rsidR="002B6176" w:rsidRDefault="002B6176" w:rsidP="00991F94">
      <w:pPr>
        <w:spacing w:after="0" w:line="240" w:lineRule="auto"/>
        <w:ind w:firstLine="709"/>
        <w:jc w:val="both"/>
        <w:rPr>
          <w:rFonts w:ascii="Arial" w:hAnsi="Arial" w:cs="Arial"/>
          <w:b/>
          <w:sz w:val="48"/>
          <w:szCs w:val="48"/>
        </w:rPr>
      </w:pPr>
    </w:p>
    <w:p w14:paraId="7C11CAC3" w14:textId="77777777" w:rsidR="002B6176" w:rsidRDefault="002B6176" w:rsidP="00991F94">
      <w:pPr>
        <w:spacing w:after="0" w:line="240" w:lineRule="auto"/>
        <w:ind w:firstLine="709"/>
        <w:jc w:val="both"/>
        <w:rPr>
          <w:rFonts w:ascii="Arial" w:hAnsi="Arial" w:cs="Arial"/>
          <w:b/>
          <w:sz w:val="48"/>
          <w:szCs w:val="48"/>
        </w:rPr>
      </w:pPr>
    </w:p>
    <w:p w14:paraId="6156C891" w14:textId="77777777" w:rsidR="007F658E" w:rsidRDefault="007F658E" w:rsidP="00991F94">
      <w:pPr>
        <w:spacing w:after="0" w:line="240" w:lineRule="auto"/>
        <w:ind w:firstLine="709"/>
        <w:jc w:val="both"/>
        <w:rPr>
          <w:rFonts w:ascii="Arial" w:hAnsi="Arial" w:cs="Arial"/>
          <w:b/>
          <w:sz w:val="48"/>
          <w:szCs w:val="48"/>
        </w:rPr>
      </w:pPr>
    </w:p>
    <w:p w14:paraId="59595E4E" w14:textId="77777777" w:rsidR="007F658E" w:rsidRDefault="007F658E" w:rsidP="00991F94">
      <w:pPr>
        <w:spacing w:after="0" w:line="240" w:lineRule="auto"/>
        <w:ind w:firstLine="709"/>
        <w:jc w:val="both"/>
        <w:rPr>
          <w:rFonts w:ascii="Arial" w:hAnsi="Arial" w:cs="Arial"/>
          <w:b/>
          <w:sz w:val="48"/>
          <w:szCs w:val="48"/>
        </w:rPr>
      </w:pPr>
    </w:p>
    <w:p w14:paraId="5483CB4C" w14:textId="77777777" w:rsidR="007F658E" w:rsidRDefault="007F658E" w:rsidP="00991F94">
      <w:pPr>
        <w:spacing w:after="0" w:line="240" w:lineRule="auto"/>
        <w:ind w:firstLine="709"/>
        <w:jc w:val="both"/>
        <w:rPr>
          <w:rFonts w:ascii="Arial" w:hAnsi="Arial" w:cs="Arial"/>
          <w:b/>
          <w:sz w:val="48"/>
          <w:szCs w:val="48"/>
        </w:rPr>
      </w:pPr>
    </w:p>
    <w:p w14:paraId="5F1B1134" w14:textId="77777777" w:rsidR="007F658E" w:rsidRDefault="007F658E" w:rsidP="00991F94">
      <w:pPr>
        <w:spacing w:after="0" w:line="240" w:lineRule="auto"/>
        <w:ind w:firstLine="709"/>
        <w:jc w:val="both"/>
        <w:rPr>
          <w:rFonts w:ascii="Arial" w:hAnsi="Arial" w:cs="Arial"/>
          <w:b/>
          <w:sz w:val="48"/>
          <w:szCs w:val="48"/>
        </w:rPr>
      </w:pPr>
    </w:p>
    <w:p w14:paraId="2C6FD5A1" w14:textId="77777777" w:rsidR="007F658E" w:rsidRDefault="007F658E" w:rsidP="00991F94">
      <w:pPr>
        <w:spacing w:after="0" w:line="240" w:lineRule="auto"/>
        <w:ind w:firstLine="709"/>
        <w:jc w:val="both"/>
        <w:rPr>
          <w:rFonts w:ascii="Arial" w:hAnsi="Arial" w:cs="Arial"/>
          <w:b/>
          <w:sz w:val="48"/>
          <w:szCs w:val="48"/>
        </w:rPr>
      </w:pPr>
    </w:p>
    <w:p w14:paraId="19822DCC" w14:textId="4D16F528" w:rsidR="009D036C" w:rsidRPr="00545EB1" w:rsidRDefault="00933433" w:rsidP="009D036C">
      <w:pPr>
        <w:pStyle w:val="PargrafodaLista"/>
        <w:spacing w:after="0" w:line="360" w:lineRule="auto"/>
        <w:ind w:left="1854"/>
        <w:jc w:val="both"/>
        <w:rPr>
          <w:rFonts w:ascii="Times New Roman" w:hAnsi="Times New Roman" w:cs="Times New Roman"/>
          <w:b/>
          <w:sz w:val="32"/>
          <w:szCs w:val="32"/>
        </w:rPr>
      </w:pPr>
      <w:r>
        <w:rPr>
          <w:rFonts w:ascii="Times New Roman" w:hAnsi="Times New Roman" w:cs="Times New Roman"/>
          <w:b/>
          <w:noProof/>
          <w:sz w:val="32"/>
          <w:szCs w:val="32"/>
          <w:lang w:eastAsia="pt-BR"/>
        </w:rPr>
        <w:lastRenderedPageBreak/>
        <w:drawing>
          <wp:anchor distT="0" distB="0" distL="114300" distR="114300" simplePos="0" relativeHeight="251750400" behindDoc="1" locked="0" layoutInCell="1" allowOverlap="1" wp14:anchorId="4FE19F2F" wp14:editId="3CA90B91">
            <wp:simplePos x="0" y="0"/>
            <wp:positionH relativeFrom="column">
              <wp:posOffset>5619728</wp:posOffset>
            </wp:positionH>
            <wp:positionV relativeFrom="paragraph">
              <wp:posOffset>-1166495</wp:posOffset>
            </wp:positionV>
            <wp:extent cx="861707" cy="1418896"/>
            <wp:effectExtent l="0" t="0" r="0" b="0"/>
            <wp:wrapNone/>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1707" cy="1418896"/>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49376" behindDoc="1" locked="0" layoutInCell="1" allowOverlap="1" wp14:anchorId="3B9D01BD" wp14:editId="04C7EC55">
            <wp:simplePos x="0" y="0"/>
            <wp:positionH relativeFrom="column">
              <wp:posOffset>-685800</wp:posOffset>
            </wp:positionH>
            <wp:positionV relativeFrom="paragraph">
              <wp:posOffset>-279509</wp:posOffset>
            </wp:positionV>
            <wp:extent cx="5772150" cy="1079687"/>
            <wp:effectExtent l="0" t="0" r="0" b="6350"/>
            <wp:wrapNone/>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STUDANTES COM DEFICIÊNCIA NO IFC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72150" cy="1079687"/>
                    </a:xfrm>
                    <a:prstGeom prst="rect">
                      <a:avLst/>
                    </a:prstGeom>
                  </pic:spPr>
                </pic:pic>
              </a:graphicData>
            </a:graphic>
            <wp14:sizeRelH relativeFrom="page">
              <wp14:pctWidth>0</wp14:pctWidth>
            </wp14:sizeRelH>
            <wp14:sizeRelV relativeFrom="page">
              <wp14:pctHeight>0</wp14:pctHeight>
            </wp14:sizeRelV>
          </wp:anchor>
        </w:drawing>
      </w:r>
    </w:p>
    <w:p w14:paraId="5534913E" w14:textId="7E7F05A3" w:rsidR="00790FCB" w:rsidRDefault="00525D9E">
      <w:r>
        <w:t xml:space="preserve">       </w:t>
      </w:r>
    </w:p>
    <w:p w14:paraId="5CB4DC4D" w14:textId="4C0918ED" w:rsidR="00525D9E" w:rsidRDefault="00525D9E"/>
    <w:p w14:paraId="7317A675" w14:textId="39D3DB8C" w:rsidR="005F2AD7" w:rsidRDefault="005F2AD7"/>
    <w:p w14:paraId="68D81DF5" w14:textId="7EF45211" w:rsidR="007A5285" w:rsidRPr="00343104" w:rsidRDefault="0085624E" w:rsidP="007A5285">
      <w:pPr>
        <w:shd w:val="clear" w:color="auto" w:fill="FFFFFF"/>
        <w:spacing w:after="0" w:line="240" w:lineRule="auto"/>
        <w:ind w:firstLine="709"/>
        <w:jc w:val="both"/>
        <w:textAlignment w:val="baseline"/>
        <w:rPr>
          <w:rFonts w:ascii="Times New Roman" w:eastAsia="Times New Roman" w:hAnsi="Times New Roman" w:cs="Times New Roman"/>
          <w:b/>
          <w:color w:val="000000"/>
          <w:spacing w:val="-10"/>
          <w:sz w:val="32"/>
          <w:szCs w:val="32"/>
          <w:lang w:eastAsia="pt-BR"/>
        </w:rPr>
      </w:pPr>
      <w:r w:rsidRPr="00343104">
        <w:rPr>
          <w:rFonts w:ascii="Arial" w:eastAsia="Times New Roman" w:hAnsi="Arial" w:cs="Arial"/>
          <w:b/>
          <w:color w:val="000000"/>
          <w:spacing w:val="-10"/>
          <w:sz w:val="48"/>
          <w:szCs w:val="48"/>
          <w:lang w:eastAsia="pt-BR"/>
        </w:rPr>
        <w:t>Conforme dados do Sistema Acadêmico da instituição coletados pela Diretoria de Assuntos Estudantis(DAE) com apoio da Pró-reitoria de Ensino, o IFCE possui 407 estudantes autodeclarados com algum tipo de deficiência, matriculados no semestre 2016.2. Dentre os quais, 31 com deficiência física, 293 com deficiência visual, 26 com deficiência auditiva, 10 com deficiência mental, 15 com superdotação, 13 com condutas típicas</w:t>
      </w:r>
      <w:r w:rsidRPr="00343104">
        <w:rPr>
          <w:rStyle w:val="Refdenotaderodap"/>
          <w:rFonts w:ascii="Arial" w:eastAsia="Times New Roman" w:hAnsi="Arial" w:cs="Arial"/>
          <w:b/>
          <w:color w:val="000000"/>
          <w:spacing w:val="-10"/>
          <w:sz w:val="48"/>
          <w:szCs w:val="48"/>
          <w:lang w:eastAsia="pt-BR"/>
        </w:rPr>
        <w:footnoteReference w:id="3"/>
      </w:r>
      <w:r w:rsidRPr="00343104">
        <w:rPr>
          <w:rFonts w:ascii="Arial" w:eastAsia="Times New Roman" w:hAnsi="Arial" w:cs="Arial"/>
          <w:b/>
          <w:color w:val="000000"/>
          <w:spacing w:val="-10"/>
          <w:sz w:val="48"/>
          <w:szCs w:val="48"/>
          <w:lang w:eastAsia="pt-BR"/>
        </w:rPr>
        <w:t xml:space="preserve"> e 37 com outras</w:t>
      </w:r>
      <w:r w:rsidRPr="0085624E">
        <w:rPr>
          <w:rFonts w:ascii="Arial" w:eastAsia="Times New Roman" w:hAnsi="Arial" w:cs="Arial"/>
          <w:b/>
          <w:color w:val="000000"/>
          <w:sz w:val="48"/>
          <w:szCs w:val="48"/>
          <w:lang w:eastAsia="pt-BR"/>
        </w:rPr>
        <w:t xml:space="preserve"> </w:t>
      </w:r>
      <w:r w:rsidRPr="00343104">
        <w:rPr>
          <w:rFonts w:ascii="Arial" w:eastAsia="Times New Roman" w:hAnsi="Arial" w:cs="Arial"/>
          <w:b/>
          <w:color w:val="000000"/>
          <w:spacing w:val="-10"/>
          <w:sz w:val="48"/>
          <w:szCs w:val="48"/>
          <w:lang w:eastAsia="pt-BR"/>
        </w:rPr>
        <w:lastRenderedPageBreak/>
        <w:t>necessidades</w:t>
      </w:r>
      <w:r w:rsidRPr="00343104">
        <w:rPr>
          <w:rStyle w:val="Refdenotaderodap"/>
          <w:rFonts w:ascii="Arial" w:eastAsia="Times New Roman" w:hAnsi="Arial" w:cs="Arial"/>
          <w:b/>
          <w:color w:val="000000"/>
          <w:spacing w:val="-10"/>
          <w:sz w:val="48"/>
          <w:szCs w:val="48"/>
          <w:lang w:eastAsia="pt-BR"/>
        </w:rPr>
        <w:footnoteReference w:id="4"/>
      </w:r>
      <w:r w:rsidRPr="00343104">
        <w:rPr>
          <w:rFonts w:ascii="Arial" w:eastAsia="Times New Roman" w:hAnsi="Arial" w:cs="Arial"/>
          <w:b/>
          <w:color w:val="000000"/>
          <w:spacing w:val="-10"/>
          <w:sz w:val="48"/>
          <w:szCs w:val="48"/>
          <w:lang w:eastAsia="pt-BR"/>
        </w:rPr>
        <w:t xml:space="preserve">. Conforme dados parciais sobre os estudantes matriculados no semestre 2017.1, </w:t>
      </w:r>
      <w:r w:rsidRPr="00343104">
        <w:rPr>
          <w:rFonts w:ascii="Arial" w:eastAsia="Times New Roman" w:hAnsi="Arial" w:cs="Arial"/>
          <w:b/>
          <w:spacing w:val="-10"/>
          <w:sz w:val="48"/>
          <w:szCs w:val="48"/>
          <w:lang w:eastAsia="pt-BR"/>
        </w:rPr>
        <w:t>foram identificados</w:t>
      </w:r>
      <w:r w:rsidRPr="00343104">
        <w:rPr>
          <w:rFonts w:ascii="Arial" w:eastAsia="Times New Roman" w:hAnsi="Arial" w:cs="Arial"/>
          <w:b/>
          <w:color w:val="000000"/>
          <w:spacing w:val="-10"/>
          <w:sz w:val="48"/>
          <w:szCs w:val="48"/>
          <w:lang w:eastAsia="pt-BR"/>
        </w:rPr>
        <w:t xml:space="preserve"> 39 estudantes</w:t>
      </w:r>
      <w:r w:rsidR="007A5285" w:rsidRPr="00343104">
        <w:rPr>
          <w:rFonts w:ascii="Arial" w:eastAsia="Times New Roman" w:hAnsi="Arial" w:cs="Arial"/>
          <w:b/>
          <w:color w:val="000000"/>
          <w:spacing w:val="-10"/>
          <w:sz w:val="44"/>
          <w:szCs w:val="44"/>
          <w:lang w:eastAsia="pt-BR"/>
        </w:rPr>
        <w:t xml:space="preserve"> </w:t>
      </w:r>
      <w:r w:rsidR="007A5285" w:rsidRPr="00343104">
        <w:rPr>
          <w:rFonts w:ascii="Arial" w:eastAsia="Times New Roman" w:hAnsi="Arial" w:cs="Arial"/>
          <w:b/>
          <w:color w:val="000000"/>
          <w:spacing w:val="-10"/>
          <w:sz w:val="48"/>
          <w:szCs w:val="48"/>
          <w:lang w:eastAsia="pt-BR"/>
        </w:rPr>
        <w:t>autodeclarados com algum tipo de deficiência, sendo 7 com deficiência física, 26 com deficiência visual, 1 com necessidade mental, 2 com superdotação e 3 com outras necessidades.</w:t>
      </w:r>
    </w:p>
    <w:p w14:paraId="2F0A3C72" w14:textId="6732718B" w:rsidR="00E53732" w:rsidRPr="00EB2D05" w:rsidRDefault="0085624E" w:rsidP="0085624E">
      <w:pPr>
        <w:spacing w:after="0" w:line="240" w:lineRule="auto"/>
        <w:ind w:firstLine="709"/>
        <w:jc w:val="both"/>
        <w:rPr>
          <w:rFonts w:ascii="Arial" w:eastAsia="Times New Roman" w:hAnsi="Arial" w:cs="Arial"/>
          <w:b/>
          <w:color w:val="000000"/>
          <w:sz w:val="48"/>
          <w:szCs w:val="48"/>
          <w:lang w:eastAsia="pt-BR"/>
        </w:rPr>
      </w:pPr>
      <w:r w:rsidRPr="00343104">
        <w:rPr>
          <w:rFonts w:ascii="Arial" w:eastAsia="Times New Roman" w:hAnsi="Arial" w:cs="Arial"/>
          <w:b/>
          <w:color w:val="000000"/>
          <w:spacing w:val="-10"/>
          <w:sz w:val="48"/>
          <w:szCs w:val="48"/>
          <w:lang w:eastAsia="pt-BR"/>
        </w:rPr>
        <w:t>A instituição conta com 20 Núcleos de Acessibilidade às Pessoas com Necessidades Educacionais Específicas (NAPNEs)</w:t>
      </w:r>
      <w:r w:rsidRPr="00343104">
        <w:rPr>
          <w:rStyle w:val="Refdenotaderodap"/>
          <w:rFonts w:ascii="Arial" w:eastAsia="Times New Roman" w:hAnsi="Arial" w:cs="Arial"/>
          <w:b/>
          <w:color w:val="000000"/>
          <w:spacing w:val="-10"/>
          <w:sz w:val="48"/>
          <w:szCs w:val="48"/>
          <w:lang w:eastAsia="pt-BR"/>
        </w:rPr>
        <w:footnoteReference w:id="5"/>
      </w:r>
      <w:r w:rsidRPr="00343104">
        <w:rPr>
          <w:rFonts w:ascii="Arial" w:eastAsia="Times New Roman" w:hAnsi="Arial" w:cs="Arial"/>
          <w:b/>
          <w:color w:val="000000"/>
          <w:spacing w:val="-10"/>
          <w:sz w:val="48"/>
          <w:szCs w:val="48"/>
          <w:lang w:eastAsia="pt-BR"/>
        </w:rPr>
        <w:t xml:space="preserve">, distribuídos pelos </w:t>
      </w:r>
      <w:r w:rsidRPr="00343104">
        <w:rPr>
          <w:rFonts w:ascii="Arial" w:eastAsia="Times New Roman" w:hAnsi="Arial" w:cs="Arial"/>
          <w:b/>
          <w:i/>
          <w:color w:val="000000"/>
          <w:spacing w:val="-10"/>
          <w:sz w:val="48"/>
          <w:szCs w:val="48"/>
          <w:lang w:eastAsia="pt-BR"/>
        </w:rPr>
        <w:t xml:space="preserve">campi. </w:t>
      </w:r>
      <w:r w:rsidR="00EB2D05" w:rsidRPr="00343104">
        <w:rPr>
          <w:rFonts w:ascii="Arial" w:eastAsia="Times New Roman" w:hAnsi="Arial" w:cs="Arial"/>
          <w:b/>
          <w:color w:val="000000"/>
          <w:spacing w:val="-10"/>
          <w:sz w:val="48"/>
          <w:szCs w:val="48"/>
          <w:lang w:eastAsia="pt-BR"/>
        </w:rPr>
        <w:t>As ações dos NAPNEs tiveram início pelo</w:t>
      </w:r>
      <w:r w:rsidR="00EB2D05" w:rsidRPr="00343104">
        <w:rPr>
          <w:rFonts w:ascii="Arial" w:eastAsia="Times New Roman" w:hAnsi="Arial" w:cs="Arial"/>
          <w:b/>
          <w:color w:val="000000"/>
          <w:spacing w:val="-10"/>
          <w:sz w:val="44"/>
          <w:szCs w:val="44"/>
          <w:lang w:eastAsia="pt-BR"/>
        </w:rPr>
        <w:t xml:space="preserve"> </w:t>
      </w:r>
      <w:r w:rsidR="00EB2D05" w:rsidRPr="00343104">
        <w:rPr>
          <w:rFonts w:ascii="Arial" w:eastAsia="Times New Roman" w:hAnsi="Arial" w:cs="Arial"/>
          <w:b/>
          <w:color w:val="000000"/>
          <w:spacing w:val="-10"/>
          <w:sz w:val="48"/>
          <w:szCs w:val="48"/>
          <w:lang w:eastAsia="pt-BR"/>
        </w:rPr>
        <w:t>programa TECNEP - Educação, Tecnologia e Profissionalização para Pessoas com</w:t>
      </w:r>
      <w:r w:rsidR="00EB2D05" w:rsidRPr="00EB2D05">
        <w:rPr>
          <w:rFonts w:ascii="Arial" w:eastAsia="Times New Roman" w:hAnsi="Arial" w:cs="Arial"/>
          <w:b/>
          <w:color w:val="000000"/>
          <w:sz w:val="48"/>
          <w:szCs w:val="48"/>
          <w:lang w:eastAsia="pt-BR"/>
        </w:rPr>
        <w:t xml:space="preserve"> </w:t>
      </w:r>
      <w:r w:rsidR="00EB2D05" w:rsidRPr="00343104">
        <w:rPr>
          <w:rFonts w:ascii="Arial" w:eastAsia="Times New Roman" w:hAnsi="Arial" w:cs="Arial"/>
          <w:b/>
          <w:color w:val="000000"/>
          <w:spacing w:val="-10"/>
          <w:sz w:val="48"/>
          <w:szCs w:val="48"/>
          <w:lang w:eastAsia="pt-BR"/>
        </w:rPr>
        <w:t xml:space="preserve">Necessidades Especiais, em abril de 2005, </w:t>
      </w:r>
      <w:r w:rsidR="00EB2D05" w:rsidRPr="00343104">
        <w:rPr>
          <w:rFonts w:ascii="Arial" w:eastAsia="Times New Roman" w:hAnsi="Arial" w:cs="Arial"/>
          <w:b/>
          <w:color w:val="000000"/>
          <w:spacing w:val="-10"/>
          <w:sz w:val="48"/>
          <w:szCs w:val="48"/>
          <w:lang w:eastAsia="pt-BR"/>
        </w:rPr>
        <w:lastRenderedPageBreak/>
        <w:t xml:space="preserve">através da portaria nº 44/2005, de 20 de abril de 2005, da então Escola Agrotécnica Federal de Iguatu-CE (atual unidade componente do IFCE). Desde o ano de 2013, acontecem anualmente encontros dos NAPNES com o objetivo de discutir assuntos relativos à inclusão de pessoas com deficiência. E também em 2013, foi institucionalizada uma Comissão Técnica para implantação das Políticas de Acessibilidade no IFCE. </w:t>
      </w:r>
      <w:r w:rsidRPr="00343104">
        <w:rPr>
          <w:rFonts w:ascii="Arial" w:eastAsia="Times New Roman" w:hAnsi="Arial" w:cs="Arial"/>
          <w:b/>
          <w:color w:val="000000"/>
          <w:spacing w:val="-10"/>
          <w:sz w:val="48"/>
          <w:szCs w:val="48"/>
          <w:lang w:eastAsia="pt-BR"/>
        </w:rPr>
        <w:t xml:space="preserve">Cada núcleo é responsável por atividades ligadas à inclusão e à acessibilidade. Em seguida, podemos conferir os </w:t>
      </w:r>
      <w:r w:rsidRPr="00343104">
        <w:rPr>
          <w:rFonts w:ascii="Arial" w:eastAsia="Times New Roman" w:hAnsi="Arial" w:cs="Arial"/>
          <w:b/>
          <w:i/>
          <w:color w:val="000000"/>
          <w:spacing w:val="-10"/>
          <w:sz w:val="48"/>
          <w:szCs w:val="48"/>
          <w:lang w:eastAsia="pt-BR"/>
        </w:rPr>
        <w:t xml:space="preserve">campi </w:t>
      </w:r>
      <w:r w:rsidRPr="00343104">
        <w:rPr>
          <w:rFonts w:ascii="Arial" w:eastAsia="Times New Roman" w:hAnsi="Arial" w:cs="Arial"/>
          <w:b/>
          <w:color w:val="000000"/>
          <w:spacing w:val="-10"/>
          <w:sz w:val="48"/>
          <w:szCs w:val="48"/>
          <w:lang w:eastAsia="pt-BR"/>
        </w:rPr>
        <w:t>do IFCE que possuem NAPNE.</w:t>
      </w:r>
    </w:p>
    <w:p w14:paraId="2213C4AC" w14:textId="77777777" w:rsidR="0085624E" w:rsidRPr="0085624E" w:rsidRDefault="0085624E" w:rsidP="0085624E">
      <w:pPr>
        <w:spacing w:after="0" w:line="240" w:lineRule="auto"/>
        <w:ind w:firstLine="709"/>
        <w:jc w:val="both"/>
        <w:rPr>
          <w:rFonts w:ascii="Arial" w:hAnsi="Arial" w:cs="Arial"/>
          <w:b/>
          <w:sz w:val="48"/>
          <w:szCs w:val="48"/>
        </w:rPr>
      </w:pPr>
    </w:p>
    <w:p w14:paraId="36BDA0E1" w14:textId="77777777" w:rsidR="00E53732" w:rsidRDefault="00E53732" w:rsidP="00E53732">
      <w:pPr>
        <w:jc w:val="center"/>
      </w:pPr>
      <w:r w:rsidRPr="00C25570">
        <w:rPr>
          <w:rFonts w:ascii="Times New Roman" w:eastAsia="Times New Roman" w:hAnsi="Times New Roman" w:cs="Times New Roman"/>
          <w:noProof/>
          <w:color w:val="000000"/>
          <w:sz w:val="24"/>
          <w:szCs w:val="24"/>
          <w:lang w:eastAsia="pt-BR"/>
        </w:rPr>
        <w:lastRenderedPageBreak/>
        <w:drawing>
          <wp:inline distT="0" distB="0" distL="0" distR="0" wp14:anchorId="75FB8E1B" wp14:editId="70B4B6DC">
            <wp:extent cx="4140000" cy="3632400"/>
            <wp:effectExtent l="0" t="0" r="0" b="6350"/>
            <wp:docPr id="21" name="Imagem 21" descr="C:\Users\IFCE\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CE\AppData\Local\Temp\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0000" cy="3632400"/>
                    </a:xfrm>
                    <a:prstGeom prst="rect">
                      <a:avLst/>
                    </a:prstGeom>
                    <a:noFill/>
                    <a:ln>
                      <a:noFill/>
                    </a:ln>
                  </pic:spPr>
                </pic:pic>
              </a:graphicData>
            </a:graphic>
          </wp:inline>
        </w:drawing>
      </w:r>
    </w:p>
    <w:p w14:paraId="23D1ABCF" w14:textId="1FD74844" w:rsidR="00E53732" w:rsidRDefault="00E53732" w:rsidP="00DB191F">
      <w:pPr>
        <w:shd w:val="clear" w:color="auto" w:fill="FFFFFF"/>
        <w:spacing w:after="240" w:line="432" w:lineRule="atLeast"/>
        <w:ind w:firstLine="708"/>
        <w:textAlignment w:val="baseline"/>
        <w:rPr>
          <w:rStyle w:val="Hyperlink"/>
          <w:rFonts w:ascii="Arial" w:eastAsia="Times New Roman" w:hAnsi="Arial" w:cs="Arial"/>
          <w:b/>
          <w:color w:val="auto"/>
          <w:sz w:val="40"/>
          <w:szCs w:val="40"/>
          <w:u w:val="none"/>
          <w:lang w:eastAsia="pt-BR"/>
        </w:rPr>
      </w:pPr>
      <w:r w:rsidRPr="00F21EEA">
        <w:rPr>
          <w:rFonts w:ascii="Arial" w:eastAsia="Times New Roman" w:hAnsi="Arial" w:cs="Arial"/>
          <w:b/>
          <w:color w:val="000000"/>
          <w:sz w:val="40"/>
          <w:szCs w:val="40"/>
          <w:lang w:eastAsia="pt-BR"/>
        </w:rPr>
        <w:t>Fonte:</w:t>
      </w:r>
      <w:r w:rsidR="00F21EEA">
        <w:rPr>
          <w:rFonts w:ascii="Arial" w:eastAsia="Times New Roman" w:hAnsi="Arial" w:cs="Arial"/>
          <w:b/>
          <w:color w:val="000000"/>
          <w:sz w:val="40"/>
          <w:szCs w:val="40"/>
          <w:lang w:eastAsia="pt-BR"/>
        </w:rPr>
        <w:t xml:space="preserve"> </w:t>
      </w:r>
      <w:hyperlink r:id="rId26" w:history="1">
        <w:r w:rsidR="00C33202" w:rsidRPr="00F21EEA">
          <w:rPr>
            <w:rStyle w:val="Hyperlink"/>
            <w:rFonts w:ascii="Arial" w:eastAsia="Times New Roman" w:hAnsi="Arial" w:cs="Arial"/>
            <w:b/>
            <w:color w:val="auto"/>
            <w:sz w:val="40"/>
            <w:szCs w:val="40"/>
            <w:u w:val="none"/>
            <w:lang w:eastAsia="pt-BR"/>
          </w:rPr>
          <w:t>http://ifce.edu.br/proext/acessibilidade</w:t>
        </w:r>
      </w:hyperlink>
    </w:p>
    <w:p w14:paraId="51009BD4" w14:textId="77777777" w:rsidR="007F42AE" w:rsidRPr="00F21EEA" w:rsidRDefault="007F42AE" w:rsidP="00DB191F">
      <w:pPr>
        <w:shd w:val="clear" w:color="auto" w:fill="FFFFFF"/>
        <w:spacing w:after="240" w:line="432" w:lineRule="atLeast"/>
        <w:ind w:firstLine="708"/>
        <w:textAlignment w:val="baseline"/>
        <w:rPr>
          <w:rFonts w:ascii="Arial" w:eastAsia="Times New Roman" w:hAnsi="Arial" w:cs="Arial"/>
          <w:b/>
          <w:color w:val="000000"/>
          <w:sz w:val="40"/>
          <w:szCs w:val="40"/>
          <w:lang w:eastAsia="pt-BR"/>
        </w:rPr>
      </w:pPr>
    </w:p>
    <w:p w14:paraId="42CC13F5" w14:textId="77777777" w:rsidR="00BE01BD" w:rsidRPr="00343104" w:rsidRDefault="00BE01BD" w:rsidP="00BE01BD">
      <w:pPr>
        <w:spacing w:after="0" w:line="240" w:lineRule="auto"/>
        <w:ind w:firstLine="709"/>
        <w:jc w:val="both"/>
        <w:rPr>
          <w:rFonts w:ascii="Arial" w:hAnsi="Arial" w:cs="Arial"/>
          <w:b/>
          <w:spacing w:val="-10"/>
          <w:sz w:val="48"/>
          <w:szCs w:val="48"/>
        </w:rPr>
      </w:pPr>
      <w:r w:rsidRPr="00343104">
        <w:rPr>
          <w:rFonts w:ascii="Arial" w:hAnsi="Arial" w:cs="Arial"/>
          <w:b/>
          <w:spacing w:val="-10"/>
          <w:sz w:val="48"/>
          <w:szCs w:val="48"/>
        </w:rPr>
        <w:t xml:space="preserve">Os NAPNES objetivam quebrar as barreiras arquitetônicas, comunicacionais, educacionais e atitudinais no IFCE, disseminando a inclusão e o fomento de uma cultura educacional baseada na convivência, aceitação e diversidade. Diante desses pressupostos, as equipes dos NAPNES têm o desafio de agregar os diversos setores internos e externos, a fim de desenvolver uma atuação integrada e multiprofissional, assessorando os gestores dos campi e possibilitando serviços educacionais </w:t>
      </w:r>
      <w:r w:rsidRPr="00343104">
        <w:rPr>
          <w:rFonts w:ascii="Arial" w:hAnsi="Arial" w:cs="Arial"/>
          <w:b/>
          <w:spacing w:val="-10"/>
          <w:sz w:val="48"/>
          <w:szCs w:val="48"/>
        </w:rPr>
        <w:lastRenderedPageBreak/>
        <w:t>específicos para os/as discentes que deles necessitem.</w:t>
      </w:r>
    </w:p>
    <w:p w14:paraId="2A266F74" w14:textId="37DCC9B7" w:rsidR="00BE01BD" w:rsidRPr="00343104" w:rsidRDefault="00BE01BD" w:rsidP="00BE01BD">
      <w:pPr>
        <w:autoSpaceDE w:val="0"/>
        <w:autoSpaceDN w:val="0"/>
        <w:adjustRightInd w:val="0"/>
        <w:spacing w:after="0" w:line="240" w:lineRule="auto"/>
        <w:ind w:firstLine="709"/>
        <w:jc w:val="both"/>
        <w:rPr>
          <w:rFonts w:ascii="Arial" w:hAnsi="Arial" w:cs="Arial"/>
          <w:b/>
          <w:spacing w:val="-10"/>
          <w:sz w:val="48"/>
          <w:szCs w:val="48"/>
        </w:rPr>
      </w:pPr>
      <w:r w:rsidRPr="00343104">
        <w:rPr>
          <w:rFonts w:ascii="Arial" w:hAnsi="Arial" w:cs="Arial"/>
          <w:b/>
          <w:spacing w:val="-10"/>
          <w:sz w:val="48"/>
          <w:szCs w:val="48"/>
        </w:rPr>
        <w:t>Para o êxito do estudante com deficiência visual é fundamental um trabalho integrado entre as áreas de ensino, pesquisa e extensão junto as equipes de Assistência Estudantil e aos NAPNES, que se revelam como espaços fundamentais de reflexão, aprimoramento e promoção de ações educacionais diferenciadas para o público com necessidades educacionais específicas.</w:t>
      </w:r>
    </w:p>
    <w:p w14:paraId="17036358" w14:textId="77777777" w:rsidR="00DF0D41" w:rsidRPr="00343104" w:rsidRDefault="00DF0D41" w:rsidP="00BE01BD">
      <w:pPr>
        <w:autoSpaceDE w:val="0"/>
        <w:autoSpaceDN w:val="0"/>
        <w:adjustRightInd w:val="0"/>
        <w:spacing w:after="0" w:line="240" w:lineRule="auto"/>
        <w:ind w:firstLine="709"/>
        <w:jc w:val="both"/>
        <w:rPr>
          <w:rFonts w:ascii="Arial" w:hAnsi="Arial" w:cs="Arial"/>
          <w:b/>
          <w:spacing w:val="-10"/>
          <w:sz w:val="48"/>
          <w:szCs w:val="48"/>
        </w:rPr>
      </w:pPr>
    </w:p>
    <w:p w14:paraId="1F66E83D" w14:textId="77777777" w:rsidR="007F42AE" w:rsidRDefault="007F42AE" w:rsidP="00BE01BD">
      <w:pPr>
        <w:autoSpaceDE w:val="0"/>
        <w:autoSpaceDN w:val="0"/>
        <w:adjustRightInd w:val="0"/>
        <w:spacing w:after="0" w:line="240" w:lineRule="auto"/>
        <w:ind w:firstLine="709"/>
        <w:jc w:val="both"/>
        <w:rPr>
          <w:rFonts w:ascii="Arial" w:hAnsi="Arial" w:cs="Arial"/>
          <w:b/>
          <w:sz w:val="48"/>
          <w:szCs w:val="48"/>
        </w:rPr>
      </w:pPr>
    </w:p>
    <w:p w14:paraId="49E825EE" w14:textId="77777777" w:rsidR="007F42AE" w:rsidRDefault="007F42AE" w:rsidP="00BE01BD">
      <w:pPr>
        <w:autoSpaceDE w:val="0"/>
        <w:autoSpaceDN w:val="0"/>
        <w:adjustRightInd w:val="0"/>
        <w:spacing w:after="0" w:line="240" w:lineRule="auto"/>
        <w:ind w:firstLine="709"/>
        <w:jc w:val="both"/>
        <w:rPr>
          <w:rFonts w:ascii="Arial" w:hAnsi="Arial" w:cs="Arial"/>
          <w:b/>
          <w:sz w:val="48"/>
          <w:szCs w:val="48"/>
        </w:rPr>
      </w:pPr>
    </w:p>
    <w:p w14:paraId="6A03F705" w14:textId="77777777" w:rsidR="007F42AE" w:rsidRDefault="007F42AE" w:rsidP="00BE01BD">
      <w:pPr>
        <w:autoSpaceDE w:val="0"/>
        <w:autoSpaceDN w:val="0"/>
        <w:adjustRightInd w:val="0"/>
        <w:spacing w:after="0" w:line="240" w:lineRule="auto"/>
        <w:ind w:firstLine="709"/>
        <w:jc w:val="both"/>
        <w:rPr>
          <w:rFonts w:ascii="Arial" w:hAnsi="Arial" w:cs="Arial"/>
          <w:b/>
          <w:sz w:val="48"/>
          <w:szCs w:val="48"/>
        </w:rPr>
      </w:pPr>
    </w:p>
    <w:p w14:paraId="352879AC" w14:textId="77777777" w:rsidR="007F42AE" w:rsidRDefault="007F42AE" w:rsidP="00BE01BD">
      <w:pPr>
        <w:autoSpaceDE w:val="0"/>
        <w:autoSpaceDN w:val="0"/>
        <w:adjustRightInd w:val="0"/>
        <w:spacing w:after="0" w:line="240" w:lineRule="auto"/>
        <w:ind w:firstLine="709"/>
        <w:jc w:val="both"/>
        <w:rPr>
          <w:rFonts w:ascii="Arial" w:hAnsi="Arial" w:cs="Arial"/>
          <w:b/>
          <w:sz w:val="48"/>
          <w:szCs w:val="48"/>
        </w:rPr>
      </w:pPr>
    </w:p>
    <w:p w14:paraId="6CD082D0" w14:textId="77777777" w:rsidR="007F42AE" w:rsidRDefault="007F42AE" w:rsidP="00BE01BD">
      <w:pPr>
        <w:autoSpaceDE w:val="0"/>
        <w:autoSpaceDN w:val="0"/>
        <w:adjustRightInd w:val="0"/>
        <w:spacing w:after="0" w:line="240" w:lineRule="auto"/>
        <w:ind w:firstLine="709"/>
        <w:jc w:val="both"/>
        <w:rPr>
          <w:rFonts w:ascii="Arial" w:hAnsi="Arial" w:cs="Arial"/>
          <w:b/>
          <w:sz w:val="48"/>
          <w:szCs w:val="48"/>
        </w:rPr>
      </w:pPr>
    </w:p>
    <w:p w14:paraId="163762C5" w14:textId="77777777" w:rsidR="007F42AE" w:rsidRDefault="007F42AE" w:rsidP="00BE01BD">
      <w:pPr>
        <w:autoSpaceDE w:val="0"/>
        <w:autoSpaceDN w:val="0"/>
        <w:adjustRightInd w:val="0"/>
        <w:spacing w:after="0" w:line="240" w:lineRule="auto"/>
        <w:ind w:firstLine="709"/>
        <w:jc w:val="both"/>
        <w:rPr>
          <w:rFonts w:ascii="Arial" w:hAnsi="Arial" w:cs="Arial"/>
          <w:b/>
          <w:sz w:val="48"/>
          <w:szCs w:val="48"/>
        </w:rPr>
      </w:pPr>
    </w:p>
    <w:p w14:paraId="65D4E71F" w14:textId="77777777" w:rsidR="007F42AE" w:rsidRDefault="007F42AE" w:rsidP="00BE01BD">
      <w:pPr>
        <w:autoSpaceDE w:val="0"/>
        <w:autoSpaceDN w:val="0"/>
        <w:adjustRightInd w:val="0"/>
        <w:spacing w:after="0" w:line="240" w:lineRule="auto"/>
        <w:ind w:firstLine="709"/>
        <w:jc w:val="both"/>
        <w:rPr>
          <w:rFonts w:ascii="Arial" w:hAnsi="Arial" w:cs="Arial"/>
          <w:b/>
          <w:sz w:val="48"/>
          <w:szCs w:val="48"/>
        </w:rPr>
      </w:pPr>
    </w:p>
    <w:p w14:paraId="33B37C02" w14:textId="77777777" w:rsidR="007F42AE" w:rsidRDefault="007F42AE" w:rsidP="00BE01BD">
      <w:pPr>
        <w:autoSpaceDE w:val="0"/>
        <w:autoSpaceDN w:val="0"/>
        <w:adjustRightInd w:val="0"/>
        <w:spacing w:after="0" w:line="240" w:lineRule="auto"/>
        <w:ind w:firstLine="709"/>
        <w:jc w:val="both"/>
        <w:rPr>
          <w:rFonts w:ascii="Arial" w:hAnsi="Arial" w:cs="Arial"/>
          <w:b/>
          <w:sz w:val="48"/>
          <w:szCs w:val="48"/>
        </w:rPr>
      </w:pPr>
    </w:p>
    <w:p w14:paraId="07A93A36" w14:textId="77777777" w:rsidR="007F42AE" w:rsidRDefault="007F42AE" w:rsidP="00BE01BD">
      <w:pPr>
        <w:autoSpaceDE w:val="0"/>
        <w:autoSpaceDN w:val="0"/>
        <w:adjustRightInd w:val="0"/>
        <w:spacing w:after="0" w:line="240" w:lineRule="auto"/>
        <w:ind w:firstLine="709"/>
        <w:jc w:val="both"/>
        <w:rPr>
          <w:rFonts w:ascii="Arial" w:hAnsi="Arial" w:cs="Arial"/>
          <w:b/>
          <w:sz w:val="48"/>
          <w:szCs w:val="48"/>
        </w:rPr>
      </w:pPr>
    </w:p>
    <w:p w14:paraId="7806EE39" w14:textId="77777777" w:rsidR="00DF0D41" w:rsidRDefault="00DF0D41" w:rsidP="00BE01BD">
      <w:pPr>
        <w:autoSpaceDE w:val="0"/>
        <w:autoSpaceDN w:val="0"/>
        <w:adjustRightInd w:val="0"/>
        <w:spacing w:after="0" w:line="240" w:lineRule="auto"/>
        <w:ind w:firstLine="709"/>
        <w:jc w:val="both"/>
        <w:rPr>
          <w:rFonts w:ascii="Arial" w:hAnsi="Arial" w:cs="Arial"/>
          <w:b/>
          <w:sz w:val="48"/>
          <w:szCs w:val="48"/>
        </w:rPr>
      </w:pPr>
    </w:p>
    <w:p w14:paraId="3CEDF6F2" w14:textId="77777777" w:rsidR="00DF0D41" w:rsidRDefault="00DF0D41" w:rsidP="00BE01BD">
      <w:pPr>
        <w:autoSpaceDE w:val="0"/>
        <w:autoSpaceDN w:val="0"/>
        <w:adjustRightInd w:val="0"/>
        <w:spacing w:after="0" w:line="240" w:lineRule="auto"/>
        <w:ind w:firstLine="709"/>
        <w:jc w:val="both"/>
        <w:rPr>
          <w:rFonts w:ascii="Arial" w:hAnsi="Arial" w:cs="Arial"/>
          <w:b/>
          <w:sz w:val="48"/>
          <w:szCs w:val="48"/>
        </w:rPr>
      </w:pPr>
    </w:p>
    <w:p w14:paraId="10276DAB" w14:textId="77777777" w:rsidR="00DF0D41" w:rsidRDefault="00DF0D41" w:rsidP="00BE01BD">
      <w:pPr>
        <w:autoSpaceDE w:val="0"/>
        <w:autoSpaceDN w:val="0"/>
        <w:adjustRightInd w:val="0"/>
        <w:spacing w:after="0" w:line="240" w:lineRule="auto"/>
        <w:ind w:firstLine="709"/>
        <w:jc w:val="both"/>
        <w:rPr>
          <w:rFonts w:ascii="Arial" w:hAnsi="Arial" w:cs="Arial"/>
          <w:b/>
          <w:sz w:val="48"/>
          <w:szCs w:val="48"/>
        </w:rPr>
      </w:pPr>
    </w:p>
    <w:p w14:paraId="621E737C" w14:textId="3222D5DB" w:rsidR="00E80AF8" w:rsidRPr="00BE01BD" w:rsidRDefault="007D3C64" w:rsidP="00BE01BD">
      <w:pPr>
        <w:autoSpaceDE w:val="0"/>
        <w:autoSpaceDN w:val="0"/>
        <w:adjustRightInd w:val="0"/>
        <w:spacing w:after="0" w:line="240" w:lineRule="auto"/>
        <w:ind w:firstLine="709"/>
        <w:jc w:val="both"/>
        <w:rPr>
          <w:rFonts w:ascii="Arial" w:hAnsi="Arial" w:cs="Arial"/>
          <w:b/>
          <w:sz w:val="48"/>
          <w:szCs w:val="48"/>
        </w:rPr>
      </w:pPr>
      <w:r>
        <w:rPr>
          <w:rFonts w:ascii="Arial" w:hAnsi="Arial" w:cs="Arial"/>
          <w:b/>
          <w:noProof/>
          <w:sz w:val="48"/>
          <w:szCs w:val="48"/>
          <w:lang w:eastAsia="pt-BR"/>
        </w:rPr>
        <w:lastRenderedPageBreak/>
        <w:drawing>
          <wp:anchor distT="0" distB="0" distL="114300" distR="114300" simplePos="0" relativeHeight="251752448" behindDoc="1" locked="0" layoutInCell="1" allowOverlap="1" wp14:anchorId="1E2659C7" wp14:editId="216382E6">
            <wp:simplePos x="0" y="0"/>
            <wp:positionH relativeFrom="column">
              <wp:posOffset>5588548</wp:posOffset>
            </wp:positionH>
            <wp:positionV relativeFrom="paragraph">
              <wp:posOffset>-961390</wp:posOffset>
            </wp:positionV>
            <wp:extent cx="788276" cy="1297983"/>
            <wp:effectExtent l="0" t="0" r="0" b="0"/>
            <wp:wrapNone/>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88276" cy="1297983"/>
                    </a:xfrm>
                    <a:prstGeom prst="rect">
                      <a:avLst/>
                    </a:prstGeom>
                  </pic:spPr>
                </pic:pic>
              </a:graphicData>
            </a:graphic>
            <wp14:sizeRelH relativeFrom="page">
              <wp14:pctWidth>0</wp14:pctWidth>
            </wp14:sizeRelH>
            <wp14:sizeRelV relativeFrom="page">
              <wp14:pctHeight>0</wp14:pctHeight>
            </wp14:sizeRelV>
          </wp:anchor>
        </w:drawing>
      </w:r>
      <w:r w:rsidR="009F0F43">
        <w:rPr>
          <w:rFonts w:ascii="Times New Roman" w:hAnsi="Times New Roman"/>
          <w:b/>
          <w:noProof/>
          <w:sz w:val="32"/>
          <w:szCs w:val="32"/>
          <w:lang w:eastAsia="pt-BR"/>
        </w:rPr>
        <w:drawing>
          <wp:anchor distT="0" distB="0" distL="114300" distR="114300" simplePos="0" relativeHeight="251751424" behindDoc="1" locked="0" layoutInCell="1" allowOverlap="1" wp14:anchorId="4D427576" wp14:editId="7D730414">
            <wp:simplePos x="0" y="0"/>
            <wp:positionH relativeFrom="column">
              <wp:posOffset>-685800</wp:posOffset>
            </wp:positionH>
            <wp:positionV relativeFrom="paragraph">
              <wp:posOffset>-271889</wp:posOffset>
            </wp:positionV>
            <wp:extent cx="5810250" cy="1086814"/>
            <wp:effectExtent l="0" t="0" r="0" b="0"/>
            <wp:wrapNone/>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NTERAGINDO JUNTO A PESSOA COM DEFICIÊNCIA VISUAL NO COTIDIAN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10250" cy="1086814"/>
                    </a:xfrm>
                    <a:prstGeom prst="rect">
                      <a:avLst/>
                    </a:prstGeom>
                  </pic:spPr>
                </pic:pic>
              </a:graphicData>
            </a:graphic>
            <wp14:sizeRelH relativeFrom="page">
              <wp14:pctWidth>0</wp14:pctWidth>
            </wp14:sizeRelH>
            <wp14:sizeRelV relativeFrom="page">
              <wp14:pctHeight>0</wp14:pctHeight>
            </wp14:sizeRelV>
          </wp:anchor>
        </w:drawing>
      </w:r>
    </w:p>
    <w:p w14:paraId="09C66552" w14:textId="031A7D7C" w:rsidR="00E157BC" w:rsidRDefault="00E157BC" w:rsidP="00E53732">
      <w:pPr>
        <w:autoSpaceDE w:val="0"/>
        <w:autoSpaceDN w:val="0"/>
        <w:adjustRightInd w:val="0"/>
        <w:spacing w:after="240" w:line="432" w:lineRule="atLeast"/>
        <w:ind w:firstLine="709"/>
        <w:jc w:val="both"/>
        <w:rPr>
          <w:rFonts w:ascii="Times New Roman" w:hAnsi="Times New Roman"/>
          <w:b/>
          <w:sz w:val="32"/>
          <w:szCs w:val="32"/>
        </w:rPr>
      </w:pPr>
    </w:p>
    <w:p w14:paraId="4249AB6E" w14:textId="02C2209E" w:rsidR="00E157BC" w:rsidRPr="00E53732" w:rsidRDefault="00E157BC" w:rsidP="00E53732">
      <w:pPr>
        <w:autoSpaceDE w:val="0"/>
        <w:autoSpaceDN w:val="0"/>
        <w:adjustRightInd w:val="0"/>
        <w:spacing w:after="240" w:line="432" w:lineRule="atLeast"/>
        <w:ind w:firstLine="709"/>
        <w:jc w:val="both"/>
        <w:rPr>
          <w:rFonts w:ascii="Times New Roman" w:hAnsi="Times New Roman" w:cs="Times New Roman"/>
          <w:b/>
          <w:sz w:val="32"/>
          <w:szCs w:val="32"/>
        </w:rPr>
      </w:pPr>
    </w:p>
    <w:p w14:paraId="39CFEC75" w14:textId="4F1E6C78" w:rsidR="00677DAF" w:rsidRDefault="00677DAF">
      <w:r>
        <w:t xml:space="preserve">                </w:t>
      </w:r>
    </w:p>
    <w:p w14:paraId="5D59769C" w14:textId="62D38DC7" w:rsidR="00BB2A6F" w:rsidRPr="0088654F" w:rsidRDefault="00677DAF" w:rsidP="00BB2A6F">
      <w:pPr>
        <w:autoSpaceDE w:val="0"/>
        <w:autoSpaceDN w:val="0"/>
        <w:adjustRightInd w:val="0"/>
        <w:spacing w:after="0" w:line="240" w:lineRule="auto"/>
        <w:ind w:firstLine="709"/>
        <w:jc w:val="both"/>
        <w:rPr>
          <w:rFonts w:ascii="Arial" w:hAnsi="Arial" w:cs="Arial"/>
          <w:b/>
          <w:spacing w:val="-10"/>
          <w:sz w:val="48"/>
          <w:szCs w:val="48"/>
        </w:rPr>
      </w:pPr>
      <w:r w:rsidRPr="0088654F">
        <w:rPr>
          <w:rFonts w:ascii="Arial" w:hAnsi="Arial" w:cs="Arial"/>
          <w:b/>
          <w:spacing w:val="-10"/>
          <w:sz w:val="48"/>
          <w:szCs w:val="48"/>
        </w:rPr>
        <w:t>Nesta seção apresentamos orientações acerca de formas mais adequadas de lidar com a pessoa com deficiência visual no dia a dia, com base na Cartilha</w:t>
      </w:r>
      <w:r w:rsidR="00573C6E" w:rsidRPr="0088654F">
        <w:rPr>
          <w:rFonts w:ascii="Arial" w:hAnsi="Arial" w:cs="Arial"/>
          <w:b/>
          <w:spacing w:val="-10"/>
          <w:sz w:val="48"/>
          <w:szCs w:val="48"/>
        </w:rPr>
        <w:t xml:space="preserve"> </w:t>
      </w:r>
      <w:r w:rsidR="00573C6E" w:rsidRPr="0088654F">
        <w:rPr>
          <w:rFonts w:ascii="Arial" w:hAnsi="Arial" w:cs="Arial"/>
          <w:b/>
          <w:bCs/>
          <w:i/>
          <w:color w:val="222222"/>
          <w:spacing w:val="-10"/>
          <w:sz w:val="48"/>
          <w:szCs w:val="48"/>
          <w:shd w:val="clear" w:color="auto" w:fill="FFFFFF"/>
        </w:rPr>
        <w:t>¡</w:t>
      </w:r>
      <w:r w:rsidRPr="0088654F">
        <w:rPr>
          <w:rFonts w:ascii="Arial" w:hAnsi="Arial" w:cs="Arial"/>
          <w:b/>
          <w:i/>
          <w:iCs/>
          <w:spacing w:val="-10"/>
          <w:sz w:val="48"/>
          <w:szCs w:val="48"/>
        </w:rPr>
        <w:t>Ojo!</w:t>
      </w:r>
      <w:r w:rsidR="00FB4791" w:rsidRPr="0088654F">
        <w:rPr>
          <w:rStyle w:val="Refdenotaderodap"/>
          <w:rFonts w:ascii="Arial" w:hAnsi="Arial" w:cs="Arial"/>
          <w:i/>
          <w:spacing w:val="-10"/>
          <w:sz w:val="48"/>
          <w:szCs w:val="48"/>
        </w:rPr>
        <w:t>6</w:t>
      </w:r>
      <w:r w:rsidR="00FB4791" w:rsidRPr="0088654F">
        <w:rPr>
          <w:rFonts w:ascii="Arial" w:hAnsi="Arial" w:cs="Arial"/>
          <w:spacing w:val="-10"/>
          <w:sz w:val="48"/>
          <w:szCs w:val="48"/>
        </w:rPr>
        <w:t xml:space="preserve"> </w:t>
      </w:r>
      <w:r w:rsidRPr="0088654F">
        <w:rPr>
          <w:rFonts w:ascii="Arial" w:hAnsi="Arial" w:cs="Arial"/>
          <w:b/>
          <w:spacing w:val="-10"/>
          <w:sz w:val="48"/>
          <w:szCs w:val="48"/>
        </w:rPr>
        <w:t>(ONCE, 2008</w:t>
      </w:r>
      <w:r w:rsidR="00573C6E" w:rsidRPr="0088654F">
        <w:rPr>
          <w:rFonts w:ascii="Arial" w:hAnsi="Arial" w:cs="Arial"/>
          <w:b/>
          <w:spacing w:val="-10"/>
          <w:sz w:val="48"/>
          <w:szCs w:val="48"/>
        </w:rPr>
        <w:t>), na</w:t>
      </w:r>
      <w:r w:rsidRPr="0088654F">
        <w:rPr>
          <w:rFonts w:ascii="Arial" w:hAnsi="Arial" w:cs="Arial"/>
          <w:b/>
          <w:spacing w:val="-10"/>
          <w:sz w:val="48"/>
          <w:szCs w:val="48"/>
        </w:rPr>
        <w:t xml:space="preserve"> obra </w:t>
      </w:r>
      <w:r w:rsidRPr="0088654F">
        <w:rPr>
          <w:rFonts w:ascii="Arial" w:hAnsi="Arial" w:cs="Arial"/>
          <w:b/>
          <w:i/>
          <w:iCs/>
          <w:spacing w:val="-10"/>
          <w:sz w:val="48"/>
          <w:szCs w:val="48"/>
        </w:rPr>
        <w:t>Atendimento Educacional Especializado- Deficiência Visual</w:t>
      </w:r>
      <w:r w:rsidRPr="0088654F">
        <w:rPr>
          <w:rFonts w:ascii="Arial" w:hAnsi="Arial" w:cs="Arial"/>
          <w:b/>
          <w:spacing w:val="-10"/>
          <w:sz w:val="48"/>
          <w:szCs w:val="48"/>
        </w:rPr>
        <w:t xml:space="preserve"> (CAMPOS, SÁ &amp; SILVA, 2007) e em orientações propostas por uma estudante com deficiência visual do IFCE.  </w:t>
      </w:r>
    </w:p>
    <w:p w14:paraId="17D51D0C" w14:textId="6E0B3E7B" w:rsidR="00EB6FEB" w:rsidRPr="0088654F" w:rsidRDefault="00EB6FEB" w:rsidP="00BB2A6F">
      <w:pPr>
        <w:spacing w:after="0" w:line="240" w:lineRule="auto"/>
        <w:jc w:val="both"/>
        <w:rPr>
          <w:rFonts w:ascii="Times New Roman" w:hAnsi="Times New Roman" w:cs="Times New Roman"/>
          <w:b/>
          <w:spacing w:val="-10"/>
          <w:sz w:val="32"/>
          <w:szCs w:val="32"/>
        </w:rPr>
      </w:pPr>
      <w:r w:rsidRPr="0088654F">
        <w:rPr>
          <w:rFonts w:ascii="Times New Roman" w:hAnsi="Times New Roman" w:cs="Times New Roman"/>
          <w:b/>
          <w:spacing w:val="-10"/>
          <w:sz w:val="32"/>
          <w:szCs w:val="32"/>
        </w:rPr>
        <w:t xml:space="preserve">       </w:t>
      </w:r>
    </w:p>
    <w:p w14:paraId="13EEB9CE" w14:textId="51A987DA" w:rsidR="00EB6FEB" w:rsidRPr="00AD75AB" w:rsidRDefault="00A920DB" w:rsidP="00BB2A6F">
      <w:pPr>
        <w:spacing w:after="0" w:line="240" w:lineRule="auto"/>
        <w:jc w:val="both"/>
        <w:rPr>
          <w:rFonts w:ascii="Arial" w:hAnsi="Arial" w:cs="Arial"/>
          <w:sz w:val="48"/>
          <w:szCs w:val="48"/>
        </w:rPr>
      </w:pPr>
      <w:r w:rsidRPr="00AD75AB">
        <w:rPr>
          <w:rFonts w:ascii="Arial" w:hAnsi="Arial" w:cs="Arial"/>
          <w:sz w:val="48"/>
          <w:szCs w:val="48"/>
        </w:rPr>
        <w:t>___________</w:t>
      </w:r>
    </w:p>
    <w:p w14:paraId="56B74CE8" w14:textId="77777777" w:rsidR="00880568" w:rsidRDefault="00EB6FEB" w:rsidP="00880568">
      <w:pPr>
        <w:autoSpaceDE w:val="0"/>
        <w:autoSpaceDN w:val="0"/>
        <w:adjustRightInd w:val="0"/>
        <w:spacing w:after="0" w:line="240" w:lineRule="auto"/>
        <w:ind w:firstLine="709"/>
        <w:jc w:val="both"/>
        <w:rPr>
          <w:rFonts w:ascii="Arial" w:hAnsi="Arial" w:cs="Arial"/>
          <w:b/>
          <w:sz w:val="44"/>
          <w:szCs w:val="44"/>
        </w:rPr>
      </w:pPr>
      <w:r w:rsidRPr="00BB2A6F">
        <w:rPr>
          <w:rStyle w:val="Refdenotaderodap"/>
          <w:rFonts w:ascii="Arial" w:hAnsi="Arial" w:cs="Arial"/>
          <w:b/>
          <w:sz w:val="44"/>
          <w:szCs w:val="44"/>
        </w:rPr>
        <w:t>6</w:t>
      </w:r>
      <w:r w:rsidRPr="00BB2A6F">
        <w:rPr>
          <w:rFonts w:ascii="Arial" w:hAnsi="Arial" w:cs="Arial"/>
          <w:b/>
          <w:sz w:val="44"/>
          <w:szCs w:val="44"/>
        </w:rPr>
        <w:t>A cartilha</w:t>
      </w:r>
      <w:r w:rsidR="00573C6E" w:rsidRPr="00BB2A6F">
        <w:rPr>
          <w:rFonts w:ascii="Arial" w:hAnsi="Arial" w:cs="Arial"/>
          <w:b/>
          <w:sz w:val="44"/>
          <w:szCs w:val="44"/>
        </w:rPr>
        <w:t xml:space="preserve"> </w:t>
      </w:r>
      <w:r w:rsidR="00573C6E" w:rsidRPr="00BB2A6F">
        <w:rPr>
          <w:rFonts w:ascii="Arial" w:hAnsi="Arial" w:cs="Arial"/>
          <w:b/>
          <w:bCs/>
          <w:i/>
          <w:color w:val="222222"/>
          <w:sz w:val="44"/>
          <w:szCs w:val="44"/>
          <w:shd w:val="clear" w:color="auto" w:fill="FFFFFF"/>
        </w:rPr>
        <w:t>¡</w:t>
      </w:r>
      <w:r w:rsidRPr="00BB2A6F">
        <w:rPr>
          <w:rFonts w:ascii="Arial" w:hAnsi="Arial" w:cs="Arial"/>
          <w:b/>
          <w:i/>
          <w:sz w:val="44"/>
          <w:szCs w:val="44"/>
        </w:rPr>
        <w:t>Ojo!</w:t>
      </w:r>
      <w:r w:rsidRPr="00BB2A6F">
        <w:rPr>
          <w:rFonts w:ascii="Arial" w:hAnsi="Arial" w:cs="Arial"/>
          <w:b/>
          <w:sz w:val="44"/>
          <w:szCs w:val="44"/>
        </w:rPr>
        <w:t xml:space="preserve"> </w:t>
      </w:r>
      <w:r w:rsidR="004F30A5">
        <w:rPr>
          <w:rFonts w:ascii="Arial" w:hAnsi="Arial" w:cs="Arial"/>
          <w:b/>
          <w:sz w:val="44"/>
          <w:szCs w:val="44"/>
        </w:rPr>
        <w:t>f</w:t>
      </w:r>
      <w:r w:rsidRPr="00BB2A6F">
        <w:rPr>
          <w:rFonts w:ascii="Arial" w:hAnsi="Arial" w:cs="Arial"/>
          <w:b/>
          <w:sz w:val="44"/>
          <w:szCs w:val="44"/>
        </w:rPr>
        <w:t xml:space="preserve">oi produzida pela Organização Nacional dos Cegos da Espanha </w:t>
      </w:r>
      <w:r w:rsidRPr="00A0280F">
        <w:rPr>
          <w:rFonts w:ascii="Arial" w:hAnsi="Arial" w:cs="Arial"/>
          <w:b/>
          <w:sz w:val="44"/>
          <w:szCs w:val="44"/>
        </w:rPr>
        <w:t xml:space="preserve">(2008), corporação de Direito Público, </w:t>
      </w:r>
      <w:r w:rsidR="00A0280F" w:rsidRPr="00A0280F">
        <w:rPr>
          <w:rFonts w:ascii="Arial" w:hAnsi="Arial" w:cs="Arial"/>
          <w:b/>
          <w:color w:val="000000"/>
          <w:sz w:val="44"/>
          <w:szCs w:val="44"/>
        </w:rPr>
        <w:t>considerada referência no atendimento a pessoas com deficiência visual,</w:t>
      </w:r>
      <w:r w:rsidR="00A0280F">
        <w:rPr>
          <w:rFonts w:ascii="Arial" w:hAnsi="Arial" w:cs="Arial"/>
          <w:b/>
          <w:sz w:val="44"/>
          <w:szCs w:val="44"/>
        </w:rPr>
        <w:t xml:space="preserve"> </w:t>
      </w:r>
      <w:r w:rsidRPr="00BB2A6F">
        <w:rPr>
          <w:rFonts w:ascii="Arial" w:hAnsi="Arial" w:cs="Arial"/>
          <w:b/>
          <w:sz w:val="44"/>
          <w:szCs w:val="44"/>
        </w:rPr>
        <w:t xml:space="preserve">cujos fins sociais se dirigem à promoção da autonomia e plena integração das pessoas cegas e com </w:t>
      </w:r>
      <w:r w:rsidR="00880568" w:rsidRPr="00BB2A6F">
        <w:rPr>
          <w:rFonts w:ascii="Arial" w:hAnsi="Arial" w:cs="Arial"/>
          <w:b/>
          <w:sz w:val="44"/>
          <w:szCs w:val="44"/>
        </w:rPr>
        <w:t>deficiência visual grave, mediante prestação de serviços sociais.</w:t>
      </w:r>
    </w:p>
    <w:p w14:paraId="320D79BA" w14:textId="4CC960C5" w:rsidR="00EB6FEB" w:rsidRPr="00BB2A6F" w:rsidRDefault="00EB6FEB" w:rsidP="00BB2A6F">
      <w:pPr>
        <w:spacing w:after="0" w:line="240" w:lineRule="auto"/>
        <w:ind w:firstLine="709"/>
        <w:jc w:val="both"/>
        <w:rPr>
          <w:rFonts w:ascii="Arial" w:hAnsi="Arial" w:cs="Arial"/>
          <w:b/>
          <w:sz w:val="44"/>
          <w:szCs w:val="44"/>
        </w:rPr>
      </w:pPr>
    </w:p>
    <w:p w14:paraId="4068F795" w14:textId="77777777" w:rsidR="00880568" w:rsidRDefault="00880568" w:rsidP="00880568">
      <w:pPr>
        <w:autoSpaceDE w:val="0"/>
        <w:autoSpaceDN w:val="0"/>
        <w:adjustRightInd w:val="0"/>
        <w:spacing w:after="0" w:line="240" w:lineRule="auto"/>
        <w:ind w:firstLine="709"/>
        <w:jc w:val="both"/>
        <w:rPr>
          <w:rFonts w:ascii="Arial" w:hAnsi="Arial" w:cs="Arial"/>
          <w:b/>
          <w:spacing w:val="-10"/>
          <w:sz w:val="48"/>
          <w:szCs w:val="48"/>
        </w:rPr>
      </w:pPr>
    </w:p>
    <w:p w14:paraId="15EEF58F" w14:textId="77777777" w:rsidR="00880568" w:rsidRDefault="00880568" w:rsidP="00880568">
      <w:pPr>
        <w:autoSpaceDE w:val="0"/>
        <w:autoSpaceDN w:val="0"/>
        <w:adjustRightInd w:val="0"/>
        <w:spacing w:after="0" w:line="240" w:lineRule="auto"/>
        <w:ind w:firstLine="709"/>
        <w:jc w:val="both"/>
        <w:rPr>
          <w:rFonts w:ascii="Arial" w:hAnsi="Arial" w:cs="Arial"/>
          <w:b/>
          <w:spacing w:val="-10"/>
          <w:sz w:val="48"/>
          <w:szCs w:val="48"/>
        </w:rPr>
      </w:pPr>
    </w:p>
    <w:p w14:paraId="4D3A6C70" w14:textId="5F5619EC" w:rsidR="00834132" w:rsidRPr="0088654F" w:rsidRDefault="00880568" w:rsidP="00880568">
      <w:pPr>
        <w:autoSpaceDE w:val="0"/>
        <w:autoSpaceDN w:val="0"/>
        <w:adjustRightInd w:val="0"/>
        <w:spacing w:after="0" w:line="240" w:lineRule="auto"/>
        <w:ind w:firstLine="709"/>
        <w:jc w:val="both"/>
        <w:rPr>
          <w:rFonts w:ascii="Arial" w:hAnsi="Arial" w:cs="Arial"/>
          <w:b/>
          <w:spacing w:val="-10"/>
          <w:sz w:val="48"/>
          <w:szCs w:val="48"/>
        </w:rPr>
      </w:pPr>
      <w:r w:rsidRPr="0088654F">
        <w:rPr>
          <w:rFonts w:ascii="Arial" w:hAnsi="Arial" w:cs="Arial"/>
          <w:b/>
          <w:spacing w:val="-10"/>
          <w:sz w:val="48"/>
          <w:szCs w:val="48"/>
        </w:rPr>
        <w:t>Antes de apresentarmos as orientações sobre condutas mais adequadas, é importante enfatizar que cada problema de</w:t>
      </w:r>
      <w:r w:rsidRPr="0088654F">
        <w:rPr>
          <w:rFonts w:ascii="Times New Roman" w:hAnsi="Times New Roman" w:cs="Times New Roman"/>
          <w:b/>
          <w:spacing w:val="-10"/>
          <w:sz w:val="32"/>
          <w:szCs w:val="32"/>
        </w:rPr>
        <w:t xml:space="preserve">     </w:t>
      </w:r>
      <w:r w:rsidR="00AD75AB" w:rsidRPr="0088654F">
        <w:rPr>
          <w:rFonts w:ascii="Arial" w:hAnsi="Arial" w:cs="Arial"/>
          <w:b/>
          <w:spacing w:val="-10"/>
          <w:sz w:val="48"/>
          <w:szCs w:val="48"/>
        </w:rPr>
        <w:t>visão é diferente e as pessoas com deficiência visual adaptam suas formas de atuar, conforme a situação. Comunicação e naturalidade são o fio condutor para a boa convivência com a diversidade de pessoas em suas diferentes singularidades. A disposição em oferecer ajuda é sempre valiosa, mas é importante</w:t>
      </w:r>
      <w:r w:rsidR="00C33202" w:rsidRPr="0088654F">
        <w:rPr>
          <w:rFonts w:ascii="Arial" w:hAnsi="Arial" w:cs="Arial"/>
          <w:b/>
          <w:spacing w:val="-10"/>
          <w:sz w:val="48"/>
          <w:szCs w:val="48"/>
        </w:rPr>
        <w:t xml:space="preserve"> antes de tudo conhecer a necessidade da pessoa. (ONCE, 2008)</w:t>
      </w:r>
    </w:p>
    <w:p w14:paraId="1080EDC6" w14:textId="77777777" w:rsidR="00C33202" w:rsidRPr="0088654F" w:rsidRDefault="00C33202" w:rsidP="00BB2A6F">
      <w:pPr>
        <w:spacing w:after="0" w:line="240" w:lineRule="auto"/>
        <w:ind w:firstLine="709"/>
        <w:jc w:val="both"/>
        <w:rPr>
          <w:rFonts w:ascii="Arial" w:hAnsi="Arial" w:cs="Arial"/>
          <w:b/>
          <w:spacing w:val="-10"/>
          <w:sz w:val="48"/>
          <w:szCs w:val="48"/>
        </w:rPr>
      </w:pPr>
      <w:r w:rsidRPr="0088654F">
        <w:rPr>
          <w:rFonts w:ascii="Arial" w:hAnsi="Arial" w:cs="Arial"/>
          <w:b/>
          <w:spacing w:val="-10"/>
          <w:sz w:val="48"/>
          <w:szCs w:val="48"/>
        </w:rPr>
        <w:t>Seguem algumas dicas para a interação junto a pessoa com deficiência visual:</w:t>
      </w:r>
    </w:p>
    <w:p w14:paraId="4894D374" w14:textId="77777777" w:rsidR="00C33202" w:rsidRDefault="00C33202" w:rsidP="00AD75AB">
      <w:pPr>
        <w:autoSpaceDE w:val="0"/>
        <w:autoSpaceDN w:val="0"/>
        <w:adjustRightInd w:val="0"/>
        <w:spacing w:after="0" w:line="240" w:lineRule="auto"/>
        <w:ind w:firstLine="709"/>
        <w:jc w:val="both"/>
        <w:rPr>
          <w:rFonts w:ascii="Arial" w:hAnsi="Arial" w:cs="Arial"/>
          <w:b/>
          <w:sz w:val="48"/>
          <w:szCs w:val="48"/>
        </w:rPr>
      </w:pPr>
    </w:p>
    <w:p w14:paraId="22BFE4A0" w14:textId="7995BD71" w:rsidR="00BB2A6F" w:rsidRDefault="00BB2A6F" w:rsidP="00834132">
      <w:pPr>
        <w:autoSpaceDE w:val="0"/>
        <w:autoSpaceDN w:val="0"/>
        <w:adjustRightInd w:val="0"/>
        <w:spacing w:after="0" w:line="240" w:lineRule="auto"/>
        <w:jc w:val="both"/>
        <w:rPr>
          <w:rFonts w:ascii="Arial" w:hAnsi="Arial" w:cs="Arial"/>
          <w:sz w:val="48"/>
          <w:szCs w:val="48"/>
        </w:rPr>
      </w:pPr>
    </w:p>
    <w:p w14:paraId="6668BCD8" w14:textId="77777777" w:rsidR="00A0280F" w:rsidRDefault="00A0280F" w:rsidP="00834132">
      <w:pPr>
        <w:autoSpaceDE w:val="0"/>
        <w:autoSpaceDN w:val="0"/>
        <w:adjustRightInd w:val="0"/>
        <w:spacing w:after="0" w:line="240" w:lineRule="auto"/>
        <w:jc w:val="both"/>
        <w:rPr>
          <w:rFonts w:ascii="Arial" w:hAnsi="Arial" w:cs="Arial"/>
          <w:sz w:val="48"/>
          <w:szCs w:val="48"/>
        </w:rPr>
      </w:pPr>
    </w:p>
    <w:p w14:paraId="5B219B3C" w14:textId="77777777" w:rsidR="00A0280F" w:rsidRDefault="00A0280F" w:rsidP="00834132">
      <w:pPr>
        <w:autoSpaceDE w:val="0"/>
        <w:autoSpaceDN w:val="0"/>
        <w:adjustRightInd w:val="0"/>
        <w:spacing w:after="0" w:line="240" w:lineRule="auto"/>
        <w:jc w:val="both"/>
        <w:rPr>
          <w:rFonts w:ascii="Arial" w:hAnsi="Arial" w:cs="Arial"/>
          <w:sz w:val="48"/>
          <w:szCs w:val="48"/>
        </w:rPr>
      </w:pPr>
    </w:p>
    <w:p w14:paraId="334D34CC" w14:textId="77777777" w:rsidR="00A0280F" w:rsidRDefault="00A0280F" w:rsidP="00834132">
      <w:pPr>
        <w:autoSpaceDE w:val="0"/>
        <w:autoSpaceDN w:val="0"/>
        <w:adjustRightInd w:val="0"/>
        <w:spacing w:after="0" w:line="240" w:lineRule="auto"/>
        <w:jc w:val="both"/>
        <w:rPr>
          <w:rFonts w:ascii="Arial" w:hAnsi="Arial" w:cs="Arial"/>
          <w:sz w:val="48"/>
          <w:szCs w:val="48"/>
        </w:rPr>
      </w:pPr>
    </w:p>
    <w:p w14:paraId="33EF5472" w14:textId="77777777" w:rsidR="00A0280F" w:rsidRDefault="00A0280F" w:rsidP="00834132">
      <w:pPr>
        <w:autoSpaceDE w:val="0"/>
        <w:autoSpaceDN w:val="0"/>
        <w:adjustRightInd w:val="0"/>
        <w:spacing w:after="0" w:line="240" w:lineRule="auto"/>
        <w:jc w:val="both"/>
        <w:rPr>
          <w:rFonts w:ascii="Arial" w:hAnsi="Arial" w:cs="Arial"/>
          <w:sz w:val="48"/>
          <w:szCs w:val="48"/>
        </w:rPr>
      </w:pPr>
    </w:p>
    <w:p w14:paraId="7F876730" w14:textId="77777777" w:rsidR="00A0280F" w:rsidRDefault="00A0280F" w:rsidP="00834132">
      <w:pPr>
        <w:autoSpaceDE w:val="0"/>
        <w:autoSpaceDN w:val="0"/>
        <w:adjustRightInd w:val="0"/>
        <w:spacing w:after="0" w:line="240" w:lineRule="auto"/>
        <w:jc w:val="both"/>
        <w:rPr>
          <w:rFonts w:ascii="Arial" w:hAnsi="Arial" w:cs="Arial"/>
          <w:sz w:val="48"/>
          <w:szCs w:val="48"/>
        </w:rPr>
      </w:pPr>
    </w:p>
    <w:p w14:paraId="5F7B6F96" w14:textId="77777777" w:rsidR="00A0280F" w:rsidRDefault="00A0280F" w:rsidP="00834132">
      <w:pPr>
        <w:autoSpaceDE w:val="0"/>
        <w:autoSpaceDN w:val="0"/>
        <w:adjustRightInd w:val="0"/>
        <w:spacing w:after="0" w:line="240" w:lineRule="auto"/>
        <w:jc w:val="both"/>
        <w:rPr>
          <w:rFonts w:ascii="Arial" w:hAnsi="Arial" w:cs="Arial"/>
          <w:sz w:val="48"/>
          <w:szCs w:val="48"/>
        </w:rPr>
      </w:pPr>
    </w:p>
    <w:p w14:paraId="00918C6B" w14:textId="77777777" w:rsidR="00BB2A6F" w:rsidRDefault="00BB2A6F" w:rsidP="00834132">
      <w:pPr>
        <w:autoSpaceDE w:val="0"/>
        <w:autoSpaceDN w:val="0"/>
        <w:adjustRightInd w:val="0"/>
        <w:spacing w:after="0" w:line="240" w:lineRule="auto"/>
        <w:jc w:val="both"/>
        <w:rPr>
          <w:rFonts w:ascii="Arial" w:hAnsi="Arial" w:cs="Arial"/>
          <w:sz w:val="48"/>
          <w:szCs w:val="48"/>
        </w:rPr>
      </w:pPr>
    </w:p>
    <w:p w14:paraId="77E7C8D5" w14:textId="77777777" w:rsidR="00BB2A6F" w:rsidRDefault="00BB2A6F" w:rsidP="00834132">
      <w:pPr>
        <w:autoSpaceDE w:val="0"/>
        <w:autoSpaceDN w:val="0"/>
        <w:adjustRightInd w:val="0"/>
        <w:spacing w:after="0" w:line="240" w:lineRule="auto"/>
        <w:jc w:val="both"/>
        <w:rPr>
          <w:rFonts w:ascii="Arial" w:hAnsi="Arial" w:cs="Arial"/>
          <w:sz w:val="48"/>
          <w:szCs w:val="48"/>
        </w:rPr>
      </w:pPr>
    </w:p>
    <w:p w14:paraId="5FD93944" w14:textId="77777777" w:rsidR="00C33202" w:rsidRDefault="00C33202" w:rsidP="00C33202">
      <w:pPr>
        <w:pStyle w:val="PargrafodaLista"/>
        <w:numPr>
          <w:ilvl w:val="0"/>
          <w:numId w:val="3"/>
        </w:numPr>
        <w:spacing w:after="240" w:line="240" w:lineRule="auto"/>
        <w:ind w:firstLine="0"/>
        <w:jc w:val="both"/>
        <w:rPr>
          <w:rFonts w:ascii="Arial" w:hAnsi="Arial" w:cs="Arial"/>
          <w:b/>
          <w:sz w:val="48"/>
          <w:szCs w:val="48"/>
        </w:rPr>
      </w:pPr>
      <w:r w:rsidRPr="007702CF">
        <w:rPr>
          <w:rFonts w:ascii="Arial" w:hAnsi="Arial" w:cs="Arial"/>
          <w:b/>
          <w:sz w:val="48"/>
          <w:szCs w:val="48"/>
        </w:rPr>
        <w:t>Tomar a iniciativa.</w:t>
      </w:r>
    </w:p>
    <w:p w14:paraId="05292E79" w14:textId="77777777" w:rsidR="00C33202" w:rsidRDefault="00C33202" w:rsidP="00C33202">
      <w:pPr>
        <w:pStyle w:val="PargrafodaLista"/>
        <w:spacing w:after="240" w:line="240" w:lineRule="auto"/>
        <w:jc w:val="both"/>
        <w:rPr>
          <w:rFonts w:ascii="Arial" w:hAnsi="Arial" w:cs="Arial"/>
          <w:b/>
          <w:sz w:val="48"/>
          <w:szCs w:val="48"/>
        </w:rPr>
      </w:pPr>
    </w:p>
    <w:p w14:paraId="028EF451" w14:textId="49380AE9" w:rsidR="00EB6FEB" w:rsidRDefault="00EB6FEB" w:rsidP="007702CF">
      <w:pPr>
        <w:spacing w:after="0" w:line="240" w:lineRule="auto"/>
        <w:jc w:val="both"/>
        <w:rPr>
          <w:rFonts w:ascii="Arial" w:hAnsi="Arial" w:cs="Arial"/>
          <w:b/>
          <w:sz w:val="48"/>
          <w:szCs w:val="48"/>
        </w:rPr>
      </w:pPr>
      <w:r w:rsidRPr="007702CF">
        <w:rPr>
          <w:rFonts w:ascii="Arial" w:hAnsi="Arial" w:cs="Arial"/>
          <w:b/>
          <w:sz w:val="48"/>
          <w:szCs w:val="48"/>
        </w:rPr>
        <w:t>Aproxime-se de forma natural para que a pessoa com deficiência visual perceba sua chegada. Se precisar se afastar</w:t>
      </w:r>
      <w:r w:rsidR="003B3152">
        <w:rPr>
          <w:rFonts w:ascii="Arial" w:hAnsi="Arial" w:cs="Arial"/>
          <w:b/>
          <w:sz w:val="48"/>
          <w:szCs w:val="48"/>
        </w:rPr>
        <w:t>,</w:t>
      </w:r>
      <w:r w:rsidRPr="007702CF">
        <w:rPr>
          <w:rFonts w:ascii="Arial" w:hAnsi="Arial" w:cs="Arial"/>
          <w:b/>
          <w:sz w:val="48"/>
          <w:szCs w:val="48"/>
        </w:rPr>
        <w:t xml:space="preserve"> comunique a pessoa a sua saída para que ela não fique falando sozinha.</w:t>
      </w:r>
    </w:p>
    <w:p w14:paraId="5AAD0277" w14:textId="0257032B" w:rsidR="00C41305" w:rsidRDefault="00C41305" w:rsidP="00C41305">
      <w:pPr>
        <w:spacing w:after="240" w:line="432" w:lineRule="atLeast"/>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5F2144B6" wp14:editId="0FD035A7">
            <wp:extent cx="4140000" cy="23832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Tomar a iniciativa.jpg"/>
                    <pic:cNvPicPr/>
                  </pic:nvPicPr>
                  <pic:blipFill rotWithShape="1">
                    <a:blip r:embed="rId29" cstate="print">
                      <a:extLst>
                        <a:ext uri="{28A0092B-C50C-407E-A947-70E740481C1C}">
                          <a14:useLocalDpi xmlns:a14="http://schemas.microsoft.com/office/drawing/2010/main" val="0"/>
                        </a:ext>
                      </a:extLst>
                    </a:blip>
                    <a:srcRect r="2061"/>
                    <a:stretch/>
                  </pic:blipFill>
                  <pic:spPr bwMode="auto">
                    <a:xfrm>
                      <a:off x="0" y="0"/>
                      <a:ext cx="4140000" cy="2383200"/>
                    </a:xfrm>
                    <a:prstGeom prst="rect">
                      <a:avLst/>
                    </a:prstGeom>
                    <a:ln>
                      <a:noFill/>
                    </a:ln>
                    <a:extLst>
                      <a:ext uri="{53640926-AAD7-44D8-BBD7-CCE9431645EC}">
                        <a14:shadowObscured xmlns:a14="http://schemas.microsoft.com/office/drawing/2010/main"/>
                      </a:ext>
                    </a:extLst>
                  </pic:spPr>
                </pic:pic>
              </a:graphicData>
            </a:graphic>
          </wp:inline>
        </w:drawing>
      </w:r>
    </w:p>
    <w:p w14:paraId="6A3431F4" w14:textId="77777777" w:rsidR="00C41305" w:rsidRPr="007702CF" w:rsidRDefault="00C41305" w:rsidP="00C41305">
      <w:pPr>
        <w:spacing w:after="240" w:line="432" w:lineRule="atLeast"/>
        <w:jc w:val="center"/>
        <w:rPr>
          <w:rFonts w:ascii="Arial" w:hAnsi="Arial" w:cs="Arial"/>
          <w:b/>
          <w:sz w:val="32"/>
          <w:szCs w:val="32"/>
        </w:rPr>
      </w:pPr>
    </w:p>
    <w:p w14:paraId="51530FCA" w14:textId="3193F30B" w:rsidR="00C41305" w:rsidRPr="007702CF" w:rsidRDefault="00506313" w:rsidP="007702CF">
      <w:pPr>
        <w:spacing w:after="0" w:line="240" w:lineRule="auto"/>
        <w:jc w:val="both"/>
        <w:rPr>
          <w:rFonts w:ascii="Arial" w:hAnsi="Arial" w:cs="Arial"/>
          <w:b/>
          <w:sz w:val="48"/>
          <w:szCs w:val="48"/>
        </w:rPr>
      </w:pPr>
      <w:r>
        <w:rPr>
          <w:rFonts w:ascii="Arial" w:hAnsi="Arial" w:cs="Arial"/>
          <w:b/>
          <w:sz w:val="48"/>
          <w:szCs w:val="48"/>
        </w:rPr>
        <w:t xml:space="preserve">Figura 1 - </w:t>
      </w:r>
      <w:r w:rsidR="00C96985" w:rsidRPr="003A2153">
        <w:rPr>
          <w:rFonts w:ascii="Arial" w:hAnsi="Arial" w:cs="Arial"/>
          <w:b/>
          <w:sz w:val="48"/>
          <w:szCs w:val="48"/>
          <w:shd w:val="clear" w:color="auto" w:fill="FFFFFF"/>
        </w:rPr>
        <w:t>Áudio-descrição</w:t>
      </w:r>
      <w:r w:rsidR="00C41305" w:rsidRPr="003A2153">
        <w:rPr>
          <w:rFonts w:ascii="Arial" w:hAnsi="Arial" w:cs="Arial"/>
          <w:b/>
          <w:sz w:val="48"/>
          <w:szCs w:val="48"/>
        </w:rPr>
        <w:t>:  Três moças, uma de cabelos claros, longos e ondulados, outra de cabelos escuros</w:t>
      </w:r>
      <w:r w:rsidR="00C41305" w:rsidRPr="007702CF">
        <w:rPr>
          <w:rFonts w:ascii="Arial" w:hAnsi="Arial" w:cs="Arial"/>
          <w:b/>
          <w:sz w:val="48"/>
          <w:szCs w:val="48"/>
        </w:rPr>
        <w:t xml:space="preserve">, na altura dos ombros e uma terceira, com cabelos curtos, escuros e ondulados se despedem de uma menina magra, com cabelos negros, lisos e curtos e de óculos escuros. A moça de cabelos curtos e </w:t>
      </w:r>
      <w:r w:rsidR="00C41305" w:rsidRPr="007702CF">
        <w:rPr>
          <w:rFonts w:ascii="Arial" w:hAnsi="Arial" w:cs="Arial"/>
          <w:b/>
          <w:sz w:val="48"/>
          <w:szCs w:val="48"/>
        </w:rPr>
        <w:lastRenderedPageBreak/>
        <w:t>ondulados fala: -- Estamos indo, tá, Lia. Ela responde: -- Até mais! Imagem aparece ticada de cor verde no canto superior direito sinalizando como situação apropriada.</w:t>
      </w:r>
    </w:p>
    <w:p w14:paraId="099874E4" w14:textId="7B8CF6C1" w:rsidR="00C41305" w:rsidRDefault="00C41305" w:rsidP="00C41305">
      <w:pPr>
        <w:spacing w:after="240" w:line="432" w:lineRule="atLeast"/>
        <w:jc w:val="center"/>
        <w:rPr>
          <w:rFonts w:ascii="Times New Roman" w:hAnsi="Times New Roman" w:cs="Times New Roman"/>
          <w:b/>
          <w:sz w:val="32"/>
          <w:szCs w:val="32"/>
        </w:rPr>
      </w:pPr>
    </w:p>
    <w:p w14:paraId="743BC8D8" w14:textId="6D82DF5D" w:rsidR="00EB6FEB" w:rsidRDefault="00EB6FEB" w:rsidP="00364998">
      <w:pPr>
        <w:pStyle w:val="PargrafodaLista"/>
        <w:numPr>
          <w:ilvl w:val="0"/>
          <w:numId w:val="3"/>
        </w:numPr>
        <w:spacing w:after="240" w:line="432" w:lineRule="atLeast"/>
        <w:ind w:firstLine="0"/>
        <w:jc w:val="both"/>
        <w:rPr>
          <w:rFonts w:ascii="Arial" w:hAnsi="Arial" w:cs="Arial"/>
          <w:b/>
          <w:sz w:val="48"/>
          <w:szCs w:val="48"/>
        </w:rPr>
      </w:pPr>
      <w:r w:rsidRPr="007702CF">
        <w:rPr>
          <w:rFonts w:ascii="Arial" w:hAnsi="Arial" w:cs="Arial"/>
          <w:b/>
          <w:sz w:val="48"/>
          <w:szCs w:val="48"/>
        </w:rPr>
        <w:t>Como guiar</w:t>
      </w:r>
      <w:r w:rsidR="005A263F" w:rsidRPr="007702CF">
        <w:rPr>
          <w:rFonts w:ascii="Arial" w:hAnsi="Arial" w:cs="Arial"/>
          <w:b/>
          <w:sz w:val="48"/>
          <w:szCs w:val="48"/>
        </w:rPr>
        <w:t>.</w:t>
      </w:r>
    </w:p>
    <w:p w14:paraId="5E04E892" w14:textId="3C378B7E" w:rsidR="00E80AF8" w:rsidRDefault="00E80AF8" w:rsidP="00E80AF8">
      <w:pPr>
        <w:pStyle w:val="PargrafodaLista"/>
        <w:spacing w:after="240" w:line="432" w:lineRule="atLeast"/>
        <w:jc w:val="both"/>
        <w:rPr>
          <w:rFonts w:ascii="Arial" w:hAnsi="Arial" w:cs="Arial"/>
          <w:b/>
          <w:sz w:val="48"/>
          <w:szCs w:val="48"/>
        </w:rPr>
      </w:pPr>
    </w:p>
    <w:p w14:paraId="3494EB66" w14:textId="5CDBF4DC" w:rsidR="00EB6FEB" w:rsidRDefault="00EB6FEB" w:rsidP="00364998">
      <w:pPr>
        <w:spacing w:after="240" w:line="432" w:lineRule="atLeast"/>
        <w:jc w:val="both"/>
        <w:rPr>
          <w:rFonts w:ascii="Arial" w:hAnsi="Arial" w:cs="Arial"/>
          <w:b/>
          <w:sz w:val="48"/>
          <w:szCs w:val="48"/>
        </w:rPr>
      </w:pPr>
      <w:r w:rsidRPr="007702CF">
        <w:rPr>
          <w:rFonts w:ascii="Arial" w:hAnsi="Arial" w:cs="Arial"/>
          <w:b/>
          <w:sz w:val="48"/>
          <w:szCs w:val="48"/>
        </w:rPr>
        <w:t>Ofereça ajuda e deixe que a pessoa escolha a melhor forma de ser guiada. Há pessoas que preferem o ombro, outras, preferem o pulso. Sempre anuncie quando houver degraus, passagens estreitas ou outros obstáculos no caminho.</w:t>
      </w:r>
    </w:p>
    <w:p w14:paraId="139A124E" w14:textId="7D4D862B" w:rsidR="00E80AF8" w:rsidRPr="007702CF" w:rsidRDefault="00B21C5F" w:rsidP="00364998">
      <w:pPr>
        <w:spacing w:after="240" w:line="432" w:lineRule="atLeast"/>
        <w:jc w:val="both"/>
        <w:rPr>
          <w:rFonts w:ascii="Arial" w:hAnsi="Arial" w:cs="Arial"/>
          <w:b/>
          <w:sz w:val="48"/>
          <w:szCs w:val="48"/>
        </w:rPr>
      </w:pPr>
      <w:r>
        <w:rPr>
          <w:rFonts w:ascii="Times New Roman" w:hAnsi="Times New Roman" w:cs="Times New Roman"/>
          <w:b/>
          <w:noProof/>
          <w:sz w:val="32"/>
          <w:szCs w:val="32"/>
          <w:lang w:eastAsia="pt-BR"/>
        </w:rPr>
        <w:drawing>
          <wp:anchor distT="0" distB="0" distL="114300" distR="114300" simplePos="0" relativeHeight="251722752" behindDoc="0" locked="0" layoutInCell="1" allowOverlap="1" wp14:anchorId="736CCFC5" wp14:editId="522693FE">
            <wp:simplePos x="0" y="0"/>
            <wp:positionH relativeFrom="column">
              <wp:posOffset>895350</wp:posOffset>
            </wp:positionH>
            <wp:positionV relativeFrom="paragraph">
              <wp:posOffset>284480</wp:posOffset>
            </wp:positionV>
            <wp:extent cx="4140000" cy="2703600"/>
            <wp:effectExtent l="0" t="0" r="0" b="190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Como guia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40000" cy="2703600"/>
                    </a:xfrm>
                    <a:prstGeom prst="rect">
                      <a:avLst/>
                    </a:prstGeom>
                  </pic:spPr>
                </pic:pic>
              </a:graphicData>
            </a:graphic>
            <wp14:sizeRelH relativeFrom="page">
              <wp14:pctWidth>0</wp14:pctWidth>
            </wp14:sizeRelH>
            <wp14:sizeRelV relativeFrom="page">
              <wp14:pctHeight>0</wp14:pctHeight>
            </wp14:sizeRelV>
          </wp:anchor>
        </w:drawing>
      </w:r>
    </w:p>
    <w:p w14:paraId="4B2963FF" w14:textId="65653F41" w:rsidR="00721BDE" w:rsidRDefault="00721BDE" w:rsidP="00721BDE">
      <w:pPr>
        <w:spacing w:after="240" w:line="432" w:lineRule="atLeast"/>
        <w:jc w:val="center"/>
        <w:rPr>
          <w:rFonts w:ascii="Times New Roman" w:hAnsi="Times New Roman" w:cs="Times New Roman"/>
          <w:b/>
          <w:sz w:val="32"/>
          <w:szCs w:val="32"/>
        </w:rPr>
      </w:pPr>
    </w:p>
    <w:p w14:paraId="6928D7E0" w14:textId="77777777" w:rsidR="00721BDE" w:rsidRDefault="00721BDE" w:rsidP="00721BDE">
      <w:pPr>
        <w:spacing w:after="240" w:line="432" w:lineRule="atLeast"/>
        <w:jc w:val="center"/>
        <w:rPr>
          <w:rFonts w:ascii="Times New Roman" w:hAnsi="Times New Roman" w:cs="Times New Roman"/>
          <w:b/>
          <w:sz w:val="32"/>
          <w:szCs w:val="32"/>
        </w:rPr>
      </w:pPr>
    </w:p>
    <w:p w14:paraId="1094A625" w14:textId="77777777" w:rsidR="00B21C5F" w:rsidRDefault="00B21C5F" w:rsidP="007702CF">
      <w:pPr>
        <w:spacing w:after="0" w:line="240" w:lineRule="auto"/>
        <w:jc w:val="both"/>
        <w:rPr>
          <w:rFonts w:ascii="Arial" w:hAnsi="Arial" w:cs="Arial"/>
          <w:b/>
          <w:sz w:val="48"/>
          <w:szCs w:val="48"/>
        </w:rPr>
      </w:pPr>
    </w:p>
    <w:p w14:paraId="31B69FCD" w14:textId="77777777" w:rsidR="00B21C5F" w:rsidRDefault="00B21C5F" w:rsidP="007702CF">
      <w:pPr>
        <w:spacing w:after="0" w:line="240" w:lineRule="auto"/>
        <w:jc w:val="both"/>
        <w:rPr>
          <w:rFonts w:ascii="Arial" w:hAnsi="Arial" w:cs="Arial"/>
          <w:b/>
          <w:sz w:val="48"/>
          <w:szCs w:val="48"/>
        </w:rPr>
      </w:pPr>
    </w:p>
    <w:p w14:paraId="461D4474" w14:textId="77777777" w:rsidR="00B21C5F" w:rsidRDefault="00B21C5F" w:rsidP="007702CF">
      <w:pPr>
        <w:spacing w:after="0" w:line="240" w:lineRule="auto"/>
        <w:jc w:val="both"/>
        <w:rPr>
          <w:rFonts w:ascii="Arial" w:hAnsi="Arial" w:cs="Arial"/>
          <w:b/>
          <w:sz w:val="48"/>
          <w:szCs w:val="48"/>
        </w:rPr>
      </w:pPr>
    </w:p>
    <w:p w14:paraId="6BD7ECD5" w14:textId="77777777" w:rsidR="00B21C5F" w:rsidRDefault="00B21C5F" w:rsidP="007702CF">
      <w:pPr>
        <w:spacing w:after="0" w:line="240" w:lineRule="auto"/>
        <w:jc w:val="both"/>
        <w:rPr>
          <w:rFonts w:ascii="Arial" w:hAnsi="Arial" w:cs="Arial"/>
          <w:b/>
          <w:sz w:val="48"/>
          <w:szCs w:val="48"/>
        </w:rPr>
      </w:pPr>
    </w:p>
    <w:p w14:paraId="2532248C" w14:textId="77777777" w:rsidR="00506313" w:rsidRDefault="00506313" w:rsidP="007702CF">
      <w:pPr>
        <w:spacing w:after="0" w:line="240" w:lineRule="auto"/>
        <w:jc w:val="both"/>
        <w:rPr>
          <w:rFonts w:ascii="Arial" w:hAnsi="Arial" w:cs="Arial"/>
          <w:b/>
          <w:sz w:val="48"/>
          <w:szCs w:val="48"/>
        </w:rPr>
      </w:pPr>
    </w:p>
    <w:p w14:paraId="78364C22" w14:textId="77777777" w:rsidR="00043BC1" w:rsidRDefault="00043BC1" w:rsidP="007702CF">
      <w:pPr>
        <w:spacing w:after="0" w:line="240" w:lineRule="auto"/>
        <w:jc w:val="both"/>
        <w:rPr>
          <w:rFonts w:ascii="Arial" w:hAnsi="Arial" w:cs="Arial"/>
          <w:b/>
          <w:sz w:val="48"/>
          <w:szCs w:val="48"/>
        </w:rPr>
      </w:pPr>
    </w:p>
    <w:p w14:paraId="65466452" w14:textId="001D8FB7" w:rsidR="00721BDE" w:rsidRPr="007702CF" w:rsidRDefault="00506313" w:rsidP="007702CF">
      <w:pPr>
        <w:spacing w:after="0" w:line="240" w:lineRule="auto"/>
        <w:jc w:val="both"/>
        <w:rPr>
          <w:rFonts w:ascii="Arial" w:hAnsi="Arial" w:cs="Arial"/>
          <w:b/>
          <w:sz w:val="48"/>
          <w:szCs w:val="48"/>
        </w:rPr>
      </w:pPr>
      <w:r>
        <w:rPr>
          <w:rFonts w:ascii="Arial" w:hAnsi="Arial" w:cs="Arial"/>
          <w:b/>
          <w:sz w:val="48"/>
          <w:szCs w:val="48"/>
        </w:rPr>
        <w:lastRenderedPageBreak/>
        <w:t xml:space="preserve">Figura 2 - </w:t>
      </w:r>
      <w:r w:rsidR="003A2153" w:rsidRPr="003A2153">
        <w:rPr>
          <w:rFonts w:ascii="Arial" w:hAnsi="Arial" w:cs="Arial"/>
          <w:b/>
          <w:sz w:val="48"/>
          <w:szCs w:val="48"/>
          <w:shd w:val="clear" w:color="auto" w:fill="FFFFFF"/>
        </w:rPr>
        <w:t>Áudio-descrição</w:t>
      </w:r>
      <w:r w:rsidR="00721BDE" w:rsidRPr="007702CF">
        <w:rPr>
          <w:rFonts w:ascii="Arial" w:hAnsi="Arial" w:cs="Arial"/>
          <w:b/>
          <w:sz w:val="48"/>
          <w:szCs w:val="48"/>
        </w:rPr>
        <w:t>: Duas moças caminham lado a lado prestes a subirem uma escada. Uma moça magra, de cabelos curtos, negros e lisos está com a mão esquerda no ombro de moça magra, de cabelos escuros e ondulados, enquanto também usa uma bengala com a mão direita. A moça de cabelos ondulados fala: --Vamos agora subir uma escada, Lia! Imagem aparece ticada de cor verde no canto superior direito sinalizando como situação apropriada.</w:t>
      </w:r>
    </w:p>
    <w:p w14:paraId="3DEFD12A" w14:textId="77777777" w:rsidR="00721BDE" w:rsidRPr="007702CF" w:rsidRDefault="00721BDE" w:rsidP="007702CF">
      <w:pPr>
        <w:spacing w:after="0" w:line="240" w:lineRule="auto"/>
        <w:jc w:val="center"/>
        <w:rPr>
          <w:rFonts w:ascii="Arial" w:hAnsi="Arial" w:cs="Arial"/>
          <w:b/>
          <w:sz w:val="48"/>
          <w:szCs w:val="48"/>
        </w:rPr>
      </w:pPr>
    </w:p>
    <w:p w14:paraId="3C32BAC1" w14:textId="50BFF516" w:rsidR="00E83357" w:rsidRDefault="00E83357" w:rsidP="007702CF">
      <w:pPr>
        <w:pStyle w:val="PargrafodaLista"/>
        <w:numPr>
          <w:ilvl w:val="0"/>
          <w:numId w:val="3"/>
        </w:numPr>
        <w:spacing w:after="0" w:line="240" w:lineRule="auto"/>
        <w:ind w:firstLine="0"/>
        <w:jc w:val="both"/>
        <w:rPr>
          <w:rFonts w:ascii="Arial" w:hAnsi="Arial" w:cs="Arial"/>
          <w:b/>
          <w:sz w:val="48"/>
          <w:szCs w:val="48"/>
        </w:rPr>
      </w:pPr>
      <w:r w:rsidRPr="007702CF">
        <w:rPr>
          <w:rFonts w:ascii="Arial" w:hAnsi="Arial" w:cs="Arial"/>
          <w:b/>
          <w:sz w:val="48"/>
          <w:szCs w:val="48"/>
        </w:rPr>
        <w:t>Em meios de transporte</w:t>
      </w:r>
      <w:r w:rsidR="005A263F" w:rsidRPr="007702CF">
        <w:rPr>
          <w:rFonts w:ascii="Arial" w:hAnsi="Arial" w:cs="Arial"/>
          <w:b/>
          <w:sz w:val="48"/>
          <w:szCs w:val="48"/>
        </w:rPr>
        <w:t>.</w:t>
      </w:r>
    </w:p>
    <w:p w14:paraId="0D1E49E1" w14:textId="77777777" w:rsidR="00E80AF8" w:rsidRPr="007702CF" w:rsidRDefault="00E80AF8" w:rsidP="00E80AF8">
      <w:pPr>
        <w:pStyle w:val="PargrafodaLista"/>
        <w:spacing w:after="0" w:line="240" w:lineRule="auto"/>
        <w:jc w:val="both"/>
        <w:rPr>
          <w:rFonts w:ascii="Arial" w:hAnsi="Arial" w:cs="Arial"/>
          <w:b/>
          <w:sz w:val="48"/>
          <w:szCs w:val="48"/>
        </w:rPr>
      </w:pPr>
    </w:p>
    <w:p w14:paraId="01335C74" w14:textId="77777777" w:rsidR="00E83357" w:rsidRDefault="00E83357" w:rsidP="007702CF">
      <w:pPr>
        <w:spacing w:after="0" w:line="240" w:lineRule="auto"/>
        <w:jc w:val="both"/>
        <w:rPr>
          <w:rFonts w:ascii="Arial" w:hAnsi="Arial" w:cs="Arial"/>
          <w:b/>
          <w:sz w:val="48"/>
          <w:szCs w:val="48"/>
        </w:rPr>
      </w:pPr>
      <w:r w:rsidRPr="007702CF">
        <w:rPr>
          <w:rFonts w:ascii="Arial" w:hAnsi="Arial" w:cs="Arial"/>
          <w:b/>
          <w:sz w:val="48"/>
          <w:szCs w:val="48"/>
        </w:rPr>
        <w:t xml:space="preserve">Conduza a pessoa até a porta de acesso e indique a posição das barras de apoio e assentos, quando houver. Indique a possibilidade da pessoa com deficiência visual sentar-se e leve-a até o assento. </w:t>
      </w:r>
    </w:p>
    <w:p w14:paraId="29089236" w14:textId="77777777" w:rsidR="00E80AF8" w:rsidRPr="007702CF" w:rsidRDefault="00E80AF8" w:rsidP="007702CF">
      <w:pPr>
        <w:spacing w:after="0" w:line="240" w:lineRule="auto"/>
        <w:jc w:val="both"/>
        <w:rPr>
          <w:rFonts w:ascii="Arial" w:hAnsi="Arial" w:cs="Arial"/>
          <w:b/>
          <w:sz w:val="48"/>
          <w:szCs w:val="48"/>
        </w:rPr>
      </w:pPr>
    </w:p>
    <w:p w14:paraId="2DFD58A9" w14:textId="5686BB4F" w:rsidR="00BC2AF3" w:rsidRDefault="00BC2AF3" w:rsidP="00BC2AF3">
      <w:pPr>
        <w:spacing w:after="240" w:line="432" w:lineRule="atLeast"/>
        <w:jc w:val="center"/>
        <w:rPr>
          <w:rFonts w:ascii="Times New Roman" w:hAnsi="Times New Roman" w:cs="Times New Roman"/>
          <w:b/>
          <w:sz w:val="32"/>
          <w:szCs w:val="32"/>
        </w:rPr>
      </w:pPr>
      <w:r>
        <w:rPr>
          <w:rFonts w:ascii="Times New Roman" w:hAnsi="Times New Roman" w:cs="Times New Roman"/>
          <w:b/>
          <w:noProof/>
          <w:sz w:val="32"/>
          <w:szCs w:val="32"/>
          <w:lang w:eastAsia="pt-BR"/>
        </w:rPr>
        <w:lastRenderedPageBreak/>
        <w:drawing>
          <wp:inline distT="0" distB="0" distL="0" distR="0" wp14:anchorId="09CC9CD8" wp14:editId="43A9F953">
            <wp:extent cx="4140000" cy="2620800"/>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Em meios de transport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40000" cy="2620800"/>
                    </a:xfrm>
                    <a:prstGeom prst="rect">
                      <a:avLst/>
                    </a:prstGeom>
                  </pic:spPr>
                </pic:pic>
              </a:graphicData>
            </a:graphic>
          </wp:inline>
        </w:drawing>
      </w:r>
    </w:p>
    <w:p w14:paraId="48DDF011" w14:textId="77777777" w:rsidR="00E80AF8" w:rsidRDefault="00E80AF8" w:rsidP="001D6B17">
      <w:pPr>
        <w:spacing w:after="0" w:line="240" w:lineRule="auto"/>
        <w:jc w:val="both"/>
        <w:rPr>
          <w:rFonts w:ascii="Arial" w:hAnsi="Arial" w:cs="Arial"/>
          <w:b/>
          <w:sz w:val="48"/>
          <w:szCs w:val="48"/>
        </w:rPr>
      </w:pPr>
    </w:p>
    <w:p w14:paraId="479A8F40" w14:textId="3BC83247" w:rsidR="00BC2AF3" w:rsidRPr="001D6B17" w:rsidRDefault="00BC2AF3" w:rsidP="001D6B17">
      <w:pPr>
        <w:spacing w:after="0" w:line="240" w:lineRule="auto"/>
        <w:jc w:val="both"/>
        <w:rPr>
          <w:rFonts w:ascii="Arial" w:hAnsi="Arial" w:cs="Arial"/>
          <w:b/>
          <w:sz w:val="48"/>
          <w:szCs w:val="48"/>
        </w:rPr>
      </w:pPr>
      <w:r w:rsidRPr="001D6B17">
        <w:rPr>
          <w:rFonts w:ascii="Arial" w:hAnsi="Arial" w:cs="Arial"/>
          <w:b/>
          <w:sz w:val="48"/>
          <w:szCs w:val="48"/>
        </w:rPr>
        <w:t xml:space="preserve">Figura 3 - </w:t>
      </w:r>
      <w:r w:rsidR="003A2153" w:rsidRPr="003A2153">
        <w:rPr>
          <w:rFonts w:ascii="Arial" w:hAnsi="Arial" w:cs="Arial"/>
          <w:b/>
          <w:sz w:val="48"/>
          <w:szCs w:val="48"/>
          <w:shd w:val="clear" w:color="auto" w:fill="FFFFFF"/>
        </w:rPr>
        <w:t>Áudio-descrição</w:t>
      </w:r>
      <w:r w:rsidR="003A2153" w:rsidRPr="003A2153">
        <w:rPr>
          <w:rFonts w:ascii="Arial" w:hAnsi="Arial" w:cs="Arial"/>
          <w:b/>
          <w:sz w:val="48"/>
          <w:szCs w:val="48"/>
        </w:rPr>
        <w:t xml:space="preserve">:  </w:t>
      </w:r>
      <w:r w:rsidRPr="001D6B17">
        <w:rPr>
          <w:rFonts w:ascii="Arial" w:hAnsi="Arial" w:cs="Arial"/>
          <w:b/>
          <w:sz w:val="48"/>
          <w:szCs w:val="48"/>
        </w:rPr>
        <w:t>Duas moças caminham lado a lado no corredor do ônibus.  Uma moça magra, de cabelos curtos, negros e lisos está com a mão esquerda no ombro de uma moça magra, de cabelos escuros e ondulados, segurando uma bengala com a mão direita, enquanto é conduzida até o assento do ônibus pela moça de cabelos ondulados. Imagem aparece ticada de cor verde no canto superior direito sinalizando como situação apropriada.</w:t>
      </w:r>
    </w:p>
    <w:p w14:paraId="3CCBED81" w14:textId="77777777" w:rsidR="00BC2AF3" w:rsidRPr="001D6B17" w:rsidRDefault="00BC2AF3" w:rsidP="001D6B17">
      <w:pPr>
        <w:spacing w:after="0" w:line="240" w:lineRule="auto"/>
        <w:jc w:val="both"/>
        <w:rPr>
          <w:rFonts w:ascii="Arial" w:hAnsi="Arial" w:cs="Arial"/>
          <w:b/>
          <w:sz w:val="48"/>
          <w:szCs w:val="48"/>
        </w:rPr>
      </w:pPr>
    </w:p>
    <w:p w14:paraId="2CE36B09" w14:textId="3E689354" w:rsidR="00E83357" w:rsidRDefault="00E83357" w:rsidP="001D6B17">
      <w:pPr>
        <w:pStyle w:val="PargrafodaLista"/>
        <w:numPr>
          <w:ilvl w:val="0"/>
          <w:numId w:val="3"/>
        </w:numPr>
        <w:spacing w:after="0" w:line="240" w:lineRule="auto"/>
        <w:ind w:firstLine="0"/>
        <w:jc w:val="both"/>
        <w:rPr>
          <w:rFonts w:ascii="Arial" w:hAnsi="Arial" w:cs="Arial"/>
          <w:b/>
          <w:sz w:val="48"/>
          <w:szCs w:val="48"/>
        </w:rPr>
      </w:pPr>
      <w:r w:rsidRPr="001D6B17">
        <w:rPr>
          <w:rFonts w:ascii="Arial" w:hAnsi="Arial" w:cs="Arial"/>
          <w:b/>
          <w:sz w:val="48"/>
          <w:szCs w:val="48"/>
        </w:rPr>
        <w:t>Ajudar somente quando necessário</w:t>
      </w:r>
      <w:r w:rsidR="005A263F" w:rsidRPr="001D6B17">
        <w:rPr>
          <w:rFonts w:ascii="Arial" w:hAnsi="Arial" w:cs="Arial"/>
          <w:b/>
          <w:sz w:val="48"/>
          <w:szCs w:val="48"/>
        </w:rPr>
        <w:t>.</w:t>
      </w:r>
    </w:p>
    <w:p w14:paraId="06077519" w14:textId="77777777" w:rsidR="003B3152" w:rsidRPr="001D6B17" w:rsidRDefault="003B3152" w:rsidP="003B3152">
      <w:pPr>
        <w:pStyle w:val="PargrafodaLista"/>
        <w:spacing w:after="0" w:line="240" w:lineRule="auto"/>
        <w:jc w:val="both"/>
        <w:rPr>
          <w:rFonts w:ascii="Arial" w:hAnsi="Arial" w:cs="Arial"/>
          <w:b/>
          <w:sz w:val="48"/>
          <w:szCs w:val="48"/>
        </w:rPr>
      </w:pPr>
    </w:p>
    <w:p w14:paraId="2B8DFF27" w14:textId="6C0FF46F" w:rsidR="00E83357" w:rsidRDefault="00E83357" w:rsidP="001D6B17">
      <w:pPr>
        <w:spacing w:after="0" w:line="240" w:lineRule="auto"/>
        <w:jc w:val="both"/>
        <w:rPr>
          <w:rFonts w:ascii="Arial" w:hAnsi="Arial" w:cs="Arial"/>
          <w:b/>
          <w:sz w:val="48"/>
          <w:szCs w:val="48"/>
        </w:rPr>
      </w:pPr>
      <w:r w:rsidRPr="001D6B17">
        <w:rPr>
          <w:rFonts w:ascii="Arial" w:hAnsi="Arial" w:cs="Arial"/>
          <w:b/>
          <w:sz w:val="48"/>
          <w:szCs w:val="48"/>
        </w:rPr>
        <w:lastRenderedPageBreak/>
        <w:t>Em geral, as pessoas gostam de fazer as coisas por si mesmas. Analise e ajude somente quando a pessoa com defici</w:t>
      </w:r>
      <w:r w:rsidR="004C1FF4">
        <w:rPr>
          <w:rFonts w:ascii="Arial" w:hAnsi="Arial" w:cs="Arial"/>
          <w:b/>
          <w:sz w:val="48"/>
          <w:szCs w:val="48"/>
        </w:rPr>
        <w:t xml:space="preserve">ência necessitar ou solicitar. </w:t>
      </w:r>
      <w:r w:rsidRPr="001D6B17">
        <w:rPr>
          <w:rFonts w:ascii="Arial" w:hAnsi="Arial" w:cs="Arial"/>
          <w:b/>
          <w:sz w:val="48"/>
          <w:szCs w:val="48"/>
        </w:rPr>
        <w:t>Comunique-se com a pessoa com deficiência visual, perguntando se ela precisa de auxílio.</w:t>
      </w:r>
    </w:p>
    <w:p w14:paraId="6B3056BA" w14:textId="77777777" w:rsidR="00896869" w:rsidRDefault="00896869" w:rsidP="001D6B17">
      <w:pPr>
        <w:spacing w:after="0" w:line="240" w:lineRule="auto"/>
        <w:jc w:val="both"/>
        <w:rPr>
          <w:rFonts w:ascii="Arial" w:hAnsi="Arial" w:cs="Arial"/>
          <w:b/>
          <w:sz w:val="48"/>
          <w:szCs w:val="48"/>
        </w:rPr>
      </w:pPr>
    </w:p>
    <w:p w14:paraId="4250A764" w14:textId="59DFFBA5" w:rsidR="00E80AF8" w:rsidRDefault="0008483B" w:rsidP="0008483B">
      <w:pPr>
        <w:spacing w:after="240" w:line="432" w:lineRule="atLeast"/>
        <w:jc w:val="center"/>
        <w:rPr>
          <w:rFonts w:ascii="Arial" w:hAnsi="Arial" w:cs="Arial"/>
          <w:b/>
          <w:sz w:val="48"/>
          <w:szCs w:val="48"/>
        </w:rPr>
      </w:pPr>
      <w:r w:rsidRPr="0008483B">
        <w:rPr>
          <w:rFonts w:ascii="Arial" w:hAnsi="Arial" w:cs="Arial"/>
          <w:b/>
          <w:noProof/>
          <w:sz w:val="48"/>
          <w:szCs w:val="48"/>
          <w:lang w:eastAsia="pt-BR"/>
        </w:rPr>
        <w:drawing>
          <wp:inline distT="0" distB="0" distL="0" distR="0" wp14:anchorId="347CD1DC" wp14:editId="6ACECE80">
            <wp:extent cx="4140000" cy="2664000"/>
            <wp:effectExtent l="0" t="0" r="0" b="3175"/>
            <wp:docPr id="49" name="Imagem 49" descr="C:\Users\Tatiana\Documents\estágio\desenhos para o guia\Imagens do Guia\enviadas 2\4.1 Ajudar somente quando necessá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iana\Documents\estágio\desenhos para o guia\Imagens do Guia\enviadas 2\4.1 Ajudar somente quando necessári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40000" cy="2664000"/>
                    </a:xfrm>
                    <a:prstGeom prst="rect">
                      <a:avLst/>
                    </a:prstGeom>
                    <a:noFill/>
                    <a:ln>
                      <a:noFill/>
                    </a:ln>
                  </pic:spPr>
                </pic:pic>
              </a:graphicData>
            </a:graphic>
          </wp:inline>
        </w:drawing>
      </w:r>
      <w:r>
        <w:rPr>
          <w:rFonts w:ascii="Arial" w:hAnsi="Arial" w:cs="Arial"/>
          <w:b/>
          <w:sz w:val="48"/>
          <w:szCs w:val="48"/>
        </w:rPr>
        <w:br/>
      </w:r>
    </w:p>
    <w:p w14:paraId="5198BDCB" w14:textId="66D5C103" w:rsidR="00237F31" w:rsidRPr="001D6B17" w:rsidRDefault="00506313" w:rsidP="001D6B17">
      <w:pPr>
        <w:spacing w:after="0" w:line="240" w:lineRule="auto"/>
        <w:jc w:val="both"/>
        <w:rPr>
          <w:rFonts w:ascii="Arial" w:hAnsi="Arial" w:cs="Arial"/>
          <w:b/>
          <w:sz w:val="48"/>
          <w:szCs w:val="48"/>
        </w:rPr>
      </w:pPr>
      <w:r>
        <w:rPr>
          <w:rFonts w:ascii="Arial" w:hAnsi="Arial" w:cs="Arial"/>
          <w:b/>
          <w:sz w:val="48"/>
          <w:szCs w:val="48"/>
        </w:rPr>
        <w:t xml:space="preserve">Figura 4 - </w:t>
      </w:r>
      <w:r w:rsidR="003A2153" w:rsidRPr="003A2153">
        <w:rPr>
          <w:rFonts w:ascii="Arial" w:hAnsi="Arial" w:cs="Arial"/>
          <w:b/>
          <w:sz w:val="48"/>
          <w:szCs w:val="48"/>
          <w:shd w:val="clear" w:color="auto" w:fill="FFFFFF"/>
        </w:rPr>
        <w:t>Áudio-descrição</w:t>
      </w:r>
      <w:r w:rsidR="003A2153">
        <w:rPr>
          <w:rFonts w:ascii="Arial" w:hAnsi="Arial" w:cs="Arial"/>
          <w:b/>
          <w:sz w:val="48"/>
          <w:szCs w:val="48"/>
        </w:rPr>
        <w:t xml:space="preserve">: </w:t>
      </w:r>
      <w:r w:rsidR="00237F31" w:rsidRPr="001D6B17">
        <w:rPr>
          <w:rFonts w:ascii="Arial" w:hAnsi="Arial" w:cs="Arial"/>
          <w:b/>
          <w:sz w:val="48"/>
          <w:szCs w:val="48"/>
        </w:rPr>
        <w:t xml:space="preserve">Imagem de moça magra, de cabelos negros, lisos e curtos, segurando bengala com a mão direita, parada em frente a uma faixa de pedestre. Rapaz magro, de cabelos claros, usando chapéu e camisa com gravata, fala: --- Você precisa de ajuda? Moça responde: ---Sim. Imagem aparece ticada de cor verde </w:t>
      </w:r>
      <w:r w:rsidR="00237F31" w:rsidRPr="001D6B17">
        <w:rPr>
          <w:rFonts w:ascii="Arial" w:hAnsi="Arial" w:cs="Arial"/>
          <w:b/>
          <w:sz w:val="48"/>
          <w:szCs w:val="48"/>
        </w:rPr>
        <w:lastRenderedPageBreak/>
        <w:t>no canto superior direito sinalizando como situação apropriada.</w:t>
      </w:r>
    </w:p>
    <w:p w14:paraId="486FAA44" w14:textId="77777777" w:rsidR="00353E72" w:rsidRPr="001D6B17" w:rsidRDefault="00353E72" w:rsidP="001D6B17">
      <w:pPr>
        <w:spacing w:after="0" w:line="240" w:lineRule="auto"/>
        <w:jc w:val="both"/>
        <w:rPr>
          <w:rFonts w:ascii="Arial" w:hAnsi="Arial" w:cs="Arial"/>
          <w:b/>
          <w:sz w:val="48"/>
          <w:szCs w:val="48"/>
        </w:rPr>
      </w:pPr>
    </w:p>
    <w:p w14:paraId="28C232DA" w14:textId="6F2A2209" w:rsidR="00E83357" w:rsidRDefault="00E83357" w:rsidP="001D6B17">
      <w:pPr>
        <w:pStyle w:val="PargrafodaLista"/>
        <w:numPr>
          <w:ilvl w:val="0"/>
          <w:numId w:val="3"/>
        </w:numPr>
        <w:spacing w:after="0" w:line="240" w:lineRule="auto"/>
        <w:ind w:firstLine="0"/>
        <w:jc w:val="both"/>
        <w:rPr>
          <w:rFonts w:ascii="Arial" w:hAnsi="Arial" w:cs="Arial"/>
          <w:b/>
          <w:sz w:val="48"/>
          <w:szCs w:val="48"/>
        </w:rPr>
      </w:pPr>
      <w:r w:rsidRPr="001D6B17">
        <w:rPr>
          <w:rFonts w:ascii="Arial" w:hAnsi="Arial" w:cs="Arial"/>
          <w:b/>
          <w:sz w:val="48"/>
          <w:szCs w:val="48"/>
        </w:rPr>
        <w:t>Evitar ideias estereotipadas</w:t>
      </w:r>
      <w:r w:rsidR="005A263F" w:rsidRPr="001D6B17">
        <w:rPr>
          <w:rFonts w:ascii="Arial" w:hAnsi="Arial" w:cs="Arial"/>
          <w:b/>
          <w:sz w:val="48"/>
          <w:szCs w:val="48"/>
        </w:rPr>
        <w:t>.</w:t>
      </w:r>
    </w:p>
    <w:p w14:paraId="2B3281EB" w14:textId="77777777" w:rsidR="00E80AF8" w:rsidRPr="001D6B17" w:rsidRDefault="00E80AF8" w:rsidP="00E80AF8">
      <w:pPr>
        <w:pStyle w:val="PargrafodaLista"/>
        <w:spacing w:after="0" w:line="240" w:lineRule="auto"/>
        <w:jc w:val="both"/>
        <w:rPr>
          <w:rFonts w:ascii="Arial" w:hAnsi="Arial" w:cs="Arial"/>
          <w:b/>
          <w:sz w:val="48"/>
          <w:szCs w:val="48"/>
        </w:rPr>
      </w:pPr>
    </w:p>
    <w:p w14:paraId="3D258ED1" w14:textId="59E29441" w:rsidR="00E83357" w:rsidRDefault="00E83357" w:rsidP="001D6B17">
      <w:pPr>
        <w:spacing w:after="0" w:line="240" w:lineRule="auto"/>
        <w:jc w:val="both"/>
        <w:rPr>
          <w:rFonts w:ascii="Arial" w:hAnsi="Arial" w:cs="Arial"/>
          <w:b/>
          <w:sz w:val="48"/>
          <w:szCs w:val="48"/>
        </w:rPr>
      </w:pPr>
      <w:r w:rsidRPr="001D6B17">
        <w:rPr>
          <w:rFonts w:ascii="Arial" w:hAnsi="Arial" w:cs="Arial"/>
          <w:b/>
          <w:sz w:val="48"/>
          <w:szCs w:val="48"/>
        </w:rPr>
        <w:t>Muitas vezes as pessoas imaginam que alguém com deficiência visual possui os sentidos do tato e/ou da audição mais acentuados, o que pode ser uma ideia equivocada. Por isso, evite conceber que uma pessoa com deficiência visual é um excelente massagista ou músico, por exemplo.</w:t>
      </w:r>
    </w:p>
    <w:p w14:paraId="3E7F7B78" w14:textId="77777777" w:rsidR="00E80AF8" w:rsidRPr="001D6B17" w:rsidRDefault="00E80AF8" w:rsidP="001D6B17">
      <w:pPr>
        <w:spacing w:after="0" w:line="240" w:lineRule="auto"/>
        <w:jc w:val="both"/>
        <w:rPr>
          <w:rFonts w:ascii="Arial" w:hAnsi="Arial" w:cs="Arial"/>
          <w:b/>
          <w:sz w:val="48"/>
          <w:szCs w:val="48"/>
        </w:rPr>
      </w:pPr>
    </w:p>
    <w:p w14:paraId="625256A5" w14:textId="3B421D2D" w:rsidR="00E82492" w:rsidRDefault="000062F6" w:rsidP="000062F6">
      <w:pPr>
        <w:spacing w:after="240" w:line="432" w:lineRule="atLeast"/>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72661B6A" wp14:editId="387C07BF">
            <wp:extent cx="4140000" cy="22932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 Evitar ideias estereotipadas.jpg"/>
                    <pic:cNvPicPr/>
                  </pic:nvPicPr>
                  <pic:blipFill rotWithShape="1">
                    <a:blip r:embed="rId33" cstate="print">
                      <a:extLst>
                        <a:ext uri="{28A0092B-C50C-407E-A947-70E740481C1C}">
                          <a14:useLocalDpi xmlns:a14="http://schemas.microsoft.com/office/drawing/2010/main" val="0"/>
                        </a:ext>
                      </a:extLst>
                    </a:blip>
                    <a:srcRect r="1213"/>
                    <a:stretch/>
                  </pic:blipFill>
                  <pic:spPr bwMode="auto">
                    <a:xfrm>
                      <a:off x="0" y="0"/>
                      <a:ext cx="4140000" cy="2293200"/>
                    </a:xfrm>
                    <a:prstGeom prst="rect">
                      <a:avLst/>
                    </a:prstGeom>
                    <a:ln>
                      <a:noFill/>
                    </a:ln>
                    <a:extLst>
                      <a:ext uri="{53640926-AAD7-44D8-BBD7-CCE9431645EC}">
                        <a14:shadowObscured xmlns:a14="http://schemas.microsoft.com/office/drawing/2010/main"/>
                      </a:ext>
                    </a:extLst>
                  </pic:spPr>
                </pic:pic>
              </a:graphicData>
            </a:graphic>
          </wp:inline>
        </w:drawing>
      </w:r>
    </w:p>
    <w:p w14:paraId="71CCE138" w14:textId="77777777" w:rsidR="001D6B17" w:rsidRDefault="001D6B17" w:rsidP="001D6B17">
      <w:pPr>
        <w:spacing w:after="0" w:line="240" w:lineRule="auto"/>
        <w:jc w:val="both"/>
        <w:rPr>
          <w:rFonts w:ascii="Arial" w:hAnsi="Arial" w:cs="Arial"/>
          <w:b/>
          <w:sz w:val="48"/>
          <w:szCs w:val="48"/>
        </w:rPr>
      </w:pPr>
    </w:p>
    <w:p w14:paraId="06A5DB82" w14:textId="44E88E10" w:rsidR="000062F6" w:rsidRPr="001D6B17" w:rsidRDefault="00506313" w:rsidP="001D6B17">
      <w:pPr>
        <w:spacing w:after="0" w:line="240" w:lineRule="auto"/>
        <w:jc w:val="both"/>
        <w:rPr>
          <w:rFonts w:ascii="Arial" w:hAnsi="Arial" w:cs="Arial"/>
          <w:b/>
          <w:sz w:val="48"/>
          <w:szCs w:val="48"/>
        </w:rPr>
      </w:pPr>
      <w:r>
        <w:rPr>
          <w:rFonts w:ascii="Arial" w:hAnsi="Arial" w:cs="Arial"/>
          <w:b/>
          <w:sz w:val="48"/>
          <w:szCs w:val="48"/>
        </w:rPr>
        <w:t xml:space="preserve">Figura 5 - </w:t>
      </w:r>
      <w:r w:rsidR="0082388D" w:rsidRPr="003A2153">
        <w:rPr>
          <w:rFonts w:ascii="Arial" w:hAnsi="Arial" w:cs="Arial"/>
          <w:b/>
          <w:sz w:val="48"/>
          <w:szCs w:val="48"/>
          <w:shd w:val="clear" w:color="auto" w:fill="FFFFFF"/>
        </w:rPr>
        <w:t>Áudio-descrição</w:t>
      </w:r>
      <w:r w:rsidR="0082388D">
        <w:rPr>
          <w:rFonts w:ascii="Arial" w:hAnsi="Arial" w:cs="Arial"/>
          <w:b/>
          <w:sz w:val="48"/>
          <w:szCs w:val="48"/>
        </w:rPr>
        <w:t xml:space="preserve">: </w:t>
      </w:r>
      <w:r w:rsidR="000062F6" w:rsidRPr="001D6B17">
        <w:rPr>
          <w:rFonts w:ascii="Arial" w:hAnsi="Arial" w:cs="Arial"/>
          <w:b/>
          <w:sz w:val="48"/>
          <w:szCs w:val="48"/>
        </w:rPr>
        <w:t xml:space="preserve">Moça magra, alta, de cabelos lisos e longos fala com moça magra, de cabelos negros, lisos e </w:t>
      </w:r>
      <w:r w:rsidR="000062F6" w:rsidRPr="001D6B17">
        <w:rPr>
          <w:rFonts w:ascii="Arial" w:hAnsi="Arial" w:cs="Arial"/>
          <w:b/>
          <w:sz w:val="48"/>
          <w:szCs w:val="48"/>
        </w:rPr>
        <w:lastRenderedPageBreak/>
        <w:t>curtos, usando óculos escuros: --- Oi Lia, muito prazer! Tudo bem? Imagino que você deve fazer massagens maravilhosas! Estou precisando tanto! Rapaz alto, de cabelos ondulados, curtos e escuros olha para Lia que faz expressão de contrariada. Imagem aparece com um “x” vermelho no canto superior direito, sinalizando como situação inapropriada.</w:t>
      </w:r>
    </w:p>
    <w:p w14:paraId="4B37CC48" w14:textId="77777777" w:rsidR="00417442" w:rsidRPr="001D6B17" w:rsidRDefault="00417442" w:rsidP="001D6B17">
      <w:pPr>
        <w:spacing w:after="0" w:line="240" w:lineRule="auto"/>
        <w:jc w:val="both"/>
        <w:rPr>
          <w:rFonts w:ascii="Arial" w:hAnsi="Arial" w:cs="Arial"/>
          <w:b/>
          <w:sz w:val="48"/>
          <w:szCs w:val="48"/>
        </w:rPr>
      </w:pPr>
    </w:p>
    <w:p w14:paraId="4A32FAD0" w14:textId="4CE8D242" w:rsidR="00C35135" w:rsidRDefault="00C35135" w:rsidP="001D6B17">
      <w:pPr>
        <w:pStyle w:val="PargrafodaLista"/>
        <w:numPr>
          <w:ilvl w:val="0"/>
          <w:numId w:val="3"/>
        </w:numPr>
        <w:spacing w:after="0" w:line="240" w:lineRule="auto"/>
        <w:ind w:firstLine="0"/>
        <w:jc w:val="both"/>
        <w:rPr>
          <w:rFonts w:ascii="Arial" w:hAnsi="Arial" w:cs="Arial"/>
          <w:b/>
          <w:sz w:val="48"/>
          <w:szCs w:val="48"/>
        </w:rPr>
      </w:pPr>
      <w:r w:rsidRPr="001D6B17">
        <w:rPr>
          <w:rFonts w:ascii="Arial" w:hAnsi="Arial" w:cs="Arial"/>
          <w:b/>
          <w:sz w:val="48"/>
          <w:szCs w:val="48"/>
        </w:rPr>
        <w:t>Linguagem correta</w:t>
      </w:r>
      <w:r w:rsidR="005A263F" w:rsidRPr="001D6B17">
        <w:rPr>
          <w:rFonts w:ascii="Arial" w:hAnsi="Arial" w:cs="Arial"/>
          <w:b/>
          <w:sz w:val="48"/>
          <w:szCs w:val="48"/>
        </w:rPr>
        <w:t>.</w:t>
      </w:r>
    </w:p>
    <w:p w14:paraId="0E9D2CED" w14:textId="77777777" w:rsidR="000767A6" w:rsidRPr="001D6B17" w:rsidRDefault="000767A6" w:rsidP="000767A6">
      <w:pPr>
        <w:pStyle w:val="PargrafodaLista"/>
        <w:spacing w:after="0" w:line="240" w:lineRule="auto"/>
        <w:jc w:val="both"/>
        <w:rPr>
          <w:rFonts w:ascii="Arial" w:hAnsi="Arial" w:cs="Arial"/>
          <w:b/>
          <w:sz w:val="48"/>
          <w:szCs w:val="48"/>
        </w:rPr>
      </w:pPr>
    </w:p>
    <w:p w14:paraId="20CCD6CE" w14:textId="4A6453F3" w:rsidR="00C35135" w:rsidRDefault="00C35135" w:rsidP="001D6B17">
      <w:pPr>
        <w:autoSpaceDE w:val="0"/>
        <w:autoSpaceDN w:val="0"/>
        <w:adjustRightInd w:val="0"/>
        <w:spacing w:after="0" w:line="240" w:lineRule="auto"/>
        <w:jc w:val="both"/>
        <w:rPr>
          <w:rFonts w:ascii="Arial" w:hAnsi="Arial" w:cs="Arial"/>
          <w:b/>
          <w:sz w:val="48"/>
          <w:szCs w:val="48"/>
        </w:rPr>
      </w:pPr>
      <w:r w:rsidRPr="001D6B17">
        <w:rPr>
          <w:rFonts w:ascii="Arial" w:hAnsi="Arial" w:cs="Arial"/>
          <w:b/>
          <w:sz w:val="48"/>
          <w:szCs w:val="48"/>
        </w:rPr>
        <w:t>Para que a comunicação seja coerente, espontânea e significativa, não se deve usar forma inadequada do verbo “ouvir” ao invés de “ver”, “olhar, “enxergar”</w:t>
      </w:r>
      <w:r w:rsidR="00565A5D" w:rsidRPr="001D6B17">
        <w:rPr>
          <w:rFonts w:ascii="Arial" w:hAnsi="Arial" w:cs="Arial"/>
          <w:b/>
          <w:sz w:val="48"/>
          <w:szCs w:val="48"/>
        </w:rPr>
        <w:t xml:space="preserve"> </w:t>
      </w:r>
      <w:r w:rsidRPr="001D6B17">
        <w:rPr>
          <w:rFonts w:ascii="Arial" w:hAnsi="Arial" w:cs="Arial"/>
          <w:b/>
          <w:sz w:val="48"/>
          <w:szCs w:val="48"/>
        </w:rPr>
        <w:t>(CAMPOS, SÁ &amp; SILVA, 2007). Evite gritar ou alertar desnecessariamente. Evite também subir o tom de voz se as circunstâncias não exigem. Por exemplo, dizer “</w:t>
      </w:r>
      <w:r w:rsidRPr="001D6B17">
        <w:rPr>
          <w:rFonts w:ascii="Arial" w:hAnsi="Arial" w:cs="Arial"/>
          <w:b/>
          <w:i/>
          <w:sz w:val="48"/>
          <w:szCs w:val="48"/>
        </w:rPr>
        <w:t xml:space="preserve">Nos vemos </w:t>
      </w:r>
      <w:r w:rsidR="001D6B17" w:rsidRPr="001D6B17">
        <w:rPr>
          <w:rFonts w:ascii="Arial" w:hAnsi="Arial" w:cs="Arial"/>
          <w:b/>
          <w:i/>
          <w:sz w:val="48"/>
          <w:szCs w:val="48"/>
        </w:rPr>
        <w:t>amanhã!</w:t>
      </w:r>
      <w:r w:rsidR="00B00C76">
        <w:rPr>
          <w:rFonts w:ascii="Arial" w:hAnsi="Arial" w:cs="Arial"/>
          <w:b/>
          <w:i/>
          <w:sz w:val="48"/>
          <w:szCs w:val="48"/>
        </w:rPr>
        <w:t xml:space="preserve">” </w:t>
      </w:r>
      <w:r w:rsidR="00B00C76">
        <w:rPr>
          <w:rFonts w:ascii="Arial" w:hAnsi="Arial" w:cs="Arial"/>
          <w:b/>
          <w:sz w:val="48"/>
          <w:szCs w:val="48"/>
        </w:rPr>
        <w:t>s</w:t>
      </w:r>
      <w:r w:rsidR="001D6B17" w:rsidRPr="00B00C76">
        <w:rPr>
          <w:rFonts w:ascii="Arial" w:hAnsi="Arial" w:cs="Arial"/>
          <w:b/>
          <w:sz w:val="48"/>
          <w:szCs w:val="48"/>
        </w:rPr>
        <w:t>oa</w:t>
      </w:r>
      <w:r w:rsidRPr="001D6B17">
        <w:rPr>
          <w:rFonts w:ascii="Arial" w:hAnsi="Arial" w:cs="Arial"/>
          <w:b/>
          <w:sz w:val="48"/>
          <w:szCs w:val="48"/>
        </w:rPr>
        <w:t xml:space="preserve"> natural sim!  Não há nada que impeça seu uso com as pessoas com deficiência visual.</w:t>
      </w:r>
    </w:p>
    <w:p w14:paraId="16C58333" w14:textId="77777777" w:rsidR="001D6B17" w:rsidRPr="001D6B17" w:rsidRDefault="001D6B17" w:rsidP="001D6B17">
      <w:pPr>
        <w:autoSpaceDE w:val="0"/>
        <w:autoSpaceDN w:val="0"/>
        <w:adjustRightInd w:val="0"/>
        <w:spacing w:after="0" w:line="240" w:lineRule="auto"/>
        <w:jc w:val="both"/>
        <w:rPr>
          <w:rFonts w:ascii="Arial" w:hAnsi="Arial" w:cs="Arial"/>
          <w:b/>
          <w:sz w:val="48"/>
          <w:szCs w:val="48"/>
        </w:rPr>
      </w:pPr>
    </w:p>
    <w:p w14:paraId="3E2E9764" w14:textId="2AC9DF9C" w:rsidR="00C36DDB" w:rsidRDefault="00E56C40" w:rsidP="00CF24E8">
      <w:pPr>
        <w:spacing w:after="240" w:line="432" w:lineRule="atLeast"/>
        <w:jc w:val="center"/>
        <w:rPr>
          <w:rFonts w:ascii="Times New Roman" w:hAnsi="Times New Roman" w:cs="Times New Roman"/>
          <w:b/>
          <w:sz w:val="32"/>
          <w:szCs w:val="32"/>
        </w:rPr>
      </w:pPr>
      <w:r w:rsidRPr="00E80333">
        <w:rPr>
          <w:rFonts w:ascii="Times New Roman" w:hAnsi="Times New Roman" w:cs="Times New Roman"/>
          <w:noProof/>
          <w:sz w:val="24"/>
          <w:szCs w:val="24"/>
          <w:lang w:eastAsia="pt-BR"/>
        </w:rPr>
        <w:lastRenderedPageBreak/>
        <w:drawing>
          <wp:inline distT="0" distB="0" distL="0" distR="0" wp14:anchorId="0A83D2E7" wp14:editId="177DEC6F">
            <wp:extent cx="5119955" cy="1981200"/>
            <wp:effectExtent l="0" t="0" r="5080" b="0"/>
            <wp:docPr id="11" name="Imagem 11" descr="C:\Users\IFCE\AppData\Local\Temp\1.Linguagem cor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FCE\AppData\Local\Temp\1.Linguagem corret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6782" cy="1983842"/>
                    </a:xfrm>
                    <a:prstGeom prst="rect">
                      <a:avLst/>
                    </a:prstGeom>
                    <a:noFill/>
                    <a:ln>
                      <a:noFill/>
                    </a:ln>
                  </pic:spPr>
                </pic:pic>
              </a:graphicData>
            </a:graphic>
          </wp:inline>
        </w:drawing>
      </w:r>
    </w:p>
    <w:p w14:paraId="78BB9ABF" w14:textId="739AF342" w:rsidR="00E56C40" w:rsidRPr="00FE728D" w:rsidRDefault="00E56C40" w:rsidP="00364998">
      <w:pPr>
        <w:spacing w:after="240" w:line="432" w:lineRule="atLeast"/>
        <w:jc w:val="both"/>
        <w:rPr>
          <w:rFonts w:ascii="Arial" w:hAnsi="Arial" w:cs="Arial"/>
          <w:b/>
          <w:sz w:val="48"/>
          <w:szCs w:val="48"/>
        </w:rPr>
      </w:pPr>
      <w:r w:rsidRPr="007D594F">
        <w:rPr>
          <w:rFonts w:ascii="Times New Roman" w:hAnsi="Times New Roman" w:cs="Times New Roman"/>
          <w:b/>
          <w:sz w:val="48"/>
          <w:szCs w:val="48"/>
        </w:rPr>
        <w:t xml:space="preserve">      </w:t>
      </w:r>
      <w:r w:rsidR="007D594F">
        <w:rPr>
          <w:rFonts w:ascii="Times New Roman" w:hAnsi="Times New Roman" w:cs="Times New Roman"/>
          <w:b/>
          <w:sz w:val="48"/>
          <w:szCs w:val="48"/>
        </w:rPr>
        <w:t xml:space="preserve">         </w:t>
      </w:r>
      <w:r w:rsidR="009A078A" w:rsidRPr="007D594F">
        <w:rPr>
          <w:rFonts w:ascii="Times New Roman" w:hAnsi="Times New Roman" w:cs="Times New Roman"/>
          <w:b/>
          <w:sz w:val="48"/>
          <w:szCs w:val="48"/>
        </w:rPr>
        <w:t xml:space="preserve"> </w:t>
      </w:r>
      <w:r w:rsidRPr="00FE728D">
        <w:rPr>
          <w:rFonts w:ascii="Arial" w:hAnsi="Arial" w:cs="Arial"/>
          <w:b/>
          <w:sz w:val="48"/>
          <w:szCs w:val="48"/>
        </w:rPr>
        <w:t xml:space="preserve">Figura </w:t>
      </w:r>
      <w:r w:rsidR="009A078A" w:rsidRPr="00FE728D">
        <w:rPr>
          <w:rFonts w:ascii="Arial" w:hAnsi="Arial" w:cs="Arial"/>
          <w:b/>
          <w:sz w:val="48"/>
          <w:szCs w:val="48"/>
        </w:rPr>
        <w:t>6</w:t>
      </w:r>
      <w:r w:rsidRPr="00FE728D">
        <w:rPr>
          <w:rFonts w:ascii="Arial" w:hAnsi="Arial" w:cs="Arial"/>
          <w:b/>
          <w:sz w:val="48"/>
          <w:szCs w:val="48"/>
        </w:rPr>
        <w:t xml:space="preserve">                    Figura </w:t>
      </w:r>
      <w:r w:rsidR="009A078A" w:rsidRPr="00FE728D">
        <w:rPr>
          <w:rFonts w:ascii="Arial" w:hAnsi="Arial" w:cs="Arial"/>
          <w:b/>
          <w:sz w:val="48"/>
          <w:szCs w:val="48"/>
        </w:rPr>
        <w:t>7</w:t>
      </w:r>
    </w:p>
    <w:p w14:paraId="55523139" w14:textId="77777777" w:rsidR="007D594F" w:rsidRDefault="007D594F" w:rsidP="001D6B17">
      <w:pPr>
        <w:spacing w:after="0" w:line="240" w:lineRule="auto"/>
        <w:jc w:val="both"/>
        <w:rPr>
          <w:rFonts w:ascii="Arial" w:hAnsi="Arial" w:cs="Arial"/>
          <w:b/>
          <w:sz w:val="48"/>
          <w:szCs w:val="48"/>
        </w:rPr>
      </w:pPr>
    </w:p>
    <w:p w14:paraId="26CDB981" w14:textId="471271C8" w:rsidR="007B307C" w:rsidRPr="001D6B17" w:rsidRDefault="007B307C" w:rsidP="001D6B17">
      <w:pPr>
        <w:spacing w:after="0" w:line="240" w:lineRule="auto"/>
        <w:jc w:val="both"/>
        <w:rPr>
          <w:rFonts w:ascii="Arial" w:hAnsi="Arial" w:cs="Arial"/>
          <w:b/>
          <w:sz w:val="48"/>
          <w:szCs w:val="48"/>
        </w:rPr>
      </w:pPr>
      <w:r w:rsidRPr="001D6B17">
        <w:rPr>
          <w:rFonts w:ascii="Arial" w:hAnsi="Arial" w:cs="Arial"/>
          <w:b/>
          <w:sz w:val="48"/>
          <w:szCs w:val="48"/>
        </w:rPr>
        <w:t xml:space="preserve">Figura 6 - </w:t>
      </w:r>
      <w:r w:rsidR="0082388D" w:rsidRPr="003A2153">
        <w:rPr>
          <w:rFonts w:ascii="Arial" w:hAnsi="Arial" w:cs="Arial"/>
          <w:b/>
          <w:sz w:val="48"/>
          <w:szCs w:val="48"/>
          <w:shd w:val="clear" w:color="auto" w:fill="FFFFFF"/>
        </w:rPr>
        <w:t>Áudio-descrição</w:t>
      </w:r>
      <w:r w:rsidR="0082388D">
        <w:rPr>
          <w:rFonts w:ascii="Arial" w:hAnsi="Arial" w:cs="Arial"/>
          <w:b/>
          <w:sz w:val="48"/>
          <w:szCs w:val="48"/>
        </w:rPr>
        <w:t xml:space="preserve">: </w:t>
      </w:r>
      <w:r w:rsidRPr="001D6B17">
        <w:rPr>
          <w:rFonts w:ascii="Arial" w:hAnsi="Arial" w:cs="Arial"/>
          <w:b/>
          <w:sz w:val="48"/>
          <w:szCs w:val="48"/>
        </w:rPr>
        <w:t>Rapaz magro, com os cabelos negros e expressão alegre fala para uma moça magra, com cabelos negros, lisos e curtos e de óculos escuros: ---Nos vemos amanhã! Imagem aparece ticada em cor verde no canto superior direito sinalizando como situação apropriada.</w:t>
      </w:r>
    </w:p>
    <w:p w14:paraId="3D525757" w14:textId="77777777" w:rsidR="007B307C" w:rsidRPr="001D6B17" w:rsidRDefault="007B307C" w:rsidP="001D6B17">
      <w:pPr>
        <w:pStyle w:val="PargrafodaLista"/>
        <w:spacing w:after="0" w:line="240" w:lineRule="auto"/>
        <w:jc w:val="both"/>
        <w:rPr>
          <w:rFonts w:ascii="Arial" w:hAnsi="Arial" w:cs="Arial"/>
          <w:b/>
          <w:sz w:val="48"/>
          <w:szCs w:val="48"/>
        </w:rPr>
      </w:pPr>
    </w:p>
    <w:p w14:paraId="1AED7767" w14:textId="196A85B6" w:rsidR="007B307C" w:rsidRPr="001D6B17" w:rsidRDefault="007B307C" w:rsidP="001D6B17">
      <w:pPr>
        <w:spacing w:after="0" w:line="240" w:lineRule="auto"/>
        <w:jc w:val="both"/>
        <w:rPr>
          <w:rFonts w:ascii="Arial" w:hAnsi="Arial" w:cs="Arial"/>
          <w:b/>
          <w:sz w:val="48"/>
          <w:szCs w:val="48"/>
        </w:rPr>
      </w:pPr>
      <w:r w:rsidRPr="001D6B17">
        <w:rPr>
          <w:rFonts w:ascii="Arial" w:hAnsi="Arial" w:cs="Arial"/>
          <w:b/>
          <w:sz w:val="48"/>
          <w:szCs w:val="48"/>
        </w:rPr>
        <w:t xml:space="preserve">Figura 7 - </w:t>
      </w:r>
      <w:r w:rsidR="0082388D" w:rsidRPr="003A2153">
        <w:rPr>
          <w:rFonts w:ascii="Arial" w:hAnsi="Arial" w:cs="Arial"/>
          <w:b/>
          <w:sz w:val="48"/>
          <w:szCs w:val="48"/>
          <w:shd w:val="clear" w:color="auto" w:fill="FFFFFF"/>
        </w:rPr>
        <w:t>Áudio-descrição</w:t>
      </w:r>
      <w:r w:rsidR="0082388D">
        <w:rPr>
          <w:rFonts w:ascii="Arial" w:hAnsi="Arial" w:cs="Arial"/>
          <w:b/>
          <w:sz w:val="48"/>
          <w:szCs w:val="48"/>
        </w:rPr>
        <w:t xml:space="preserve">: </w:t>
      </w:r>
      <w:r w:rsidRPr="001D6B17">
        <w:rPr>
          <w:rFonts w:ascii="Arial" w:hAnsi="Arial" w:cs="Arial"/>
          <w:b/>
          <w:sz w:val="48"/>
          <w:szCs w:val="48"/>
        </w:rPr>
        <w:t xml:space="preserve">Rapaz magro, com os cabelos negros, fala em volume bastante alto para uma moça magra, com cabelos negros, lisos e curtos e de óculos escuros: ---Nos vemos amanhã! A moça faz expressão de contrariada colocando as mãos nos ouvidos. Imagem aparece com </w:t>
      </w:r>
      <w:r w:rsidRPr="001D6B17">
        <w:rPr>
          <w:rFonts w:ascii="Arial" w:hAnsi="Arial" w:cs="Arial"/>
          <w:b/>
          <w:sz w:val="48"/>
          <w:szCs w:val="48"/>
        </w:rPr>
        <w:lastRenderedPageBreak/>
        <w:t>um “x” vermelho no canto superior direito, sinalizando como situação inapropriada.</w:t>
      </w:r>
    </w:p>
    <w:p w14:paraId="79ECDDC7" w14:textId="77777777" w:rsidR="00EC385B" w:rsidRPr="001D6B17" w:rsidRDefault="00EC385B" w:rsidP="001D6B17">
      <w:pPr>
        <w:pStyle w:val="PargrafodaLista"/>
        <w:spacing w:after="0" w:line="240" w:lineRule="auto"/>
        <w:jc w:val="both"/>
        <w:rPr>
          <w:rFonts w:ascii="Arial" w:hAnsi="Arial" w:cs="Arial"/>
          <w:b/>
          <w:sz w:val="48"/>
          <w:szCs w:val="48"/>
        </w:rPr>
      </w:pPr>
    </w:p>
    <w:p w14:paraId="33BC518C" w14:textId="1AD71887" w:rsidR="0093630A" w:rsidRDefault="0093630A" w:rsidP="0087218E">
      <w:pPr>
        <w:pStyle w:val="PargrafodaLista"/>
        <w:numPr>
          <w:ilvl w:val="0"/>
          <w:numId w:val="3"/>
        </w:numPr>
        <w:spacing w:after="0" w:line="240" w:lineRule="auto"/>
        <w:ind w:hanging="11"/>
        <w:jc w:val="both"/>
        <w:rPr>
          <w:rFonts w:ascii="Arial" w:hAnsi="Arial" w:cs="Arial"/>
          <w:b/>
          <w:sz w:val="48"/>
          <w:szCs w:val="48"/>
        </w:rPr>
      </w:pPr>
      <w:r w:rsidRPr="001D6B17">
        <w:rPr>
          <w:rFonts w:ascii="Arial" w:hAnsi="Arial" w:cs="Arial"/>
          <w:b/>
          <w:sz w:val="48"/>
          <w:szCs w:val="48"/>
        </w:rPr>
        <w:t>Dirigir-se sempre ao interessado</w:t>
      </w:r>
      <w:r w:rsidR="005A263F" w:rsidRPr="001D6B17">
        <w:rPr>
          <w:rFonts w:ascii="Arial" w:hAnsi="Arial" w:cs="Arial"/>
          <w:b/>
          <w:sz w:val="48"/>
          <w:szCs w:val="48"/>
        </w:rPr>
        <w:t>.</w:t>
      </w:r>
    </w:p>
    <w:p w14:paraId="7ABCFFAF" w14:textId="77777777" w:rsidR="000767A6" w:rsidRPr="001D6B17" w:rsidRDefault="000767A6" w:rsidP="000767A6">
      <w:pPr>
        <w:pStyle w:val="PargrafodaLista"/>
        <w:spacing w:after="0" w:line="240" w:lineRule="auto"/>
        <w:jc w:val="both"/>
        <w:rPr>
          <w:rFonts w:ascii="Arial" w:hAnsi="Arial" w:cs="Arial"/>
          <w:b/>
          <w:sz w:val="48"/>
          <w:szCs w:val="48"/>
        </w:rPr>
      </w:pPr>
    </w:p>
    <w:p w14:paraId="5A9133A6" w14:textId="77777777" w:rsidR="0093630A" w:rsidRDefault="0093630A" w:rsidP="001D6B17">
      <w:pPr>
        <w:spacing w:after="0" w:line="240" w:lineRule="auto"/>
        <w:jc w:val="both"/>
        <w:rPr>
          <w:rFonts w:ascii="Arial" w:hAnsi="Arial" w:cs="Arial"/>
          <w:b/>
          <w:sz w:val="48"/>
          <w:szCs w:val="48"/>
        </w:rPr>
      </w:pPr>
      <w:r w:rsidRPr="001D6B17">
        <w:rPr>
          <w:rFonts w:ascii="Arial" w:hAnsi="Arial" w:cs="Arial"/>
          <w:b/>
          <w:sz w:val="48"/>
          <w:szCs w:val="48"/>
        </w:rPr>
        <w:t>Para se comunicar com uma pessoa com deficiência visual, não se dirija a pessoas intermediárias, dirija-se sempre à pessoa diretamente.</w:t>
      </w:r>
    </w:p>
    <w:p w14:paraId="378FC6FB" w14:textId="77777777" w:rsidR="005915E4" w:rsidRPr="001D6B17" w:rsidRDefault="005915E4" w:rsidP="001D6B17">
      <w:pPr>
        <w:spacing w:after="0" w:line="240" w:lineRule="auto"/>
        <w:jc w:val="both"/>
        <w:rPr>
          <w:rFonts w:ascii="Arial" w:hAnsi="Arial" w:cs="Arial"/>
          <w:b/>
          <w:sz w:val="48"/>
          <w:szCs w:val="48"/>
        </w:rPr>
      </w:pPr>
    </w:p>
    <w:p w14:paraId="0BBBA763" w14:textId="470C86A3" w:rsidR="00CF24E8" w:rsidRDefault="00CF24E8" w:rsidP="00CF24E8">
      <w:pPr>
        <w:spacing w:after="240" w:line="432" w:lineRule="atLeast"/>
        <w:jc w:val="center"/>
        <w:rPr>
          <w:rFonts w:ascii="Times New Roman" w:hAnsi="Times New Roman" w:cs="Times New Roman"/>
          <w:b/>
          <w:sz w:val="32"/>
          <w:szCs w:val="32"/>
        </w:rPr>
      </w:pPr>
      <w:r w:rsidRPr="004F23E0">
        <w:rPr>
          <w:rFonts w:ascii="Times New Roman" w:hAnsi="Times New Roman" w:cs="Times New Roman"/>
          <w:noProof/>
          <w:sz w:val="24"/>
          <w:szCs w:val="24"/>
          <w:lang w:eastAsia="pt-BR"/>
        </w:rPr>
        <w:drawing>
          <wp:inline distT="0" distB="0" distL="0" distR="0" wp14:anchorId="4695F8A6" wp14:editId="36215392">
            <wp:extent cx="4933950" cy="1840578"/>
            <wp:effectExtent l="0" t="0" r="0" b="7620"/>
            <wp:docPr id="22" name="Imagem 22" descr="D:\Desktop\Publicações_DAE\Imagens para material\Dirigir-se ao interessado_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ublicações_DAE\Imagens para material\Dirigir-se ao interessado_est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4986" cy="1848425"/>
                    </a:xfrm>
                    <a:prstGeom prst="rect">
                      <a:avLst/>
                    </a:prstGeom>
                    <a:noFill/>
                    <a:ln>
                      <a:noFill/>
                    </a:ln>
                  </pic:spPr>
                </pic:pic>
              </a:graphicData>
            </a:graphic>
          </wp:inline>
        </w:drawing>
      </w:r>
    </w:p>
    <w:p w14:paraId="7F3F1D61" w14:textId="62611C48" w:rsidR="00CF24E8" w:rsidRPr="00FE728D" w:rsidRDefault="00CF24E8" w:rsidP="00CF24E8">
      <w:pPr>
        <w:spacing w:after="240" w:line="432" w:lineRule="atLeast"/>
        <w:jc w:val="both"/>
        <w:rPr>
          <w:rFonts w:ascii="Arial" w:hAnsi="Arial" w:cs="Arial"/>
          <w:b/>
          <w:sz w:val="48"/>
          <w:szCs w:val="48"/>
        </w:rPr>
      </w:pPr>
      <w:r w:rsidRPr="00FE728D">
        <w:rPr>
          <w:rFonts w:ascii="Arial" w:hAnsi="Arial" w:cs="Arial"/>
          <w:b/>
          <w:sz w:val="48"/>
          <w:szCs w:val="48"/>
        </w:rPr>
        <w:t xml:space="preserve">   </w:t>
      </w:r>
      <w:r w:rsidR="007D594F" w:rsidRPr="00FE728D">
        <w:rPr>
          <w:rFonts w:ascii="Arial" w:hAnsi="Arial" w:cs="Arial"/>
          <w:b/>
          <w:sz w:val="48"/>
          <w:szCs w:val="48"/>
        </w:rPr>
        <w:t xml:space="preserve">          </w:t>
      </w:r>
      <w:r w:rsidRPr="00FE728D">
        <w:rPr>
          <w:rFonts w:ascii="Arial" w:hAnsi="Arial" w:cs="Arial"/>
          <w:b/>
          <w:sz w:val="48"/>
          <w:szCs w:val="48"/>
        </w:rPr>
        <w:t xml:space="preserve"> Figura </w:t>
      </w:r>
      <w:r w:rsidR="00345233" w:rsidRPr="00FE728D">
        <w:rPr>
          <w:rFonts w:ascii="Arial" w:hAnsi="Arial" w:cs="Arial"/>
          <w:b/>
          <w:sz w:val="48"/>
          <w:szCs w:val="48"/>
        </w:rPr>
        <w:t>8</w:t>
      </w:r>
      <w:r w:rsidRPr="00FE728D">
        <w:rPr>
          <w:rFonts w:ascii="Arial" w:hAnsi="Arial" w:cs="Arial"/>
          <w:b/>
          <w:sz w:val="48"/>
          <w:szCs w:val="48"/>
        </w:rPr>
        <w:t xml:space="preserve">    </w:t>
      </w:r>
      <w:r w:rsidR="007D594F" w:rsidRPr="00FE728D">
        <w:rPr>
          <w:rFonts w:ascii="Arial" w:hAnsi="Arial" w:cs="Arial"/>
          <w:b/>
          <w:sz w:val="48"/>
          <w:szCs w:val="48"/>
        </w:rPr>
        <w:t xml:space="preserve">          </w:t>
      </w:r>
      <w:r w:rsidRPr="00FE728D">
        <w:rPr>
          <w:rFonts w:ascii="Arial" w:hAnsi="Arial" w:cs="Arial"/>
          <w:b/>
          <w:sz w:val="48"/>
          <w:szCs w:val="48"/>
        </w:rPr>
        <w:t xml:space="preserve">     Figura </w:t>
      </w:r>
      <w:r w:rsidR="00345233" w:rsidRPr="00FE728D">
        <w:rPr>
          <w:rFonts w:ascii="Arial" w:hAnsi="Arial" w:cs="Arial"/>
          <w:b/>
          <w:sz w:val="48"/>
          <w:szCs w:val="48"/>
        </w:rPr>
        <w:t>9</w:t>
      </w:r>
    </w:p>
    <w:p w14:paraId="3FA9CFF7" w14:textId="77777777" w:rsidR="000767A6" w:rsidRDefault="000767A6" w:rsidP="00CF24E8">
      <w:pPr>
        <w:spacing w:after="240" w:line="432" w:lineRule="atLeast"/>
        <w:jc w:val="both"/>
        <w:rPr>
          <w:rFonts w:ascii="Times New Roman" w:hAnsi="Times New Roman" w:cs="Times New Roman"/>
          <w:b/>
          <w:sz w:val="32"/>
          <w:szCs w:val="32"/>
        </w:rPr>
      </w:pPr>
    </w:p>
    <w:p w14:paraId="4D3E6048" w14:textId="57958334" w:rsidR="00D13155" w:rsidRPr="001D6B17" w:rsidRDefault="00FE728D" w:rsidP="001D6B17">
      <w:pPr>
        <w:spacing w:after="0" w:line="240" w:lineRule="auto"/>
        <w:jc w:val="both"/>
        <w:rPr>
          <w:rFonts w:ascii="Arial" w:hAnsi="Arial" w:cs="Arial"/>
          <w:b/>
          <w:sz w:val="48"/>
          <w:szCs w:val="48"/>
        </w:rPr>
      </w:pPr>
      <w:r>
        <w:rPr>
          <w:rFonts w:ascii="Arial" w:hAnsi="Arial" w:cs="Arial"/>
          <w:b/>
          <w:sz w:val="48"/>
          <w:szCs w:val="48"/>
        </w:rPr>
        <w:t xml:space="preserve">Figura 8 - </w:t>
      </w:r>
      <w:r w:rsidR="0082388D" w:rsidRPr="003A2153">
        <w:rPr>
          <w:rFonts w:ascii="Arial" w:hAnsi="Arial" w:cs="Arial"/>
          <w:b/>
          <w:sz w:val="48"/>
          <w:szCs w:val="48"/>
          <w:shd w:val="clear" w:color="auto" w:fill="FFFFFF"/>
        </w:rPr>
        <w:t>Áudio-descrição</w:t>
      </w:r>
      <w:r w:rsidR="0082388D">
        <w:rPr>
          <w:rFonts w:ascii="Arial" w:hAnsi="Arial" w:cs="Arial"/>
          <w:b/>
          <w:sz w:val="48"/>
          <w:szCs w:val="48"/>
        </w:rPr>
        <w:t xml:space="preserve">: </w:t>
      </w:r>
      <w:r w:rsidR="00D13155" w:rsidRPr="001D6B17">
        <w:rPr>
          <w:rFonts w:ascii="Arial" w:hAnsi="Arial" w:cs="Arial"/>
          <w:b/>
          <w:sz w:val="48"/>
          <w:szCs w:val="48"/>
        </w:rPr>
        <w:t xml:space="preserve">Rapaz magro, de cabelos negros e curtos com expressão alegre fala para moça magra, com cabelos negros, lisos e curtos e de óculos escuros, que está acompanhada de uma moça alta de cabelos escuros, lisos e curtos: ---Lia, </w:t>
      </w:r>
      <w:r w:rsidR="00D13155" w:rsidRPr="001D6B17">
        <w:rPr>
          <w:rFonts w:ascii="Arial" w:hAnsi="Arial" w:cs="Arial"/>
          <w:b/>
          <w:sz w:val="48"/>
          <w:szCs w:val="48"/>
        </w:rPr>
        <w:lastRenderedPageBreak/>
        <w:t xml:space="preserve">amanhã acontecerá uma palestra sobre Políticas Afirmativas no pátio central do </w:t>
      </w:r>
      <w:r w:rsidR="00D13155" w:rsidRPr="001D6B17">
        <w:rPr>
          <w:rFonts w:ascii="Arial" w:hAnsi="Arial" w:cs="Arial"/>
          <w:b/>
          <w:i/>
          <w:sz w:val="48"/>
          <w:szCs w:val="48"/>
        </w:rPr>
        <w:t>campus.</w:t>
      </w:r>
      <w:r w:rsidR="00D13155" w:rsidRPr="001D6B17">
        <w:rPr>
          <w:rFonts w:ascii="Arial" w:hAnsi="Arial" w:cs="Arial"/>
          <w:b/>
          <w:sz w:val="48"/>
          <w:szCs w:val="48"/>
        </w:rPr>
        <w:t xml:space="preserve"> Imagem aparece ticada de cor verde no canto superior direito sinalizando como situação apropriada.</w:t>
      </w:r>
    </w:p>
    <w:p w14:paraId="6D00869E" w14:textId="77777777" w:rsidR="00D13155" w:rsidRPr="001D6B17" w:rsidRDefault="00D13155" w:rsidP="001D6B17">
      <w:pPr>
        <w:tabs>
          <w:tab w:val="left" w:pos="1545"/>
        </w:tabs>
        <w:spacing w:after="0" w:line="240" w:lineRule="auto"/>
        <w:jc w:val="both"/>
        <w:rPr>
          <w:rFonts w:ascii="Arial" w:hAnsi="Arial" w:cs="Arial"/>
          <w:b/>
          <w:sz w:val="48"/>
          <w:szCs w:val="48"/>
        </w:rPr>
      </w:pPr>
      <w:r w:rsidRPr="001D6B17">
        <w:rPr>
          <w:rFonts w:ascii="Arial" w:hAnsi="Arial" w:cs="Arial"/>
          <w:b/>
          <w:sz w:val="48"/>
          <w:szCs w:val="48"/>
        </w:rPr>
        <w:tab/>
      </w:r>
    </w:p>
    <w:p w14:paraId="48393AC8" w14:textId="5ACD2C79" w:rsidR="00D13155" w:rsidRPr="001D6B17" w:rsidRDefault="00D13155" w:rsidP="001D6B17">
      <w:pPr>
        <w:spacing w:after="0" w:line="240" w:lineRule="auto"/>
        <w:jc w:val="both"/>
        <w:rPr>
          <w:rFonts w:ascii="Arial" w:hAnsi="Arial" w:cs="Arial"/>
          <w:b/>
          <w:sz w:val="48"/>
          <w:szCs w:val="48"/>
        </w:rPr>
      </w:pPr>
      <w:r w:rsidRPr="001D6B17">
        <w:rPr>
          <w:rFonts w:ascii="Arial" w:hAnsi="Arial" w:cs="Arial"/>
          <w:b/>
          <w:sz w:val="48"/>
          <w:szCs w:val="48"/>
        </w:rPr>
        <w:t xml:space="preserve">Figura 9 - </w:t>
      </w:r>
      <w:r w:rsidR="0053752D" w:rsidRPr="003A2153">
        <w:rPr>
          <w:rFonts w:ascii="Arial" w:hAnsi="Arial" w:cs="Arial"/>
          <w:b/>
          <w:sz w:val="48"/>
          <w:szCs w:val="48"/>
          <w:shd w:val="clear" w:color="auto" w:fill="FFFFFF"/>
        </w:rPr>
        <w:t>Áudio-descrição</w:t>
      </w:r>
      <w:r w:rsidR="0053752D">
        <w:rPr>
          <w:rFonts w:ascii="Arial" w:hAnsi="Arial" w:cs="Arial"/>
          <w:b/>
          <w:sz w:val="48"/>
          <w:szCs w:val="48"/>
        </w:rPr>
        <w:t xml:space="preserve">: </w:t>
      </w:r>
      <w:r w:rsidRPr="001D6B17">
        <w:rPr>
          <w:rFonts w:ascii="Arial" w:hAnsi="Arial" w:cs="Arial"/>
          <w:b/>
          <w:sz w:val="48"/>
          <w:szCs w:val="48"/>
        </w:rPr>
        <w:t xml:space="preserve">Rapaz magro, de cabelos negros e curtos com expressão alegre fala para moça magra, com cabelos negros, lisos e curtos e de óculos escuros, que está acompanhada de uma moça alta de cabelos escuros, lisos e curtos: ---Avisa pra ela que amanhã acontecerá uma palestra sobre Políticas Afirmativas no pátio central do </w:t>
      </w:r>
      <w:r w:rsidRPr="001D6B17">
        <w:rPr>
          <w:rFonts w:ascii="Arial" w:hAnsi="Arial" w:cs="Arial"/>
          <w:b/>
          <w:i/>
          <w:sz w:val="48"/>
          <w:szCs w:val="48"/>
        </w:rPr>
        <w:t>campus</w:t>
      </w:r>
      <w:r w:rsidRPr="001D6B17">
        <w:rPr>
          <w:rFonts w:ascii="Arial" w:hAnsi="Arial" w:cs="Arial"/>
          <w:b/>
          <w:sz w:val="48"/>
          <w:szCs w:val="48"/>
        </w:rPr>
        <w:t>. Imagem aparece com um “x” vermelho no canto superior direito, sinalizando como situação inapropriada.</w:t>
      </w:r>
    </w:p>
    <w:p w14:paraId="3619D676" w14:textId="77777777" w:rsidR="00D13155" w:rsidRDefault="00D13155" w:rsidP="00CF24E8">
      <w:pPr>
        <w:spacing w:after="240" w:line="432" w:lineRule="atLeast"/>
        <w:jc w:val="both"/>
        <w:rPr>
          <w:rFonts w:ascii="Times New Roman" w:hAnsi="Times New Roman" w:cs="Times New Roman"/>
          <w:b/>
          <w:sz w:val="32"/>
          <w:szCs w:val="32"/>
        </w:rPr>
      </w:pPr>
    </w:p>
    <w:p w14:paraId="1F484858" w14:textId="48D4B1C2" w:rsidR="00BF0177" w:rsidRDefault="00BF0177" w:rsidP="0087218E">
      <w:pPr>
        <w:pStyle w:val="PargrafodaLista"/>
        <w:numPr>
          <w:ilvl w:val="0"/>
          <w:numId w:val="3"/>
        </w:numPr>
        <w:spacing w:after="0" w:line="240" w:lineRule="auto"/>
        <w:ind w:left="709" w:firstLine="0"/>
        <w:jc w:val="both"/>
        <w:rPr>
          <w:rFonts w:ascii="Arial" w:hAnsi="Arial" w:cs="Arial"/>
          <w:b/>
          <w:sz w:val="48"/>
          <w:szCs w:val="48"/>
        </w:rPr>
      </w:pPr>
      <w:r w:rsidRPr="000C7B13">
        <w:rPr>
          <w:rFonts w:ascii="Arial" w:hAnsi="Arial" w:cs="Arial"/>
          <w:b/>
          <w:sz w:val="48"/>
          <w:szCs w:val="48"/>
        </w:rPr>
        <w:t>Para mostrar um objeto</w:t>
      </w:r>
      <w:r w:rsidR="005A263F" w:rsidRPr="000C7B13">
        <w:rPr>
          <w:rFonts w:ascii="Arial" w:hAnsi="Arial" w:cs="Arial"/>
          <w:b/>
          <w:sz w:val="48"/>
          <w:szCs w:val="48"/>
        </w:rPr>
        <w:t>.</w:t>
      </w:r>
    </w:p>
    <w:p w14:paraId="709C0614" w14:textId="77777777" w:rsidR="000767A6" w:rsidRPr="000C7B13" w:rsidRDefault="000767A6" w:rsidP="000767A6">
      <w:pPr>
        <w:pStyle w:val="PargrafodaLista"/>
        <w:spacing w:after="0" w:line="240" w:lineRule="auto"/>
        <w:jc w:val="both"/>
        <w:rPr>
          <w:rFonts w:ascii="Arial" w:hAnsi="Arial" w:cs="Arial"/>
          <w:b/>
          <w:sz w:val="48"/>
          <w:szCs w:val="48"/>
        </w:rPr>
      </w:pPr>
    </w:p>
    <w:p w14:paraId="330C1E08" w14:textId="77777777" w:rsidR="00BF0177" w:rsidRDefault="00BF0177" w:rsidP="001D6B17">
      <w:pPr>
        <w:spacing w:after="0" w:line="240" w:lineRule="auto"/>
        <w:jc w:val="both"/>
        <w:rPr>
          <w:rFonts w:ascii="Arial" w:hAnsi="Arial" w:cs="Arial"/>
          <w:b/>
          <w:sz w:val="48"/>
          <w:szCs w:val="48"/>
        </w:rPr>
      </w:pPr>
      <w:r w:rsidRPr="000C7B13">
        <w:rPr>
          <w:rFonts w:ascii="Arial" w:hAnsi="Arial" w:cs="Arial"/>
          <w:b/>
          <w:sz w:val="48"/>
          <w:szCs w:val="48"/>
        </w:rPr>
        <w:t>Permita que a pessoa com deficiência visual tenha contato com o objeto e deixe que o explore. Guie a pessoa sobre aspectos que considere relevantes.</w:t>
      </w:r>
    </w:p>
    <w:p w14:paraId="2CA214D1" w14:textId="77777777" w:rsidR="000767A6" w:rsidRPr="000C7B13" w:rsidRDefault="000767A6" w:rsidP="001D6B17">
      <w:pPr>
        <w:spacing w:after="0" w:line="240" w:lineRule="auto"/>
        <w:jc w:val="both"/>
        <w:rPr>
          <w:rFonts w:ascii="Arial" w:hAnsi="Arial" w:cs="Arial"/>
          <w:b/>
          <w:sz w:val="48"/>
          <w:szCs w:val="48"/>
        </w:rPr>
      </w:pPr>
    </w:p>
    <w:p w14:paraId="2EE1C00E" w14:textId="747C5DCC" w:rsidR="007B08F7" w:rsidRDefault="007B08F7" w:rsidP="007B08F7">
      <w:pPr>
        <w:spacing w:after="240" w:line="432" w:lineRule="atLeast"/>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6227619B" wp14:editId="21D154D7">
            <wp:extent cx="4060800" cy="2340000"/>
            <wp:effectExtent l="0" t="0" r="0" b="31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 Para mostrar um objet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60800" cy="2340000"/>
                    </a:xfrm>
                    <a:prstGeom prst="rect">
                      <a:avLst/>
                    </a:prstGeom>
                  </pic:spPr>
                </pic:pic>
              </a:graphicData>
            </a:graphic>
          </wp:inline>
        </w:drawing>
      </w:r>
    </w:p>
    <w:p w14:paraId="2091D8AA" w14:textId="77777777" w:rsidR="007B08F7" w:rsidRPr="007B08F7" w:rsidRDefault="007B08F7" w:rsidP="007B08F7">
      <w:pPr>
        <w:spacing w:after="240" w:line="432" w:lineRule="atLeast"/>
        <w:jc w:val="center"/>
        <w:rPr>
          <w:rFonts w:ascii="Times New Roman" w:hAnsi="Times New Roman" w:cs="Times New Roman"/>
          <w:b/>
          <w:sz w:val="32"/>
          <w:szCs w:val="32"/>
        </w:rPr>
      </w:pPr>
    </w:p>
    <w:p w14:paraId="0331EDFD" w14:textId="26C8DE67" w:rsidR="007B08F7" w:rsidRDefault="00FE728D" w:rsidP="00EC7915">
      <w:pPr>
        <w:spacing w:after="0" w:line="240" w:lineRule="auto"/>
        <w:jc w:val="both"/>
        <w:rPr>
          <w:rFonts w:ascii="Arial" w:hAnsi="Arial" w:cs="Arial"/>
          <w:b/>
          <w:sz w:val="48"/>
          <w:szCs w:val="48"/>
        </w:rPr>
      </w:pPr>
      <w:r>
        <w:rPr>
          <w:rFonts w:ascii="Arial" w:hAnsi="Arial" w:cs="Arial"/>
          <w:b/>
          <w:sz w:val="48"/>
          <w:szCs w:val="48"/>
        </w:rPr>
        <w:t xml:space="preserve">Figura 10 - </w:t>
      </w:r>
      <w:r w:rsidR="0053752D" w:rsidRPr="003A2153">
        <w:rPr>
          <w:rFonts w:ascii="Arial" w:hAnsi="Arial" w:cs="Arial"/>
          <w:b/>
          <w:sz w:val="48"/>
          <w:szCs w:val="48"/>
          <w:shd w:val="clear" w:color="auto" w:fill="FFFFFF"/>
        </w:rPr>
        <w:t>Áudio-descrição</w:t>
      </w:r>
      <w:r w:rsidR="0053752D">
        <w:rPr>
          <w:rFonts w:ascii="Arial" w:hAnsi="Arial" w:cs="Arial"/>
          <w:b/>
          <w:sz w:val="48"/>
          <w:szCs w:val="48"/>
        </w:rPr>
        <w:t xml:space="preserve">: </w:t>
      </w:r>
      <w:r w:rsidR="007B08F7" w:rsidRPr="00EC7915">
        <w:rPr>
          <w:rFonts w:ascii="Arial" w:hAnsi="Arial" w:cs="Arial"/>
          <w:b/>
          <w:sz w:val="48"/>
          <w:szCs w:val="48"/>
        </w:rPr>
        <w:t>Rapaz magro, de cabelos lisos e claros, vestido de calça clara e blusa preta, toca em cocar. Moça magra, de cabelos lisos acima do ombro, usa cocar na cabeça, de base lilás e penas coloridas. Moça fala para rapaz sobre o objeto que ele toca: --- As penas do cocar são coloridas e a sua base tem a cor vermelha. Imagem aparece ticada de cor verde no canto superior direito sinalizando como situação apropriada.</w:t>
      </w:r>
    </w:p>
    <w:p w14:paraId="47529767" w14:textId="77777777" w:rsidR="00514C55" w:rsidRDefault="00514C55" w:rsidP="00EC7915">
      <w:pPr>
        <w:spacing w:after="0" w:line="240" w:lineRule="auto"/>
        <w:jc w:val="both"/>
        <w:rPr>
          <w:rFonts w:ascii="Arial" w:hAnsi="Arial" w:cs="Arial"/>
          <w:b/>
          <w:sz w:val="48"/>
          <w:szCs w:val="48"/>
        </w:rPr>
      </w:pPr>
    </w:p>
    <w:p w14:paraId="468719FE" w14:textId="77777777" w:rsidR="00514C55" w:rsidRDefault="00514C55" w:rsidP="00EC7915">
      <w:pPr>
        <w:spacing w:after="0" w:line="240" w:lineRule="auto"/>
        <w:jc w:val="both"/>
        <w:rPr>
          <w:rFonts w:ascii="Arial" w:hAnsi="Arial" w:cs="Arial"/>
          <w:b/>
          <w:sz w:val="48"/>
          <w:szCs w:val="48"/>
        </w:rPr>
      </w:pPr>
    </w:p>
    <w:p w14:paraId="47FCFB5E" w14:textId="77777777" w:rsidR="00514C55" w:rsidRPr="00EC7915" w:rsidRDefault="00514C55" w:rsidP="00EC7915">
      <w:pPr>
        <w:spacing w:after="0" w:line="240" w:lineRule="auto"/>
        <w:jc w:val="both"/>
        <w:rPr>
          <w:rFonts w:ascii="Arial" w:hAnsi="Arial" w:cs="Arial"/>
          <w:b/>
          <w:sz w:val="48"/>
          <w:szCs w:val="48"/>
        </w:rPr>
      </w:pPr>
    </w:p>
    <w:p w14:paraId="77E83A45" w14:textId="77777777" w:rsidR="00D643C9" w:rsidRPr="00EC7915" w:rsidRDefault="00D643C9" w:rsidP="00EC7915">
      <w:pPr>
        <w:spacing w:after="0" w:line="240" w:lineRule="auto"/>
        <w:jc w:val="both"/>
        <w:rPr>
          <w:rFonts w:ascii="Arial" w:hAnsi="Arial" w:cs="Arial"/>
          <w:b/>
          <w:sz w:val="48"/>
          <w:szCs w:val="48"/>
        </w:rPr>
      </w:pPr>
    </w:p>
    <w:p w14:paraId="75AF338B" w14:textId="1489A267" w:rsidR="00BF0177" w:rsidRDefault="00BF0177" w:rsidP="0087218E">
      <w:pPr>
        <w:pStyle w:val="PargrafodaLista"/>
        <w:numPr>
          <w:ilvl w:val="0"/>
          <w:numId w:val="3"/>
        </w:numPr>
        <w:spacing w:after="0" w:line="240" w:lineRule="auto"/>
        <w:ind w:left="709" w:firstLine="0"/>
        <w:jc w:val="both"/>
        <w:rPr>
          <w:rFonts w:ascii="Arial" w:hAnsi="Arial" w:cs="Arial"/>
          <w:b/>
          <w:sz w:val="48"/>
          <w:szCs w:val="48"/>
        </w:rPr>
      </w:pPr>
      <w:r w:rsidRPr="00EC7915">
        <w:rPr>
          <w:rFonts w:ascii="Arial" w:hAnsi="Arial" w:cs="Arial"/>
          <w:b/>
          <w:sz w:val="48"/>
          <w:szCs w:val="48"/>
        </w:rPr>
        <w:lastRenderedPageBreak/>
        <w:t>Palavras que perdem sentido</w:t>
      </w:r>
      <w:r w:rsidR="00BA7AFC" w:rsidRPr="00EC7915">
        <w:rPr>
          <w:rFonts w:ascii="Arial" w:hAnsi="Arial" w:cs="Arial"/>
          <w:b/>
          <w:sz w:val="48"/>
          <w:szCs w:val="48"/>
        </w:rPr>
        <w:t>.</w:t>
      </w:r>
    </w:p>
    <w:p w14:paraId="610570F6" w14:textId="77777777" w:rsidR="000767A6" w:rsidRPr="00EC7915" w:rsidRDefault="000767A6" w:rsidP="000767A6">
      <w:pPr>
        <w:pStyle w:val="PargrafodaLista"/>
        <w:spacing w:after="0" w:line="240" w:lineRule="auto"/>
        <w:jc w:val="both"/>
        <w:rPr>
          <w:rFonts w:ascii="Arial" w:hAnsi="Arial" w:cs="Arial"/>
          <w:b/>
          <w:sz w:val="48"/>
          <w:szCs w:val="48"/>
        </w:rPr>
      </w:pPr>
    </w:p>
    <w:p w14:paraId="03423DC4" w14:textId="1F4BC4C8" w:rsidR="00BF0177" w:rsidRDefault="00BF0177" w:rsidP="00EC7915">
      <w:pPr>
        <w:spacing w:after="0" w:line="240" w:lineRule="auto"/>
        <w:jc w:val="both"/>
        <w:rPr>
          <w:rFonts w:ascii="Arial" w:hAnsi="Arial" w:cs="Arial"/>
          <w:b/>
          <w:sz w:val="48"/>
          <w:szCs w:val="48"/>
        </w:rPr>
      </w:pPr>
      <w:r w:rsidRPr="00EC7915">
        <w:rPr>
          <w:rFonts w:ascii="Arial" w:hAnsi="Arial" w:cs="Arial"/>
          <w:b/>
          <w:sz w:val="48"/>
          <w:szCs w:val="48"/>
        </w:rPr>
        <w:t>Expressões habituais como “</w:t>
      </w:r>
      <w:r w:rsidRPr="00EC7915">
        <w:rPr>
          <w:rFonts w:ascii="Arial" w:hAnsi="Arial" w:cs="Arial"/>
          <w:b/>
          <w:i/>
          <w:sz w:val="48"/>
          <w:szCs w:val="48"/>
        </w:rPr>
        <w:t>aí</w:t>
      </w:r>
      <w:r w:rsidRPr="00EC7915">
        <w:rPr>
          <w:rFonts w:ascii="Arial" w:hAnsi="Arial" w:cs="Arial"/>
          <w:b/>
          <w:sz w:val="48"/>
          <w:szCs w:val="48"/>
        </w:rPr>
        <w:t>”, “</w:t>
      </w:r>
      <w:r w:rsidRPr="00EC7915">
        <w:rPr>
          <w:rFonts w:ascii="Arial" w:hAnsi="Arial" w:cs="Arial"/>
          <w:b/>
          <w:i/>
          <w:sz w:val="48"/>
          <w:szCs w:val="48"/>
        </w:rPr>
        <w:t>ali</w:t>
      </w:r>
      <w:r w:rsidRPr="00EC7915">
        <w:rPr>
          <w:rFonts w:ascii="Arial" w:hAnsi="Arial" w:cs="Arial"/>
          <w:b/>
          <w:sz w:val="48"/>
          <w:szCs w:val="48"/>
        </w:rPr>
        <w:t>” perdem a sua eficácia. Não se preocupe, troque por outras palavras ou expressões mais concretas “</w:t>
      </w:r>
      <w:r w:rsidRPr="00EC7915">
        <w:rPr>
          <w:rFonts w:ascii="Arial" w:hAnsi="Arial" w:cs="Arial"/>
          <w:b/>
          <w:i/>
          <w:sz w:val="48"/>
          <w:szCs w:val="48"/>
        </w:rPr>
        <w:t>à direita</w:t>
      </w:r>
      <w:r w:rsidRPr="00EC7915">
        <w:rPr>
          <w:rFonts w:ascii="Arial" w:hAnsi="Arial" w:cs="Arial"/>
          <w:b/>
          <w:sz w:val="48"/>
          <w:szCs w:val="48"/>
        </w:rPr>
        <w:t>”, “</w:t>
      </w:r>
      <w:r w:rsidRPr="00EC7915">
        <w:rPr>
          <w:rFonts w:ascii="Arial" w:hAnsi="Arial" w:cs="Arial"/>
          <w:b/>
          <w:i/>
          <w:sz w:val="48"/>
          <w:szCs w:val="48"/>
        </w:rPr>
        <w:t>à esquerda</w:t>
      </w:r>
      <w:r w:rsidRPr="00EC7915">
        <w:rPr>
          <w:rFonts w:ascii="Arial" w:hAnsi="Arial" w:cs="Arial"/>
          <w:b/>
          <w:sz w:val="48"/>
          <w:szCs w:val="48"/>
        </w:rPr>
        <w:t>”, “</w:t>
      </w:r>
      <w:r w:rsidRPr="00EC7915">
        <w:rPr>
          <w:rFonts w:ascii="Arial" w:hAnsi="Arial" w:cs="Arial"/>
          <w:b/>
          <w:i/>
          <w:sz w:val="48"/>
          <w:szCs w:val="48"/>
        </w:rPr>
        <w:t>atrás</w:t>
      </w:r>
      <w:r w:rsidRPr="00EC7915">
        <w:rPr>
          <w:rFonts w:ascii="Arial" w:hAnsi="Arial" w:cs="Arial"/>
          <w:b/>
          <w:sz w:val="48"/>
          <w:szCs w:val="48"/>
        </w:rPr>
        <w:t>”, “</w:t>
      </w:r>
      <w:r w:rsidRPr="00EC7915">
        <w:rPr>
          <w:rFonts w:ascii="Arial" w:hAnsi="Arial" w:cs="Arial"/>
          <w:b/>
          <w:i/>
          <w:sz w:val="48"/>
          <w:szCs w:val="48"/>
        </w:rPr>
        <w:t>em cima</w:t>
      </w:r>
      <w:r w:rsidRPr="00EC7915">
        <w:rPr>
          <w:rFonts w:ascii="Arial" w:hAnsi="Arial" w:cs="Arial"/>
          <w:b/>
          <w:sz w:val="48"/>
          <w:szCs w:val="48"/>
        </w:rPr>
        <w:t>” “</w:t>
      </w:r>
      <w:r w:rsidRPr="00EC7915">
        <w:rPr>
          <w:rFonts w:ascii="Arial" w:hAnsi="Arial" w:cs="Arial"/>
          <w:b/>
          <w:i/>
          <w:sz w:val="48"/>
          <w:szCs w:val="48"/>
        </w:rPr>
        <w:t>embaixo</w:t>
      </w:r>
      <w:r w:rsidRPr="00EC7915">
        <w:rPr>
          <w:rFonts w:ascii="Arial" w:hAnsi="Arial" w:cs="Arial"/>
          <w:b/>
          <w:sz w:val="48"/>
          <w:szCs w:val="48"/>
        </w:rPr>
        <w:t>”, tendo sempre a pessoa com deficiência visual como referência.</w:t>
      </w:r>
    </w:p>
    <w:p w14:paraId="76B084C8" w14:textId="77777777" w:rsidR="005915E4" w:rsidRPr="00EC7915" w:rsidRDefault="005915E4" w:rsidP="00EC7915">
      <w:pPr>
        <w:spacing w:after="0" w:line="240" w:lineRule="auto"/>
        <w:jc w:val="both"/>
        <w:rPr>
          <w:rFonts w:ascii="Arial" w:hAnsi="Arial" w:cs="Arial"/>
          <w:b/>
          <w:sz w:val="48"/>
          <w:szCs w:val="48"/>
        </w:rPr>
      </w:pPr>
    </w:p>
    <w:p w14:paraId="2BA29DC4" w14:textId="27CAAA50" w:rsidR="00563EBA" w:rsidRDefault="00563EBA" w:rsidP="00563EBA">
      <w:pPr>
        <w:spacing w:after="240" w:line="432" w:lineRule="atLeast"/>
        <w:jc w:val="center"/>
        <w:rPr>
          <w:rFonts w:ascii="Times New Roman" w:hAnsi="Times New Roman" w:cs="Times New Roman"/>
          <w:b/>
          <w:sz w:val="32"/>
          <w:szCs w:val="32"/>
        </w:rPr>
      </w:pPr>
      <w:r w:rsidRPr="00ED7376">
        <w:rPr>
          <w:rFonts w:ascii="Times New Roman" w:hAnsi="Times New Roman" w:cs="Times New Roman"/>
          <w:noProof/>
          <w:sz w:val="24"/>
          <w:szCs w:val="24"/>
          <w:lang w:eastAsia="pt-BR"/>
        </w:rPr>
        <w:drawing>
          <wp:inline distT="0" distB="0" distL="0" distR="0" wp14:anchorId="2EBCB0D6" wp14:editId="51706314">
            <wp:extent cx="5944907" cy="2266950"/>
            <wp:effectExtent l="0" t="0" r="0" b="0"/>
            <wp:docPr id="3" name="Imagem 3" descr="C:\Users\IFCE\AppData\Local\Temp\2.Palavras que perdem sent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CE\AppData\Local\Temp\2.Palavras que perdem sentid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50035" cy="2268905"/>
                    </a:xfrm>
                    <a:prstGeom prst="rect">
                      <a:avLst/>
                    </a:prstGeom>
                    <a:noFill/>
                    <a:ln>
                      <a:noFill/>
                    </a:ln>
                  </pic:spPr>
                </pic:pic>
              </a:graphicData>
            </a:graphic>
          </wp:inline>
        </w:drawing>
      </w:r>
    </w:p>
    <w:p w14:paraId="71B129D6" w14:textId="741967EA" w:rsidR="00563EBA" w:rsidRPr="00FE728D" w:rsidRDefault="00563EBA" w:rsidP="00563EBA">
      <w:pPr>
        <w:spacing w:after="240" w:line="432" w:lineRule="atLeast"/>
        <w:jc w:val="both"/>
        <w:rPr>
          <w:rFonts w:ascii="Arial" w:hAnsi="Arial" w:cs="Arial"/>
          <w:b/>
          <w:sz w:val="48"/>
          <w:szCs w:val="48"/>
        </w:rPr>
      </w:pPr>
      <w:r w:rsidRPr="007D594F">
        <w:rPr>
          <w:rFonts w:ascii="Times New Roman" w:hAnsi="Times New Roman" w:cs="Times New Roman"/>
          <w:b/>
          <w:sz w:val="48"/>
          <w:szCs w:val="48"/>
        </w:rPr>
        <w:t xml:space="preserve">  </w:t>
      </w:r>
      <w:r w:rsidR="007D594F">
        <w:rPr>
          <w:rFonts w:ascii="Times New Roman" w:hAnsi="Times New Roman" w:cs="Times New Roman"/>
          <w:b/>
          <w:sz w:val="48"/>
          <w:szCs w:val="48"/>
        </w:rPr>
        <w:t xml:space="preserve">      </w:t>
      </w:r>
      <w:r w:rsidR="007D594F" w:rsidRPr="00FE728D">
        <w:rPr>
          <w:rFonts w:ascii="Arial" w:hAnsi="Arial" w:cs="Arial"/>
          <w:b/>
          <w:sz w:val="48"/>
          <w:szCs w:val="48"/>
        </w:rPr>
        <w:t xml:space="preserve">    </w:t>
      </w:r>
      <w:r w:rsidR="00136923" w:rsidRPr="00FE728D">
        <w:rPr>
          <w:rFonts w:ascii="Arial" w:hAnsi="Arial" w:cs="Arial"/>
          <w:b/>
          <w:sz w:val="48"/>
          <w:szCs w:val="48"/>
        </w:rPr>
        <w:t xml:space="preserve"> </w:t>
      </w:r>
      <w:r w:rsidRPr="00FE728D">
        <w:rPr>
          <w:rFonts w:ascii="Arial" w:hAnsi="Arial" w:cs="Arial"/>
          <w:b/>
          <w:sz w:val="48"/>
          <w:szCs w:val="48"/>
        </w:rPr>
        <w:t xml:space="preserve">Figura </w:t>
      </w:r>
      <w:r w:rsidR="00136923" w:rsidRPr="00FE728D">
        <w:rPr>
          <w:rFonts w:ascii="Arial" w:hAnsi="Arial" w:cs="Arial"/>
          <w:b/>
          <w:sz w:val="48"/>
          <w:szCs w:val="48"/>
        </w:rPr>
        <w:t>11</w:t>
      </w:r>
      <w:r w:rsidR="007D594F" w:rsidRPr="00FE728D">
        <w:rPr>
          <w:rFonts w:ascii="Arial" w:hAnsi="Arial" w:cs="Arial"/>
          <w:b/>
          <w:sz w:val="48"/>
          <w:szCs w:val="48"/>
        </w:rPr>
        <w:t xml:space="preserve">                </w:t>
      </w:r>
      <w:r w:rsidRPr="00FE728D">
        <w:rPr>
          <w:rFonts w:ascii="Arial" w:hAnsi="Arial" w:cs="Arial"/>
          <w:b/>
          <w:sz w:val="48"/>
          <w:szCs w:val="48"/>
        </w:rPr>
        <w:t xml:space="preserve">   Figura </w:t>
      </w:r>
      <w:r w:rsidR="00136923" w:rsidRPr="00FE728D">
        <w:rPr>
          <w:rFonts w:ascii="Arial" w:hAnsi="Arial" w:cs="Arial"/>
          <w:b/>
          <w:sz w:val="48"/>
          <w:szCs w:val="48"/>
        </w:rPr>
        <w:t>12</w:t>
      </w:r>
    </w:p>
    <w:p w14:paraId="28CB81CF" w14:textId="77777777" w:rsidR="000767A6" w:rsidRDefault="000767A6" w:rsidP="00563EBA">
      <w:pPr>
        <w:spacing w:after="240" w:line="432" w:lineRule="atLeast"/>
        <w:jc w:val="both"/>
        <w:rPr>
          <w:rFonts w:ascii="Times New Roman" w:hAnsi="Times New Roman" w:cs="Times New Roman"/>
          <w:b/>
          <w:sz w:val="32"/>
          <w:szCs w:val="32"/>
        </w:rPr>
      </w:pPr>
    </w:p>
    <w:p w14:paraId="7BFBC0A2" w14:textId="3867D073" w:rsidR="00DB054B" w:rsidRPr="00EC7915" w:rsidRDefault="00DB054B" w:rsidP="00EC7915">
      <w:pPr>
        <w:spacing w:after="0" w:line="240" w:lineRule="auto"/>
        <w:jc w:val="both"/>
        <w:rPr>
          <w:rFonts w:ascii="Arial" w:hAnsi="Arial" w:cs="Arial"/>
          <w:b/>
          <w:sz w:val="48"/>
          <w:szCs w:val="48"/>
        </w:rPr>
      </w:pPr>
      <w:r w:rsidRPr="00EC7915">
        <w:rPr>
          <w:rFonts w:ascii="Arial" w:hAnsi="Arial" w:cs="Arial"/>
          <w:b/>
          <w:sz w:val="48"/>
          <w:szCs w:val="48"/>
        </w:rPr>
        <w:t xml:space="preserve">Figura 11 - </w:t>
      </w:r>
      <w:r w:rsidR="0053752D" w:rsidRPr="003A2153">
        <w:rPr>
          <w:rFonts w:ascii="Arial" w:hAnsi="Arial" w:cs="Arial"/>
          <w:b/>
          <w:sz w:val="48"/>
          <w:szCs w:val="48"/>
          <w:shd w:val="clear" w:color="auto" w:fill="FFFFFF"/>
        </w:rPr>
        <w:t>Áudio-descrição</w:t>
      </w:r>
      <w:r w:rsidR="0053752D">
        <w:rPr>
          <w:rFonts w:ascii="Arial" w:hAnsi="Arial" w:cs="Arial"/>
          <w:b/>
          <w:sz w:val="48"/>
          <w:szCs w:val="48"/>
        </w:rPr>
        <w:t xml:space="preserve">: </w:t>
      </w:r>
      <w:r w:rsidRPr="00EC7915">
        <w:rPr>
          <w:rFonts w:ascii="Arial" w:hAnsi="Arial" w:cs="Arial"/>
          <w:b/>
          <w:sz w:val="48"/>
          <w:szCs w:val="48"/>
        </w:rPr>
        <w:t>Moça magra, com cabelos negros, lisos e curtos e de óculos escuros pergunta a rapaz alto, magro, de cabelos negros e curtos: ---Onde posso me sentar? Rapaz responde: -</w:t>
      </w:r>
      <w:r w:rsidRPr="00EC7915">
        <w:rPr>
          <w:rFonts w:ascii="Arial" w:hAnsi="Arial" w:cs="Arial"/>
          <w:b/>
          <w:sz w:val="48"/>
          <w:szCs w:val="48"/>
        </w:rPr>
        <w:lastRenderedPageBreak/>
        <w:t>--Na primeira cadeira à sua direita. Imagem aparece ticada de cor verde no canto superior direito sinalizando como situação apropriada.</w:t>
      </w:r>
    </w:p>
    <w:p w14:paraId="041A07BB" w14:textId="7A252BB9" w:rsidR="00DB054B" w:rsidRPr="00EC7915" w:rsidRDefault="00DB054B" w:rsidP="00EC7915">
      <w:pPr>
        <w:spacing w:after="0" w:line="240" w:lineRule="auto"/>
        <w:ind w:left="360"/>
        <w:jc w:val="both"/>
        <w:rPr>
          <w:rFonts w:ascii="Arial" w:hAnsi="Arial" w:cs="Arial"/>
          <w:b/>
          <w:sz w:val="48"/>
          <w:szCs w:val="48"/>
        </w:rPr>
      </w:pPr>
    </w:p>
    <w:p w14:paraId="75A75497" w14:textId="2DAB78A5" w:rsidR="00DB054B" w:rsidRPr="00EC7915" w:rsidRDefault="00FE728D" w:rsidP="00EC7915">
      <w:pPr>
        <w:spacing w:after="0" w:line="240" w:lineRule="auto"/>
        <w:jc w:val="both"/>
        <w:rPr>
          <w:rFonts w:ascii="Arial" w:hAnsi="Arial" w:cs="Arial"/>
          <w:b/>
          <w:sz w:val="48"/>
          <w:szCs w:val="48"/>
        </w:rPr>
      </w:pPr>
      <w:r>
        <w:rPr>
          <w:rFonts w:ascii="Arial" w:hAnsi="Arial" w:cs="Arial"/>
          <w:b/>
          <w:sz w:val="48"/>
          <w:szCs w:val="48"/>
        </w:rPr>
        <w:t xml:space="preserve">Figura 12 - </w:t>
      </w:r>
      <w:r w:rsidR="004D25B0" w:rsidRPr="003A2153">
        <w:rPr>
          <w:rFonts w:ascii="Arial" w:hAnsi="Arial" w:cs="Arial"/>
          <w:b/>
          <w:sz w:val="48"/>
          <w:szCs w:val="48"/>
          <w:shd w:val="clear" w:color="auto" w:fill="FFFFFF"/>
        </w:rPr>
        <w:t>Áudio-descrição</w:t>
      </w:r>
      <w:r w:rsidR="004D25B0">
        <w:rPr>
          <w:rFonts w:ascii="Arial" w:hAnsi="Arial" w:cs="Arial"/>
          <w:b/>
          <w:sz w:val="48"/>
          <w:szCs w:val="48"/>
        </w:rPr>
        <w:t xml:space="preserve">: </w:t>
      </w:r>
      <w:r w:rsidR="00DB054B" w:rsidRPr="00EC7915">
        <w:rPr>
          <w:rFonts w:ascii="Arial" w:hAnsi="Arial" w:cs="Arial"/>
          <w:b/>
          <w:sz w:val="48"/>
          <w:szCs w:val="48"/>
        </w:rPr>
        <w:t>Moça magra, com cabelos negros, lisos e curtos e de óculos escuros pergunta a rapaz alto, magro, de cabelos e negros: ---Onde posso me sentar? Rapaz responde: ---Pode sentar ali. Imagem aparece com um “x” vermelho no canto superior direito, sinalizando como situação inapropriada.</w:t>
      </w:r>
    </w:p>
    <w:p w14:paraId="6AB144F9" w14:textId="03624800" w:rsidR="00DB054B" w:rsidRPr="00EC7915" w:rsidRDefault="00DB054B" w:rsidP="00EC7915">
      <w:pPr>
        <w:spacing w:after="0" w:line="240" w:lineRule="auto"/>
        <w:jc w:val="both"/>
        <w:rPr>
          <w:rFonts w:ascii="Arial" w:hAnsi="Arial" w:cs="Arial"/>
          <w:sz w:val="48"/>
          <w:szCs w:val="48"/>
        </w:rPr>
      </w:pPr>
    </w:p>
    <w:p w14:paraId="15FE7B42" w14:textId="59EA81FD" w:rsidR="00866702" w:rsidRDefault="00866702" w:rsidP="00C01358">
      <w:pPr>
        <w:pStyle w:val="PargrafodaLista"/>
        <w:numPr>
          <w:ilvl w:val="0"/>
          <w:numId w:val="3"/>
        </w:numPr>
        <w:spacing w:after="0" w:line="240" w:lineRule="auto"/>
        <w:ind w:left="709" w:firstLine="0"/>
        <w:jc w:val="both"/>
        <w:rPr>
          <w:rFonts w:ascii="Arial" w:hAnsi="Arial" w:cs="Arial"/>
          <w:b/>
          <w:sz w:val="48"/>
          <w:szCs w:val="48"/>
        </w:rPr>
      </w:pPr>
      <w:r w:rsidRPr="00EC7915">
        <w:rPr>
          <w:rFonts w:ascii="Arial" w:hAnsi="Arial" w:cs="Arial"/>
          <w:b/>
          <w:sz w:val="48"/>
          <w:szCs w:val="48"/>
        </w:rPr>
        <w:t>Leitura</w:t>
      </w:r>
      <w:r w:rsidR="00BA7AFC" w:rsidRPr="00EC7915">
        <w:rPr>
          <w:rFonts w:ascii="Arial" w:hAnsi="Arial" w:cs="Arial"/>
          <w:b/>
          <w:sz w:val="48"/>
          <w:szCs w:val="48"/>
        </w:rPr>
        <w:t>.</w:t>
      </w:r>
    </w:p>
    <w:p w14:paraId="223FA004" w14:textId="77777777" w:rsidR="000767A6" w:rsidRPr="00EC7915" w:rsidRDefault="000767A6" w:rsidP="000767A6">
      <w:pPr>
        <w:pStyle w:val="PargrafodaLista"/>
        <w:spacing w:after="0" w:line="240" w:lineRule="auto"/>
        <w:jc w:val="both"/>
        <w:rPr>
          <w:rFonts w:ascii="Arial" w:hAnsi="Arial" w:cs="Arial"/>
          <w:b/>
          <w:sz w:val="48"/>
          <w:szCs w:val="48"/>
        </w:rPr>
      </w:pPr>
    </w:p>
    <w:p w14:paraId="5ECB4121" w14:textId="22FEFE1A" w:rsidR="00866702" w:rsidRDefault="00866702" w:rsidP="00EC7915">
      <w:pPr>
        <w:spacing w:after="0" w:line="240" w:lineRule="auto"/>
        <w:jc w:val="both"/>
        <w:rPr>
          <w:rFonts w:ascii="Arial" w:hAnsi="Arial" w:cs="Arial"/>
          <w:b/>
          <w:sz w:val="48"/>
          <w:szCs w:val="48"/>
        </w:rPr>
      </w:pPr>
      <w:r w:rsidRPr="00EC7915">
        <w:rPr>
          <w:rFonts w:ascii="Arial" w:hAnsi="Arial" w:cs="Arial"/>
          <w:b/>
          <w:sz w:val="48"/>
          <w:szCs w:val="48"/>
        </w:rPr>
        <w:t>Se você lê um texto para uma pessoa com deficiência visual, leia fielmente e deixe que ela interprete livremente.</w:t>
      </w:r>
    </w:p>
    <w:p w14:paraId="7DEA8DAB" w14:textId="77777777" w:rsidR="000767A6" w:rsidRPr="00EC7915" w:rsidRDefault="000767A6" w:rsidP="00EC7915">
      <w:pPr>
        <w:spacing w:after="0" w:line="240" w:lineRule="auto"/>
        <w:jc w:val="both"/>
        <w:rPr>
          <w:rFonts w:ascii="Arial" w:hAnsi="Arial" w:cs="Arial"/>
          <w:b/>
          <w:sz w:val="48"/>
          <w:szCs w:val="48"/>
        </w:rPr>
      </w:pPr>
    </w:p>
    <w:p w14:paraId="50A1E7C1" w14:textId="2B66F94C" w:rsidR="00DB054B" w:rsidRDefault="00DB054B" w:rsidP="00866702">
      <w:pPr>
        <w:spacing w:after="240" w:line="432" w:lineRule="atLeast"/>
        <w:jc w:val="both"/>
        <w:rPr>
          <w:rFonts w:ascii="Times New Roman" w:hAnsi="Times New Roman" w:cs="Times New Roman"/>
          <w:b/>
          <w:sz w:val="32"/>
          <w:szCs w:val="32"/>
        </w:rPr>
      </w:pPr>
      <w:r>
        <w:rPr>
          <w:rFonts w:ascii="Times New Roman" w:hAnsi="Times New Roman" w:cs="Times New Roman"/>
          <w:b/>
          <w:noProof/>
          <w:sz w:val="32"/>
          <w:szCs w:val="32"/>
          <w:lang w:eastAsia="pt-BR"/>
        </w:rPr>
        <w:drawing>
          <wp:anchor distT="0" distB="0" distL="114300" distR="114300" simplePos="0" relativeHeight="251701248" behindDoc="0" locked="0" layoutInCell="1" allowOverlap="1" wp14:anchorId="01F369A8" wp14:editId="136F9B4F">
            <wp:simplePos x="0" y="0"/>
            <wp:positionH relativeFrom="column">
              <wp:posOffset>1193709</wp:posOffset>
            </wp:positionH>
            <wp:positionV relativeFrom="paragraph">
              <wp:posOffset>14605</wp:posOffset>
            </wp:positionV>
            <wp:extent cx="3484800" cy="2340000"/>
            <wp:effectExtent l="0" t="0" r="1905" b="3175"/>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 Leitur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84800" cy="2340000"/>
                    </a:xfrm>
                    <a:prstGeom prst="rect">
                      <a:avLst/>
                    </a:prstGeom>
                  </pic:spPr>
                </pic:pic>
              </a:graphicData>
            </a:graphic>
            <wp14:sizeRelH relativeFrom="margin">
              <wp14:pctWidth>0</wp14:pctWidth>
            </wp14:sizeRelH>
            <wp14:sizeRelV relativeFrom="margin">
              <wp14:pctHeight>0</wp14:pctHeight>
            </wp14:sizeRelV>
          </wp:anchor>
        </w:drawing>
      </w:r>
    </w:p>
    <w:p w14:paraId="6E44A809" w14:textId="77777777" w:rsidR="00DB054B" w:rsidRDefault="00DB054B" w:rsidP="00866702">
      <w:pPr>
        <w:spacing w:after="240" w:line="432" w:lineRule="atLeast"/>
        <w:jc w:val="both"/>
        <w:rPr>
          <w:rFonts w:ascii="Times New Roman" w:hAnsi="Times New Roman" w:cs="Times New Roman"/>
          <w:b/>
          <w:sz w:val="32"/>
          <w:szCs w:val="32"/>
        </w:rPr>
      </w:pPr>
    </w:p>
    <w:p w14:paraId="5AEF41B3" w14:textId="77777777" w:rsidR="00DB054B" w:rsidRDefault="00DB054B" w:rsidP="00866702">
      <w:pPr>
        <w:spacing w:after="240" w:line="432" w:lineRule="atLeast"/>
        <w:jc w:val="both"/>
        <w:rPr>
          <w:rFonts w:ascii="Times New Roman" w:hAnsi="Times New Roman" w:cs="Times New Roman"/>
          <w:b/>
          <w:sz w:val="32"/>
          <w:szCs w:val="32"/>
        </w:rPr>
      </w:pPr>
    </w:p>
    <w:p w14:paraId="27B8678A" w14:textId="77777777" w:rsidR="00DB054B" w:rsidRPr="00866702" w:rsidRDefault="00DB054B" w:rsidP="00866702">
      <w:pPr>
        <w:spacing w:after="240" w:line="432" w:lineRule="atLeast"/>
        <w:jc w:val="both"/>
        <w:rPr>
          <w:rFonts w:ascii="Times New Roman" w:hAnsi="Times New Roman" w:cs="Times New Roman"/>
          <w:b/>
          <w:sz w:val="32"/>
          <w:szCs w:val="32"/>
        </w:rPr>
      </w:pPr>
    </w:p>
    <w:p w14:paraId="7C40352E" w14:textId="77777777" w:rsidR="00EC7915" w:rsidRDefault="00EC7915" w:rsidP="00BE344F">
      <w:pPr>
        <w:spacing w:after="0" w:line="240" w:lineRule="auto"/>
        <w:jc w:val="both"/>
        <w:rPr>
          <w:rFonts w:ascii="Times New Roman" w:hAnsi="Times New Roman" w:cs="Times New Roman"/>
          <w:b/>
          <w:sz w:val="32"/>
          <w:szCs w:val="32"/>
        </w:rPr>
      </w:pPr>
    </w:p>
    <w:p w14:paraId="6226293F" w14:textId="77777777" w:rsidR="00EC7915" w:rsidRDefault="00EC7915" w:rsidP="00BE344F">
      <w:pPr>
        <w:spacing w:after="0" w:line="240" w:lineRule="auto"/>
        <w:jc w:val="both"/>
        <w:rPr>
          <w:rFonts w:ascii="Times New Roman" w:hAnsi="Times New Roman" w:cs="Times New Roman"/>
          <w:b/>
          <w:sz w:val="32"/>
          <w:szCs w:val="32"/>
        </w:rPr>
      </w:pPr>
    </w:p>
    <w:p w14:paraId="2A49DF9E" w14:textId="77777777" w:rsidR="000767A6" w:rsidRDefault="000767A6" w:rsidP="00BE344F">
      <w:pPr>
        <w:spacing w:after="0" w:line="240" w:lineRule="auto"/>
        <w:jc w:val="both"/>
        <w:rPr>
          <w:rFonts w:ascii="Times New Roman" w:hAnsi="Times New Roman" w:cs="Times New Roman"/>
          <w:b/>
          <w:sz w:val="32"/>
          <w:szCs w:val="32"/>
        </w:rPr>
      </w:pPr>
    </w:p>
    <w:p w14:paraId="6D095137" w14:textId="77777777" w:rsidR="00EC7915" w:rsidRDefault="00EC7915" w:rsidP="00BE344F">
      <w:pPr>
        <w:spacing w:after="0" w:line="240" w:lineRule="auto"/>
        <w:jc w:val="both"/>
        <w:rPr>
          <w:rFonts w:ascii="Times New Roman" w:hAnsi="Times New Roman" w:cs="Times New Roman"/>
          <w:b/>
          <w:sz w:val="32"/>
          <w:szCs w:val="32"/>
        </w:rPr>
      </w:pPr>
    </w:p>
    <w:p w14:paraId="1EA71E79" w14:textId="1E438AB0" w:rsidR="00BE344F" w:rsidRDefault="00FE728D" w:rsidP="00EC7915">
      <w:pPr>
        <w:spacing w:after="0" w:line="240" w:lineRule="auto"/>
        <w:jc w:val="both"/>
        <w:rPr>
          <w:rFonts w:ascii="Arial" w:hAnsi="Arial" w:cs="Arial"/>
          <w:b/>
          <w:sz w:val="48"/>
          <w:szCs w:val="48"/>
        </w:rPr>
      </w:pPr>
      <w:r>
        <w:rPr>
          <w:rFonts w:ascii="Arial" w:hAnsi="Arial" w:cs="Arial"/>
          <w:b/>
          <w:sz w:val="48"/>
          <w:szCs w:val="48"/>
        </w:rPr>
        <w:t xml:space="preserve">Figura 13 - </w:t>
      </w:r>
      <w:r w:rsidR="004D25B0" w:rsidRPr="003A2153">
        <w:rPr>
          <w:rFonts w:ascii="Arial" w:hAnsi="Arial" w:cs="Arial"/>
          <w:b/>
          <w:sz w:val="48"/>
          <w:szCs w:val="48"/>
          <w:shd w:val="clear" w:color="auto" w:fill="FFFFFF"/>
        </w:rPr>
        <w:t>Áudio-descrição</w:t>
      </w:r>
      <w:r w:rsidR="004D25B0">
        <w:rPr>
          <w:rFonts w:ascii="Arial" w:hAnsi="Arial" w:cs="Arial"/>
          <w:b/>
          <w:sz w:val="48"/>
          <w:szCs w:val="48"/>
        </w:rPr>
        <w:t xml:space="preserve">: </w:t>
      </w:r>
      <w:r w:rsidR="00BE344F" w:rsidRPr="000C7B13">
        <w:rPr>
          <w:rFonts w:ascii="Arial" w:hAnsi="Arial" w:cs="Arial"/>
          <w:b/>
          <w:sz w:val="48"/>
          <w:szCs w:val="48"/>
        </w:rPr>
        <w:t xml:space="preserve">Rapaz magro, de cabelos pretos, curtos e ondulados, com livro aberto na mão, contendo o nome da obra </w:t>
      </w:r>
      <w:r w:rsidR="00BE344F" w:rsidRPr="000C7B13">
        <w:rPr>
          <w:rFonts w:ascii="Arial" w:hAnsi="Arial" w:cs="Arial"/>
          <w:b/>
          <w:i/>
          <w:sz w:val="48"/>
          <w:szCs w:val="48"/>
        </w:rPr>
        <w:t xml:space="preserve">Iracema </w:t>
      </w:r>
      <w:r w:rsidR="00BE344F" w:rsidRPr="000C7B13">
        <w:rPr>
          <w:rFonts w:ascii="Arial" w:hAnsi="Arial" w:cs="Arial"/>
          <w:b/>
          <w:sz w:val="48"/>
          <w:szCs w:val="48"/>
        </w:rPr>
        <w:t>na capa e desenho da personagem Iracema na contracapa, fazendo a seguinte leitura de trecho do livro para rapaz alto, magro, de cabelos claros e curtos e de óculos escuros: --- “Além, muito além daquela serra, que ainda azula no horizonte, nasceu Iracema, a virgem dos lábios de mel, que tinha os cabelos mais negros que a asa da graúna e mais longo do que seu talhe de palmeira.” Imagem aparece ticada de cor verde no canto superior direito sinalizando como situação apropriada.</w:t>
      </w:r>
    </w:p>
    <w:p w14:paraId="4F4413AC" w14:textId="77777777" w:rsidR="00514C55" w:rsidRDefault="00514C55" w:rsidP="00EC7915">
      <w:pPr>
        <w:spacing w:after="0" w:line="240" w:lineRule="auto"/>
        <w:jc w:val="both"/>
        <w:rPr>
          <w:rFonts w:ascii="Arial" w:hAnsi="Arial" w:cs="Arial"/>
          <w:b/>
          <w:sz w:val="48"/>
          <w:szCs w:val="48"/>
        </w:rPr>
      </w:pPr>
    </w:p>
    <w:p w14:paraId="01B3951D" w14:textId="77777777" w:rsidR="00514C55" w:rsidRDefault="00514C55" w:rsidP="00EC7915">
      <w:pPr>
        <w:spacing w:after="0" w:line="240" w:lineRule="auto"/>
        <w:jc w:val="both"/>
        <w:rPr>
          <w:rFonts w:ascii="Arial" w:hAnsi="Arial" w:cs="Arial"/>
          <w:b/>
          <w:sz w:val="48"/>
          <w:szCs w:val="48"/>
        </w:rPr>
      </w:pPr>
    </w:p>
    <w:p w14:paraId="616C3507" w14:textId="77777777" w:rsidR="00514C55" w:rsidRDefault="00514C55" w:rsidP="00EC7915">
      <w:pPr>
        <w:spacing w:after="0" w:line="240" w:lineRule="auto"/>
        <w:jc w:val="both"/>
        <w:rPr>
          <w:rFonts w:ascii="Arial" w:hAnsi="Arial" w:cs="Arial"/>
          <w:b/>
          <w:sz w:val="48"/>
          <w:szCs w:val="48"/>
        </w:rPr>
      </w:pPr>
    </w:p>
    <w:p w14:paraId="0F3B2FEE" w14:textId="77777777" w:rsidR="00514C55" w:rsidRDefault="00514C55" w:rsidP="00EC7915">
      <w:pPr>
        <w:spacing w:after="0" w:line="240" w:lineRule="auto"/>
        <w:jc w:val="both"/>
        <w:rPr>
          <w:rFonts w:ascii="Arial" w:hAnsi="Arial" w:cs="Arial"/>
          <w:b/>
          <w:sz w:val="48"/>
          <w:szCs w:val="48"/>
        </w:rPr>
      </w:pPr>
    </w:p>
    <w:p w14:paraId="6CAA7488" w14:textId="77777777" w:rsidR="00514C55" w:rsidRPr="000C7B13" w:rsidRDefault="00514C55" w:rsidP="00EC7915">
      <w:pPr>
        <w:spacing w:after="0" w:line="240" w:lineRule="auto"/>
        <w:jc w:val="both"/>
        <w:rPr>
          <w:rFonts w:ascii="Arial" w:hAnsi="Arial" w:cs="Arial"/>
          <w:b/>
          <w:sz w:val="48"/>
          <w:szCs w:val="48"/>
        </w:rPr>
      </w:pPr>
    </w:p>
    <w:p w14:paraId="0C48DA4F" w14:textId="77777777" w:rsidR="00BE344F" w:rsidRPr="000C7B13" w:rsidRDefault="00BE344F" w:rsidP="00EC7915">
      <w:pPr>
        <w:spacing w:after="0" w:line="240" w:lineRule="auto"/>
        <w:ind w:left="360"/>
        <w:jc w:val="both"/>
        <w:rPr>
          <w:rFonts w:ascii="Arial" w:hAnsi="Arial" w:cs="Arial"/>
          <w:b/>
          <w:sz w:val="48"/>
          <w:szCs w:val="48"/>
        </w:rPr>
      </w:pPr>
    </w:p>
    <w:p w14:paraId="7116388D" w14:textId="3ADE9D38" w:rsidR="00034E4E" w:rsidRDefault="00034E4E" w:rsidP="00C01358">
      <w:pPr>
        <w:pStyle w:val="PargrafodaLista"/>
        <w:numPr>
          <w:ilvl w:val="0"/>
          <w:numId w:val="3"/>
        </w:numPr>
        <w:spacing w:after="0" w:line="240" w:lineRule="auto"/>
        <w:ind w:left="709" w:firstLine="0"/>
        <w:jc w:val="both"/>
        <w:rPr>
          <w:rFonts w:ascii="Arial" w:hAnsi="Arial" w:cs="Arial"/>
          <w:b/>
          <w:sz w:val="48"/>
          <w:szCs w:val="48"/>
        </w:rPr>
      </w:pPr>
      <w:r w:rsidRPr="000C7B13">
        <w:rPr>
          <w:rFonts w:ascii="Arial" w:hAnsi="Arial" w:cs="Arial"/>
          <w:b/>
          <w:sz w:val="48"/>
          <w:szCs w:val="48"/>
        </w:rPr>
        <w:lastRenderedPageBreak/>
        <w:t>A organização dos espaços</w:t>
      </w:r>
      <w:r w:rsidR="00BA7AFC" w:rsidRPr="000C7B13">
        <w:rPr>
          <w:rFonts w:ascii="Arial" w:hAnsi="Arial" w:cs="Arial"/>
          <w:b/>
          <w:sz w:val="48"/>
          <w:szCs w:val="48"/>
        </w:rPr>
        <w:t>.</w:t>
      </w:r>
    </w:p>
    <w:p w14:paraId="6F148C08" w14:textId="77777777" w:rsidR="000767A6" w:rsidRPr="000C7B13" w:rsidRDefault="000767A6" w:rsidP="000767A6">
      <w:pPr>
        <w:pStyle w:val="PargrafodaLista"/>
        <w:spacing w:after="0" w:line="240" w:lineRule="auto"/>
        <w:jc w:val="both"/>
        <w:rPr>
          <w:rFonts w:ascii="Arial" w:hAnsi="Arial" w:cs="Arial"/>
          <w:b/>
          <w:sz w:val="48"/>
          <w:szCs w:val="48"/>
        </w:rPr>
      </w:pPr>
    </w:p>
    <w:p w14:paraId="7C847094" w14:textId="179ABDEB" w:rsidR="00034E4E" w:rsidRDefault="00034E4E" w:rsidP="00EC7915">
      <w:pPr>
        <w:spacing w:after="0" w:line="240" w:lineRule="auto"/>
        <w:jc w:val="both"/>
        <w:rPr>
          <w:rFonts w:ascii="Arial" w:hAnsi="Arial" w:cs="Arial"/>
          <w:b/>
          <w:sz w:val="48"/>
          <w:szCs w:val="48"/>
        </w:rPr>
      </w:pPr>
      <w:r w:rsidRPr="000C7B13">
        <w:rPr>
          <w:rFonts w:ascii="Arial" w:hAnsi="Arial" w:cs="Arial"/>
          <w:b/>
          <w:sz w:val="48"/>
          <w:szCs w:val="48"/>
        </w:rPr>
        <w:t xml:space="preserve">Espaços organizados permitem que as pessoas com deficiência visual saibam onde estão os objetos. Procure mantê-los </w:t>
      </w:r>
      <w:r w:rsidR="002E5D48">
        <w:rPr>
          <w:rFonts w:ascii="Arial" w:hAnsi="Arial" w:cs="Arial"/>
          <w:b/>
          <w:sz w:val="48"/>
          <w:szCs w:val="48"/>
        </w:rPr>
        <w:t>em ordem</w:t>
      </w:r>
      <w:r w:rsidRPr="000C7B13">
        <w:rPr>
          <w:rFonts w:ascii="Arial" w:hAnsi="Arial" w:cs="Arial"/>
          <w:b/>
          <w:sz w:val="48"/>
          <w:szCs w:val="48"/>
        </w:rPr>
        <w:t>.</w:t>
      </w:r>
    </w:p>
    <w:p w14:paraId="024D14BB" w14:textId="77777777" w:rsidR="000767A6" w:rsidRPr="000C7B13" w:rsidRDefault="000767A6" w:rsidP="00EC7915">
      <w:pPr>
        <w:spacing w:after="0" w:line="240" w:lineRule="auto"/>
        <w:jc w:val="both"/>
        <w:rPr>
          <w:rFonts w:ascii="Arial" w:hAnsi="Arial" w:cs="Arial"/>
          <w:b/>
          <w:sz w:val="48"/>
          <w:szCs w:val="48"/>
        </w:rPr>
      </w:pPr>
    </w:p>
    <w:p w14:paraId="33B0458F" w14:textId="70B2D704" w:rsidR="00BE344F" w:rsidRDefault="00422201" w:rsidP="00422201">
      <w:pPr>
        <w:spacing w:after="240" w:line="432" w:lineRule="atLeast"/>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17EFB243" wp14:editId="3BA5CF36">
            <wp:extent cx="4140000" cy="27864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 A organização dos espaços.jpg"/>
                    <pic:cNvPicPr/>
                  </pic:nvPicPr>
                  <pic:blipFill rotWithShape="1">
                    <a:blip r:embed="rId39" cstate="print">
                      <a:extLst>
                        <a:ext uri="{28A0092B-C50C-407E-A947-70E740481C1C}">
                          <a14:useLocalDpi xmlns:a14="http://schemas.microsoft.com/office/drawing/2010/main" val="0"/>
                        </a:ext>
                      </a:extLst>
                    </a:blip>
                    <a:srcRect t="1899" r="1353"/>
                    <a:stretch/>
                  </pic:blipFill>
                  <pic:spPr bwMode="auto">
                    <a:xfrm>
                      <a:off x="0" y="0"/>
                      <a:ext cx="4140000" cy="2786400"/>
                    </a:xfrm>
                    <a:prstGeom prst="rect">
                      <a:avLst/>
                    </a:prstGeom>
                    <a:ln>
                      <a:noFill/>
                    </a:ln>
                    <a:extLst>
                      <a:ext uri="{53640926-AAD7-44D8-BBD7-CCE9431645EC}">
                        <a14:shadowObscured xmlns:a14="http://schemas.microsoft.com/office/drawing/2010/main"/>
                      </a:ext>
                    </a:extLst>
                  </pic:spPr>
                </pic:pic>
              </a:graphicData>
            </a:graphic>
          </wp:inline>
        </w:drawing>
      </w:r>
    </w:p>
    <w:p w14:paraId="661A6AB0" w14:textId="77777777" w:rsidR="00422201" w:rsidRDefault="00422201" w:rsidP="00422201">
      <w:pPr>
        <w:spacing w:after="240" w:line="432" w:lineRule="atLeast"/>
        <w:jc w:val="center"/>
        <w:rPr>
          <w:rFonts w:ascii="Times New Roman" w:hAnsi="Times New Roman" w:cs="Times New Roman"/>
          <w:b/>
          <w:sz w:val="32"/>
          <w:szCs w:val="32"/>
        </w:rPr>
      </w:pPr>
    </w:p>
    <w:p w14:paraId="691B5B62" w14:textId="3A5BA9BD" w:rsidR="00422201" w:rsidRDefault="00FE728D" w:rsidP="00EC7915">
      <w:pPr>
        <w:spacing w:after="0" w:line="240" w:lineRule="auto"/>
        <w:jc w:val="both"/>
        <w:rPr>
          <w:rFonts w:ascii="Arial" w:hAnsi="Arial" w:cs="Arial"/>
          <w:b/>
          <w:sz w:val="48"/>
          <w:szCs w:val="48"/>
        </w:rPr>
      </w:pPr>
      <w:r>
        <w:rPr>
          <w:rFonts w:ascii="Arial" w:hAnsi="Arial" w:cs="Arial"/>
          <w:b/>
          <w:sz w:val="48"/>
          <w:szCs w:val="48"/>
        </w:rPr>
        <w:t xml:space="preserve">Figura 14 - </w:t>
      </w:r>
      <w:r w:rsidR="008964DF" w:rsidRPr="003A2153">
        <w:rPr>
          <w:rFonts w:ascii="Arial" w:hAnsi="Arial" w:cs="Arial"/>
          <w:b/>
          <w:sz w:val="48"/>
          <w:szCs w:val="48"/>
          <w:shd w:val="clear" w:color="auto" w:fill="FFFFFF"/>
        </w:rPr>
        <w:t>Áudio-descrição</w:t>
      </w:r>
      <w:r w:rsidR="008964DF">
        <w:rPr>
          <w:rFonts w:ascii="Arial" w:hAnsi="Arial" w:cs="Arial"/>
          <w:b/>
          <w:sz w:val="48"/>
          <w:szCs w:val="48"/>
        </w:rPr>
        <w:t xml:space="preserve">: </w:t>
      </w:r>
      <w:r w:rsidR="00422201" w:rsidRPr="00EC7915">
        <w:rPr>
          <w:rFonts w:ascii="Arial" w:hAnsi="Arial" w:cs="Arial"/>
          <w:b/>
          <w:sz w:val="48"/>
          <w:szCs w:val="48"/>
        </w:rPr>
        <w:t xml:space="preserve">Moça de cabelos claros, acima do ombro, usando vestido preto, fala para rapaz de cabelos claros, vestindo blusa preta e calça branca, de óculos escuros, posicionado próximo a armário de cozinha dividido em parte superior e balcão:  ---Hugo, pegue uma das garrafas térmicas. Há duas garrafas </w:t>
      </w:r>
      <w:r w:rsidR="00422201" w:rsidRPr="00EC7915">
        <w:rPr>
          <w:rFonts w:ascii="Arial" w:hAnsi="Arial" w:cs="Arial"/>
          <w:b/>
          <w:sz w:val="48"/>
          <w:szCs w:val="48"/>
        </w:rPr>
        <w:lastRenderedPageBreak/>
        <w:t xml:space="preserve">térmicas, um liquidificador e uma batedeira sobre o balcão. Imagem aparece ticada de cor verde no canto superior direito sinalizando como situação apropriada. </w:t>
      </w:r>
    </w:p>
    <w:p w14:paraId="32B420B9" w14:textId="77777777" w:rsidR="00EC7915" w:rsidRPr="00EC7915" w:rsidRDefault="00EC7915" w:rsidP="00EC7915">
      <w:pPr>
        <w:spacing w:after="0" w:line="240" w:lineRule="auto"/>
        <w:jc w:val="both"/>
        <w:rPr>
          <w:rFonts w:ascii="Arial" w:hAnsi="Arial" w:cs="Arial"/>
          <w:b/>
          <w:sz w:val="48"/>
          <w:szCs w:val="48"/>
        </w:rPr>
      </w:pPr>
    </w:p>
    <w:p w14:paraId="5D9414A3" w14:textId="7F27F493" w:rsidR="00034E4E" w:rsidRDefault="00034E4E" w:rsidP="00C01358">
      <w:pPr>
        <w:pStyle w:val="PargrafodaLista"/>
        <w:numPr>
          <w:ilvl w:val="0"/>
          <w:numId w:val="3"/>
        </w:numPr>
        <w:spacing w:after="0" w:line="240" w:lineRule="auto"/>
        <w:ind w:left="709" w:firstLine="0"/>
        <w:jc w:val="both"/>
        <w:rPr>
          <w:rFonts w:ascii="Arial" w:hAnsi="Arial" w:cs="Arial"/>
          <w:b/>
          <w:sz w:val="48"/>
          <w:szCs w:val="48"/>
        </w:rPr>
      </w:pPr>
      <w:r w:rsidRPr="00EC7915">
        <w:rPr>
          <w:rFonts w:ascii="Arial" w:hAnsi="Arial" w:cs="Arial"/>
          <w:b/>
          <w:sz w:val="48"/>
          <w:szCs w:val="48"/>
        </w:rPr>
        <w:t>Trocar objetos de lugar</w:t>
      </w:r>
      <w:r w:rsidR="00BA7AFC" w:rsidRPr="00EC7915">
        <w:rPr>
          <w:rFonts w:ascii="Arial" w:hAnsi="Arial" w:cs="Arial"/>
          <w:b/>
          <w:sz w:val="48"/>
          <w:szCs w:val="48"/>
        </w:rPr>
        <w:t>.</w:t>
      </w:r>
    </w:p>
    <w:p w14:paraId="62210D4B" w14:textId="77777777" w:rsidR="000767A6" w:rsidRPr="00EC7915" w:rsidRDefault="000767A6" w:rsidP="000767A6">
      <w:pPr>
        <w:pStyle w:val="PargrafodaLista"/>
        <w:spacing w:after="0" w:line="240" w:lineRule="auto"/>
        <w:jc w:val="both"/>
        <w:rPr>
          <w:rFonts w:ascii="Arial" w:hAnsi="Arial" w:cs="Arial"/>
          <w:b/>
          <w:sz w:val="48"/>
          <w:szCs w:val="48"/>
        </w:rPr>
      </w:pPr>
    </w:p>
    <w:p w14:paraId="14E8A01D" w14:textId="77777777" w:rsidR="00034E4E" w:rsidRDefault="00034E4E" w:rsidP="00EC7915">
      <w:pPr>
        <w:spacing w:after="0" w:line="240" w:lineRule="auto"/>
        <w:jc w:val="both"/>
        <w:rPr>
          <w:rFonts w:ascii="Arial" w:hAnsi="Arial" w:cs="Arial"/>
          <w:b/>
          <w:sz w:val="48"/>
          <w:szCs w:val="48"/>
        </w:rPr>
      </w:pPr>
      <w:r w:rsidRPr="00EC7915">
        <w:rPr>
          <w:rFonts w:ascii="Arial" w:hAnsi="Arial" w:cs="Arial"/>
          <w:b/>
          <w:sz w:val="48"/>
          <w:szCs w:val="48"/>
        </w:rPr>
        <w:t>Indique a pessoa com deficiência visual a nova localização dos objetos e assegure que ela tenha ouvido.</w:t>
      </w:r>
    </w:p>
    <w:p w14:paraId="3B6046C0" w14:textId="77777777" w:rsidR="00514A2E" w:rsidRPr="00EC7915" w:rsidRDefault="00514A2E" w:rsidP="00EC7915">
      <w:pPr>
        <w:spacing w:after="0" w:line="240" w:lineRule="auto"/>
        <w:jc w:val="both"/>
        <w:rPr>
          <w:rFonts w:ascii="Arial" w:hAnsi="Arial" w:cs="Arial"/>
          <w:b/>
          <w:sz w:val="48"/>
          <w:szCs w:val="48"/>
        </w:rPr>
      </w:pPr>
    </w:p>
    <w:p w14:paraId="2A3A7E89" w14:textId="572B99CF" w:rsidR="00422201" w:rsidRDefault="00422201" w:rsidP="00422201">
      <w:pPr>
        <w:spacing w:after="240" w:line="432" w:lineRule="atLeast"/>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3EB88CC4" wp14:editId="630B1638">
            <wp:extent cx="4140000" cy="2455200"/>
            <wp:effectExtent l="0" t="0" r="0" b="254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 Trocar objetos de luga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40000" cy="2455200"/>
                    </a:xfrm>
                    <a:prstGeom prst="rect">
                      <a:avLst/>
                    </a:prstGeom>
                  </pic:spPr>
                </pic:pic>
              </a:graphicData>
            </a:graphic>
          </wp:inline>
        </w:drawing>
      </w:r>
    </w:p>
    <w:p w14:paraId="04699A7F" w14:textId="77777777" w:rsidR="00422201" w:rsidRDefault="00422201" w:rsidP="00422201">
      <w:pPr>
        <w:spacing w:after="240" w:line="432" w:lineRule="atLeast"/>
        <w:jc w:val="center"/>
        <w:rPr>
          <w:rFonts w:ascii="Times New Roman" w:hAnsi="Times New Roman" w:cs="Times New Roman"/>
          <w:b/>
          <w:sz w:val="32"/>
          <w:szCs w:val="32"/>
        </w:rPr>
      </w:pPr>
    </w:p>
    <w:p w14:paraId="7E94A259" w14:textId="0833958E" w:rsidR="00422201" w:rsidRPr="003B70FE" w:rsidRDefault="00FE728D" w:rsidP="003B70FE">
      <w:pPr>
        <w:spacing w:after="0" w:line="240" w:lineRule="auto"/>
        <w:jc w:val="both"/>
        <w:rPr>
          <w:rFonts w:ascii="Arial" w:hAnsi="Arial" w:cs="Arial"/>
          <w:b/>
          <w:sz w:val="48"/>
          <w:szCs w:val="48"/>
        </w:rPr>
      </w:pPr>
      <w:r>
        <w:rPr>
          <w:rFonts w:ascii="Arial" w:hAnsi="Arial" w:cs="Arial"/>
          <w:b/>
          <w:sz w:val="48"/>
          <w:szCs w:val="48"/>
        </w:rPr>
        <w:t xml:space="preserve">Figura 15 - </w:t>
      </w:r>
      <w:r w:rsidR="008964DF" w:rsidRPr="003A2153">
        <w:rPr>
          <w:rFonts w:ascii="Arial" w:hAnsi="Arial" w:cs="Arial"/>
          <w:b/>
          <w:sz w:val="48"/>
          <w:szCs w:val="48"/>
          <w:shd w:val="clear" w:color="auto" w:fill="FFFFFF"/>
        </w:rPr>
        <w:t>Áudio-descrição</w:t>
      </w:r>
      <w:r w:rsidR="008964DF">
        <w:rPr>
          <w:rFonts w:ascii="Arial" w:hAnsi="Arial" w:cs="Arial"/>
          <w:b/>
          <w:sz w:val="48"/>
          <w:szCs w:val="48"/>
        </w:rPr>
        <w:t xml:space="preserve">: </w:t>
      </w:r>
      <w:r w:rsidR="00422201" w:rsidRPr="003B70FE">
        <w:rPr>
          <w:rFonts w:ascii="Arial" w:hAnsi="Arial" w:cs="Arial"/>
          <w:b/>
          <w:sz w:val="48"/>
          <w:szCs w:val="48"/>
        </w:rPr>
        <w:t xml:space="preserve">Poltrona e vaso com planta no canto esquerdo da imagem. Ao lado direito da imagem, moça de cabelos ondulados e escuros, vestindo saia clara e blusa preta, fala para rapaz de </w:t>
      </w:r>
      <w:r w:rsidR="00422201" w:rsidRPr="003B70FE">
        <w:rPr>
          <w:rFonts w:ascii="Arial" w:hAnsi="Arial" w:cs="Arial"/>
          <w:b/>
          <w:sz w:val="48"/>
          <w:szCs w:val="48"/>
        </w:rPr>
        <w:lastRenderedPageBreak/>
        <w:t>cabelos lisos e claros, vestindo blusa preta e calça branca: ---Hugo, tiramos a poltrona da sala e colocamos no canto direito da varanda, certo? Rapaz responde: Tudo bem! Imagem aparece ticada de cor verde no canto superior direito sinalizando como situação apropriada.</w:t>
      </w:r>
    </w:p>
    <w:p w14:paraId="2D78D124" w14:textId="77777777" w:rsidR="000767A6" w:rsidRDefault="000767A6" w:rsidP="003B70FE">
      <w:pPr>
        <w:spacing w:after="0" w:line="240" w:lineRule="auto"/>
        <w:jc w:val="both"/>
        <w:rPr>
          <w:rFonts w:ascii="Arial" w:hAnsi="Arial" w:cs="Arial"/>
          <w:b/>
          <w:sz w:val="48"/>
          <w:szCs w:val="48"/>
        </w:rPr>
      </w:pPr>
    </w:p>
    <w:p w14:paraId="4EA8EBDA" w14:textId="094243E4" w:rsidR="00034E4E" w:rsidRDefault="00034E4E" w:rsidP="00C01358">
      <w:pPr>
        <w:pStyle w:val="PargrafodaLista"/>
        <w:numPr>
          <w:ilvl w:val="0"/>
          <w:numId w:val="3"/>
        </w:numPr>
        <w:spacing w:after="0" w:line="240" w:lineRule="auto"/>
        <w:ind w:left="709" w:firstLine="0"/>
        <w:jc w:val="both"/>
        <w:rPr>
          <w:rFonts w:ascii="Arial" w:hAnsi="Arial" w:cs="Arial"/>
          <w:b/>
          <w:sz w:val="48"/>
          <w:szCs w:val="48"/>
        </w:rPr>
      </w:pPr>
      <w:r w:rsidRPr="003B70FE">
        <w:rPr>
          <w:rFonts w:ascii="Arial" w:hAnsi="Arial" w:cs="Arial"/>
          <w:b/>
          <w:sz w:val="48"/>
          <w:szCs w:val="48"/>
        </w:rPr>
        <w:t>Prevenção de obstáculos</w:t>
      </w:r>
      <w:r w:rsidR="00BA7AFC" w:rsidRPr="003B70FE">
        <w:rPr>
          <w:rFonts w:ascii="Arial" w:hAnsi="Arial" w:cs="Arial"/>
          <w:b/>
          <w:sz w:val="48"/>
          <w:szCs w:val="48"/>
        </w:rPr>
        <w:t>.</w:t>
      </w:r>
    </w:p>
    <w:p w14:paraId="2907DB67" w14:textId="77777777" w:rsidR="000767A6" w:rsidRPr="003B70FE" w:rsidRDefault="000767A6" w:rsidP="000767A6">
      <w:pPr>
        <w:pStyle w:val="PargrafodaLista"/>
        <w:spacing w:after="0" w:line="240" w:lineRule="auto"/>
        <w:jc w:val="both"/>
        <w:rPr>
          <w:rFonts w:ascii="Arial" w:hAnsi="Arial" w:cs="Arial"/>
          <w:b/>
          <w:sz w:val="48"/>
          <w:szCs w:val="48"/>
        </w:rPr>
      </w:pPr>
    </w:p>
    <w:p w14:paraId="416CDDE4" w14:textId="77777777" w:rsidR="00034E4E" w:rsidRDefault="00034E4E" w:rsidP="003B70FE">
      <w:pPr>
        <w:spacing w:after="0" w:line="240" w:lineRule="auto"/>
        <w:jc w:val="both"/>
        <w:rPr>
          <w:rFonts w:ascii="Arial" w:hAnsi="Arial" w:cs="Arial"/>
          <w:b/>
          <w:sz w:val="48"/>
          <w:szCs w:val="48"/>
        </w:rPr>
      </w:pPr>
      <w:r w:rsidRPr="003B70FE">
        <w:rPr>
          <w:rFonts w:ascii="Arial" w:hAnsi="Arial" w:cs="Arial"/>
          <w:b/>
          <w:sz w:val="48"/>
          <w:szCs w:val="48"/>
        </w:rPr>
        <w:t>Advertir uma pessoa cega sobre possíveis obstáculos em seu caminho pode ser muito eficaz. Procure não deixar cadeiras, cestos de lixo, mochilas, maletas ou bolsas de viagem em seu caminho.</w:t>
      </w:r>
    </w:p>
    <w:p w14:paraId="3F9141A0" w14:textId="77777777" w:rsidR="000767A6" w:rsidRPr="003B70FE" w:rsidRDefault="000767A6" w:rsidP="003B70FE">
      <w:pPr>
        <w:spacing w:after="0" w:line="240" w:lineRule="auto"/>
        <w:jc w:val="both"/>
        <w:rPr>
          <w:rFonts w:ascii="Arial" w:hAnsi="Arial" w:cs="Arial"/>
          <w:b/>
          <w:sz w:val="48"/>
          <w:szCs w:val="48"/>
        </w:rPr>
      </w:pPr>
    </w:p>
    <w:p w14:paraId="7D9E70F2" w14:textId="375A1AF8" w:rsidR="00CB6B7A" w:rsidRDefault="00CB6B7A" w:rsidP="00CB6B7A">
      <w:pPr>
        <w:spacing w:after="240" w:line="432" w:lineRule="atLeast"/>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5722D029" wp14:editId="7786F682">
            <wp:extent cx="4140000" cy="26496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 Prevenção de obstáculo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40000" cy="2649600"/>
                    </a:xfrm>
                    <a:prstGeom prst="rect">
                      <a:avLst/>
                    </a:prstGeom>
                  </pic:spPr>
                </pic:pic>
              </a:graphicData>
            </a:graphic>
          </wp:inline>
        </w:drawing>
      </w:r>
    </w:p>
    <w:p w14:paraId="428F7E9A" w14:textId="77777777" w:rsidR="000767A6" w:rsidRDefault="000767A6" w:rsidP="00CB6B7A">
      <w:pPr>
        <w:spacing w:after="240" w:line="432" w:lineRule="atLeast"/>
        <w:jc w:val="center"/>
        <w:rPr>
          <w:rFonts w:ascii="Times New Roman" w:hAnsi="Times New Roman" w:cs="Times New Roman"/>
          <w:b/>
          <w:sz w:val="32"/>
          <w:szCs w:val="32"/>
        </w:rPr>
      </w:pPr>
    </w:p>
    <w:p w14:paraId="5E56983F" w14:textId="29E19EBB" w:rsidR="00CB6B7A" w:rsidRPr="003B70FE" w:rsidRDefault="00FE728D" w:rsidP="003B70FE">
      <w:pPr>
        <w:spacing w:after="0" w:line="240" w:lineRule="auto"/>
        <w:jc w:val="both"/>
        <w:rPr>
          <w:rFonts w:ascii="Arial" w:hAnsi="Arial" w:cs="Arial"/>
          <w:b/>
          <w:sz w:val="48"/>
          <w:szCs w:val="48"/>
        </w:rPr>
      </w:pPr>
      <w:r>
        <w:rPr>
          <w:rFonts w:ascii="Arial" w:hAnsi="Arial" w:cs="Arial"/>
          <w:b/>
          <w:sz w:val="48"/>
          <w:szCs w:val="48"/>
        </w:rPr>
        <w:lastRenderedPageBreak/>
        <w:t xml:space="preserve">Figura 16 - </w:t>
      </w:r>
      <w:r w:rsidR="008964DF" w:rsidRPr="003A2153">
        <w:rPr>
          <w:rFonts w:ascii="Arial" w:hAnsi="Arial" w:cs="Arial"/>
          <w:b/>
          <w:sz w:val="48"/>
          <w:szCs w:val="48"/>
          <w:shd w:val="clear" w:color="auto" w:fill="FFFFFF"/>
        </w:rPr>
        <w:t>Áudio-descrição</w:t>
      </w:r>
      <w:r w:rsidR="008964DF">
        <w:rPr>
          <w:rFonts w:ascii="Arial" w:hAnsi="Arial" w:cs="Arial"/>
          <w:b/>
          <w:sz w:val="48"/>
          <w:szCs w:val="48"/>
        </w:rPr>
        <w:t xml:space="preserve">: </w:t>
      </w:r>
      <w:r w:rsidR="00CB6B7A" w:rsidRPr="003B70FE">
        <w:rPr>
          <w:rFonts w:ascii="Arial" w:hAnsi="Arial" w:cs="Arial"/>
          <w:b/>
          <w:sz w:val="48"/>
          <w:szCs w:val="48"/>
        </w:rPr>
        <w:t>Rapaz de cabelos claros e curtos, vestindo blusa clara e calça preta, fala para moça de cabelos escuros e curtos, vestida de blusa preta e calça branca, usando óculos escuros e bengala na mão direita: --- Moça, desvie do cesto de lixo que está a sua esquerda. Cesto de lixo do lado esquerdo da moça.  Imagem aparece ticada de cor verde no canto superior direito sinalizando como situação apropriada.</w:t>
      </w:r>
    </w:p>
    <w:p w14:paraId="6D44601C" w14:textId="2B4354D2" w:rsidR="00CB6B7A" w:rsidRPr="003B70FE" w:rsidRDefault="00CB6B7A" w:rsidP="003B70FE">
      <w:pPr>
        <w:spacing w:after="0" w:line="240" w:lineRule="auto"/>
        <w:jc w:val="center"/>
        <w:rPr>
          <w:rFonts w:ascii="Arial" w:hAnsi="Arial" w:cs="Arial"/>
          <w:b/>
          <w:sz w:val="48"/>
          <w:szCs w:val="48"/>
        </w:rPr>
      </w:pPr>
    </w:p>
    <w:p w14:paraId="006E0727" w14:textId="1C43F4E1" w:rsidR="00034E4E" w:rsidRDefault="00034E4E" w:rsidP="00C01358">
      <w:pPr>
        <w:pStyle w:val="PargrafodaLista"/>
        <w:numPr>
          <w:ilvl w:val="0"/>
          <w:numId w:val="3"/>
        </w:numPr>
        <w:spacing w:after="0" w:line="240" w:lineRule="auto"/>
        <w:ind w:left="709" w:firstLine="0"/>
        <w:jc w:val="both"/>
        <w:rPr>
          <w:rFonts w:ascii="Arial" w:hAnsi="Arial" w:cs="Arial"/>
          <w:b/>
          <w:sz w:val="48"/>
          <w:szCs w:val="48"/>
        </w:rPr>
      </w:pPr>
      <w:r w:rsidRPr="003B70FE">
        <w:rPr>
          <w:rFonts w:ascii="Arial" w:hAnsi="Arial" w:cs="Arial"/>
          <w:b/>
          <w:sz w:val="48"/>
          <w:szCs w:val="48"/>
        </w:rPr>
        <w:t>Portas abertas ou fechadas</w:t>
      </w:r>
      <w:r w:rsidR="00965B85" w:rsidRPr="003B70FE">
        <w:rPr>
          <w:rFonts w:ascii="Arial" w:hAnsi="Arial" w:cs="Arial"/>
          <w:b/>
          <w:sz w:val="48"/>
          <w:szCs w:val="48"/>
        </w:rPr>
        <w:t>.</w:t>
      </w:r>
    </w:p>
    <w:p w14:paraId="15F8ADDE" w14:textId="77777777" w:rsidR="000767A6" w:rsidRPr="003B70FE" w:rsidRDefault="000767A6" w:rsidP="000767A6">
      <w:pPr>
        <w:pStyle w:val="PargrafodaLista"/>
        <w:spacing w:after="0" w:line="240" w:lineRule="auto"/>
        <w:jc w:val="both"/>
        <w:rPr>
          <w:rFonts w:ascii="Arial" w:hAnsi="Arial" w:cs="Arial"/>
          <w:b/>
          <w:sz w:val="48"/>
          <w:szCs w:val="48"/>
        </w:rPr>
      </w:pPr>
    </w:p>
    <w:p w14:paraId="18151CCA" w14:textId="526428B2" w:rsidR="00034E4E" w:rsidRDefault="00034E4E" w:rsidP="003B70FE">
      <w:pPr>
        <w:spacing w:after="0" w:line="240" w:lineRule="auto"/>
        <w:jc w:val="both"/>
        <w:rPr>
          <w:rFonts w:ascii="Times New Roman" w:hAnsi="Times New Roman" w:cs="Times New Roman"/>
          <w:b/>
          <w:sz w:val="32"/>
          <w:szCs w:val="32"/>
        </w:rPr>
      </w:pPr>
      <w:r w:rsidRPr="003B70FE">
        <w:rPr>
          <w:rFonts w:ascii="Arial" w:hAnsi="Arial" w:cs="Arial"/>
          <w:b/>
          <w:sz w:val="48"/>
          <w:szCs w:val="48"/>
        </w:rPr>
        <w:t>As portas entreabertas podem ser um problema para a pessoa com deficiência visual. Por questão de segurança, mantenha-as totalmente abertas</w:t>
      </w:r>
      <w:r w:rsidRPr="00034E4E">
        <w:rPr>
          <w:rFonts w:ascii="Times New Roman" w:hAnsi="Times New Roman" w:cs="Times New Roman"/>
          <w:b/>
          <w:sz w:val="32"/>
          <w:szCs w:val="32"/>
        </w:rPr>
        <w:t>.</w:t>
      </w:r>
    </w:p>
    <w:p w14:paraId="3ED943A6" w14:textId="41FBAE49" w:rsidR="000767A6" w:rsidRDefault="000A652E" w:rsidP="003B70FE">
      <w:pPr>
        <w:spacing w:after="0" w:line="240" w:lineRule="auto"/>
        <w:jc w:val="both"/>
        <w:rPr>
          <w:rFonts w:ascii="Times New Roman" w:hAnsi="Times New Roman" w:cs="Times New Roman"/>
          <w:b/>
          <w:sz w:val="32"/>
          <w:szCs w:val="32"/>
        </w:rPr>
      </w:pPr>
      <w:r w:rsidRPr="003B70FE">
        <w:rPr>
          <w:rFonts w:ascii="Arial" w:hAnsi="Arial" w:cs="Arial"/>
          <w:b/>
          <w:noProof/>
          <w:sz w:val="48"/>
          <w:szCs w:val="48"/>
          <w:lang w:eastAsia="pt-BR"/>
        </w:rPr>
        <w:drawing>
          <wp:anchor distT="0" distB="0" distL="114300" distR="114300" simplePos="0" relativeHeight="251702272" behindDoc="0" locked="0" layoutInCell="1" allowOverlap="1" wp14:anchorId="18186A76" wp14:editId="76E8F8E3">
            <wp:simplePos x="0" y="0"/>
            <wp:positionH relativeFrom="margin">
              <wp:posOffset>1024890</wp:posOffset>
            </wp:positionH>
            <wp:positionV relativeFrom="paragraph">
              <wp:posOffset>185593</wp:posOffset>
            </wp:positionV>
            <wp:extent cx="4139565" cy="2865120"/>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4. Portas abertas ou fechada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9565" cy="2865120"/>
                    </a:xfrm>
                    <a:prstGeom prst="rect">
                      <a:avLst/>
                    </a:prstGeom>
                  </pic:spPr>
                </pic:pic>
              </a:graphicData>
            </a:graphic>
            <wp14:sizeRelH relativeFrom="margin">
              <wp14:pctWidth>0</wp14:pctWidth>
            </wp14:sizeRelH>
            <wp14:sizeRelV relativeFrom="margin">
              <wp14:pctHeight>0</wp14:pctHeight>
            </wp14:sizeRelV>
          </wp:anchor>
        </w:drawing>
      </w:r>
    </w:p>
    <w:p w14:paraId="64DAD8A3" w14:textId="7EE212E4" w:rsidR="00CB6B7A" w:rsidRDefault="00CB6B7A" w:rsidP="00034E4E">
      <w:pPr>
        <w:spacing w:after="240" w:line="432" w:lineRule="atLeast"/>
        <w:jc w:val="both"/>
        <w:rPr>
          <w:rFonts w:ascii="Times New Roman" w:hAnsi="Times New Roman" w:cs="Times New Roman"/>
          <w:b/>
          <w:sz w:val="32"/>
          <w:szCs w:val="32"/>
        </w:rPr>
      </w:pPr>
    </w:p>
    <w:p w14:paraId="3AB5C08E" w14:textId="7EE645B6" w:rsidR="00CB6B7A" w:rsidRDefault="00CB6B7A" w:rsidP="00034E4E">
      <w:pPr>
        <w:spacing w:after="240" w:line="432" w:lineRule="atLeast"/>
        <w:jc w:val="both"/>
        <w:rPr>
          <w:rFonts w:ascii="Times New Roman" w:hAnsi="Times New Roman" w:cs="Times New Roman"/>
          <w:b/>
          <w:sz w:val="32"/>
          <w:szCs w:val="32"/>
        </w:rPr>
      </w:pPr>
    </w:p>
    <w:p w14:paraId="69A8CB2B" w14:textId="77777777" w:rsidR="00CB6B7A" w:rsidRDefault="00CB6B7A" w:rsidP="00034E4E">
      <w:pPr>
        <w:spacing w:after="240" w:line="432" w:lineRule="atLeast"/>
        <w:jc w:val="both"/>
        <w:rPr>
          <w:rFonts w:ascii="Times New Roman" w:hAnsi="Times New Roman" w:cs="Times New Roman"/>
          <w:b/>
          <w:sz w:val="32"/>
          <w:szCs w:val="32"/>
        </w:rPr>
      </w:pPr>
    </w:p>
    <w:p w14:paraId="0B872AAF" w14:textId="77777777" w:rsidR="00CB6B7A" w:rsidRDefault="00CB6B7A" w:rsidP="00034E4E">
      <w:pPr>
        <w:spacing w:after="240" w:line="432" w:lineRule="atLeast"/>
        <w:jc w:val="both"/>
        <w:rPr>
          <w:rFonts w:ascii="Times New Roman" w:hAnsi="Times New Roman" w:cs="Times New Roman"/>
          <w:b/>
          <w:sz w:val="32"/>
          <w:szCs w:val="32"/>
        </w:rPr>
      </w:pPr>
    </w:p>
    <w:p w14:paraId="5B7D2AED" w14:textId="77777777" w:rsidR="00CB6B7A" w:rsidRPr="00034E4E" w:rsidRDefault="00CB6B7A" w:rsidP="00034E4E">
      <w:pPr>
        <w:spacing w:after="240" w:line="432" w:lineRule="atLeast"/>
        <w:jc w:val="both"/>
        <w:rPr>
          <w:rFonts w:ascii="Times New Roman" w:hAnsi="Times New Roman" w:cs="Times New Roman"/>
          <w:b/>
          <w:sz w:val="32"/>
          <w:szCs w:val="32"/>
        </w:rPr>
      </w:pPr>
    </w:p>
    <w:p w14:paraId="2C91FBD2" w14:textId="77777777" w:rsidR="003B70FE" w:rsidRDefault="003B70FE" w:rsidP="00874B25">
      <w:pPr>
        <w:spacing w:after="0" w:line="240" w:lineRule="auto"/>
        <w:jc w:val="both"/>
        <w:rPr>
          <w:rFonts w:ascii="Times New Roman" w:hAnsi="Times New Roman" w:cs="Times New Roman"/>
          <w:b/>
          <w:sz w:val="32"/>
          <w:szCs w:val="32"/>
        </w:rPr>
      </w:pPr>
    </w:p>
    <w:p w14:paraId="77766E8B" w14:textId="77777777" w:rsidR="003B70FE" w:rsidRDefault="003B70FE" w:rsidP="00874B25">
      <w:pPr>
        <w:spacing w:after="0" w:line="240" w:lineRule="auto"/>
        <w:jc w:val="both"/>
        <w:rPr>
          <w:rFonts w:ascii="Times New Roman" w:hAnsi="Times New Roman" w:cs="Times New Roman"/>
          <w:b/>
          <w:sz w:val="32"/>
          <w:szCs w:val="32"/>
        </w:rPr>
      </w:pPr>
    </w:p>
    <w:p w14:paraId="0032E1EA" w14:textId="77777777" w:rsidR="000767A6" w:rsidRDefault="000767A6" w:rsidP="00874B25">
      <w:pPr>
        <w:spacing w:after="0" w:line="240" w:lineRule="auto"/>
        <w:jc w:val="both"/>
        <w:rPr>
          <w:rFonts w:ascii="Times New Roman" w:hAnsi="Times New Roman" w:cs="Times New Roman"/>
          <w:b/>
          <w:sz w:val="32"/>
          <w:szCs w:val="32"/>
        </w:rPr>
      </w:pPr>
    </w:p>
    <w:p w14:paraId="2DE3D73C" w14:textId="77777777" w:rsidR="000A652E" w:rsidRDefault="000A652E" w:rsidP="003B70FE">
      <w:pPr>
        <w:spacing w:after="0" w:line="240" w:lineRule="auto"/>
        <w:jc w:val="both"/>
        <w:rPr>
          <w:rFonts w:ascii="Arial" w:hAnsi="Arial" w:cs="Arial"/>
          <w:b/>
          <w:sz w:val="48"/>
          <w:szCs w:val="48"/>
        </w:rPr>
      </w:pPr>
    </w:p>
    <w:p w14:paraId="61B2B27B" w14:textId="16252F46" w:rsidR="00874B25" w:rsidRPr="003B70FE" w:rsidRDefault="00FE728D" w:rsidP="003B70FE">
      <w:pPr>
        <w:spacing w:after="0" w:line="240" w:lineRule="auto"/>
        <w:jc w:val="both"/>
        <w:rPr>
          <w:rFonts w:ascii="Arial" w:hAnsi="Arial" w:cs="Arial"/>
          <w:b/>
          <w:sz w:val="48"/>
          <w:szCs w:val="48"/>
        </w:rPr>
      </w:pPr>
      <w:r>
        <w:rPr>
          <w:rFonts w:ascii="Arial" w:hAnsi="Arial" w:cs="Arial"/>
          <w:b/>
          <w:sz w:val="48"/>
          <w:szCs w:val="48"/>
        </w:rPr>
        <w:t xml:space="preserve">Figura 17 - </w:t>
      </w:r>
      <w:r w:rsidR="008964DF" w:rsidRPr="003A2153">
        <w:rPr>
          <w:rFonts w:ascii="Arial" w:hAnsi="Arial" w:cs="Arial"/>
          <w:b/>
          <w:sz w:val="48"/>
          <w:szCs w:val="48"/>
          <w:shd w:val="clear" w:color="auto" w:fill="FFFFFF"/>
        </w:rPr>
        <w:t>Áudio-descrição</w:t>
      </w:r>
      <w:r w:rsidR="008964DF">
        <w:rPr>
          <w:rFonts w:ascii="Arial" w:hAnsi="Arial" w:cs="Arial"/>
          <w:b/>
          <w:sz w:val="48"/>
          <w:szCs w:val="48"/>
        </w:rPr>
        <w:t xml:space="preserve">: </w:t>
      </w:r>
      <w:r w:rsidR="00874B25" w:rsidRPr="003B70FE">
        <w:rPr>
          <w:rFonts w:ascii="Arial" w:hAnsi="Arial" w:cs="Arial"/>
          <w:b/>
          <w:sz w:val="48"/>
          <w:szCs w:val="48"/>
        </w:rPr>
        <w:t>Moça alta, de cabelos negros e presos, usando óculos escuros, esbarra em porta entreaberta. Imagem aparece com um “x” vermelho no canto superior direito, sinalizando como situação inapropriada.</w:t>
      </w:r>
    </w:p>
    <w:p w14:paraId="0FF6A046" w14:textId="77777777" w:rsidR="00874B25" w:rsidRPr="003B70FE" w:rsidRDefault="00874B25" w:rsidP="003B70FE">
      <w:pPr>
        <w:spacing w:after="0" w:line="240" w:lineRule="auto"/>
        <w:jc w:val="both"/>
        <w:rPr>
          <w:rFonts w:ascii="Arial" w:hAnsi="Arial" w:cs="Arial"/>
          <w:b/>
          <w:sz w:val="48"/>
          <w:szCs w:val="48"/>
        </w:rPr>
      </w:pPr>
    </w:p>
    <w:p w14:paraId="3E7181B6" w14:textId="5A12BF5B" w:rsidR="00034E4E" w:rsidRDefault="00034E4E" w:rsidP="00B4370E">
      <w:pPr>
        <w:pStyle w:val="PargrafodaLista"/>
        <w:numPr>
          <w:ilvl w:val="0"/>
          <w:numId w:val="3"/>
        </w:numPr>
        <w:spacing w:after="0" w:line="240" w:lineRule="auto"/>
        <w:ind w:left="709" w:firstLine="0"/>
        <w:jc w:val="both"/>
        <w:rPr>
          <w:rFonts w:ascii="Arial" w:hAnsi="Arial" w:cs="Arial"/>
          <w:b/>
          <w:sz w:val="48"/>
          <w:szCs w:val="48"/>
        </w:rPr>
      </w:pPr>
      <w:r w:rsidRPr="003B70FE">
        <w:rPr>
          <w:rFonts w:ascii="Arial" w:hAnsi="Arial" w:cs="Arial"/>
          <w:b/>
          <w:sz w:val="48"/>
          <w:szCs w:val="48"/>
        </w:rPr>
        <w:t>Não estacionar em locais indevidos</w:t>
      </w:r>
      <w:r w:rsidR="00965B85" w:rsidRPr="003B70FE">
        <w:rPr>
          <w:rFonts w:ascii="Arial" w:hAnsi="Arial" w:cs="Arial"/>
          <w:b/>
          <w:sz w:val="48"/>
          <w:szCs w:val="48"/>
        </w:rPr>
        <w:t>.</w:t>
      </w:r>
    </w:p>
    <w:p w14:paraId="4BB7BDE6" w14:textId="77777777" w:rsidR="000767A6" w:rsidRPr="003B70FE" w:rsidRDefault="000767A6" w:rsidP="000767A6">
      <w:pPr>
        <w:pStyle w:val="PargrafodaLista"/>
        <w:spacing w:after="0" w:line="240" w:lineRule="auto"/>
        <w:jc w:val="both"/>
        <w:rPr>
          <w:rFonts w:ascii="Arial" w:hAnsi="Arial" w:cs="Arial"/>
          <w:b/>
          <w:sz w:val="48"/>
          <w:szCs w:val="48"/>
        </w:rPr>
      </w:pPr>
    </w:p>
    <w:p w14:paraId="2389F8B0" w14:textId="77777777" w:rsidR="00034E4E" w:rsidRDefault="00034E4E" w:rsidP="003B70FE">
      <w:pPr>
        <w:spacing w:after="0" w:line="240" w:lineRule="auto"/>
        <w:jc w:val="both"/>
        <w:rPr>
          <w:rFonts w:ascii="Arial" w:hAnsi="Arial" w:cs="Arial"/>
          <w:b/>
          <w:sz w:val="48"/>
          <w:szCs w:val="48"/>
        </w:rPr>
      </w:pPr>
      <w:r w:rsidRPr="003B70FE">
        <w:rPr>
          <w:rFonts w:ascii="Arial" w:hAnsi="Arial" w:cs="Arial"/>
          <w:b/>
          <w:sz w:val="48"/>
          <w:szCs w:val="48"/>
        </w:rPr>
        <w:t>Apesar de configurarem como ações proibidas no Código de Trânsito Brasileiro, reforçamos a importância de evitar estacionar bicicletas, carros e motos nas calçadas para possibilitar a livre locomoção das pessoas com deficiência visual.</w:t>
      </w:r>
    </w:p>
    <w:p w14:paraId="62FD0AA7" w14:textId="77777777" w:rsidR="000767A6" w:rsidRPr="003B70FE" w:rsidRDefault="000767A6" w:rsidP="003B70FE">
      <w:pPr>
        <w:spacing w:after="0" w:line="240" w:lineRule="auto"/>
        <w:jc w:val="both"/>
        <w:rPr>
          <w:rFonts w:ascii="Arial" w:hAnsi="Arial" w:cs="Arial"/>
          <w:b/>
          <w:sz w:val="48"/>
          <w:szCs w:val="48"/>
        </w:rPr>
      </w:pPr>
    </w:p>
    <w:p w14:paraId="4E9FEF1A" w14:textId="208E8A4D" w:rsidR="00FB1118" w:rsidRDefault="00FB1118" w:rsidP="000767A6">
      <w:pPr>
        <w:spacing w:after="240" w:line="432" w:lineRule="atLeast"/>
        <w:jc w:val="center"/>
        <w:rPr>
          <w:rFonts w:ascii="Times New Roman" w:hAnsi="Times New Roman" w:cs="Times New Roman"/>
          <w:b/>
          <w:sz w:val="24"/>
          <w:szCs w:val="24"/>
        </w:rPr>
      </w:pPr>
      <w:r>
        <w:rPr>
          <w:rFonts w:ascii="Times New Roman" w:hAnsi="Times New Roman" w:cs="Times New Roman"/>
          <w:b/>
          <w:noProof/>
          <w:sz w:val="32"/>
          <w:szCs w:val="32"/>
          <w:lang w:eastAsia="pt-BR"/>
        </w:rPr>
        <w:lastRenderedPageBreak/>
        <w:drawing>
          <wp:inline distT="0" distB="0" distL="0" distR="0" wp14:anchorId="4780B56A" wp14:editId="4DD84D42">
            <wp:extent cx="4140000" cy="24480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5. Não estacionar em locais indevido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40000" cy="2448000"/>
                    </a:xfrm>
                    <a:prstGeom prst="rect">
                      <a:avLst/>
                    </a:prstGeom>
                  </pic:spPr>
                </pic:pic>
              </a:graphicData>
            </a:graphic>
          </wp:inline>
        </w:drawing>
      </w:r>
    </w:p>
    <w:p w14:paraId="175C7974" w14:textId="77777777" w:rsidR="000767A6" w:rsidRDefault="000767A6" w:rsidP="000767A6">
      <w:pPr>
        <w:spacing w:after="240" w:line="432" w:lineRule="atLeast"/>
        <w:jc w:val="center"/>
        <w:rPr>
          <w:rFonts w:ascii="Times New Roman" w:hAnsi="Times New Roman" w:cs="Times New Roman"/>
          <w:b/>
          <w:sz w:val="24"/>
          <w:szCs w:val="24"/>
        </w:rPr>
      </w:pPr>
    </w:p>
    <w:p w14:paraId="59C0A5A7" w14:textId="16BE779D" w:rsidR="00FB1118" w:rsidRDefault="00FE728D" w:rsidP="003B70FE">
      <w:pPr>
        <w:spacing w:after="0" w:line="240" w:lineRule="auto"/>
        <w:jc w:val="both"/>
        <w:rPr>
          <w:rFonts w:ascii="Arial" w:hAnsi="Arial" w:cs="Arial"/>
          <w:b/>
          <w:sz w:val="48"/>
          <w:szCs w:val="48"/>
        </w:rPr>
      </w:pPr>
      <w:r>
        <w:rPr>
          <w:rFonts w:ascii="Arial" w:hAnsi="Arial" w:cs="Arial"/>
          <w:b/>
          <w:sz w:val="48"/>
          <w:szCs w:val="48"/>
        </w:rPr>
        <w:t xml:space="preserve">Figura 18 - </w:t>
      </w:r>
      <w:r w:rsidR="008964DF" w:rsidRPr="003A2153">
        <w:rPr>
          <w:rFonts w:ascii="Arial" w:hAnsi="Arial" w:cs="Arial"/>
          <w:b/>
          <w:sz w:val="48"/>
          <w:szCs w:val="48"/>
          <w:shd w:val="clear" w:color="auto" w:fill="FFFFFF"/>
        </w:rPr>
        <w:t>Áudio-descrição</w:t>
      </w:r>
      <w:r w:rsidR="008964DF">
        <w:rPr>
          <w:rFonts w:ascii="Arial" w:hAnsi="Arial" w:cs="Arial"/>
          <w:b/>
          <w:sz w:val="48"/>
          <w:szCs w:val="48"/>
        </w:rPr>
        <w:t xml:space="preserve">: </w:t>
      </w:r>
      <w:r w:rsidR="00FB1118" w:rsidRPr="003B70FE">
        <w:rPr>
          <w:rFonts w:ascii="Arial" w:hAnsi="Arial" w:cs="Arial"/>
          <w:b/>
          <w:sz w:val="48"/>
          <w:szCs w:val="48"/>
        </w:rPr>
        <w:t>Moça magra, de cabelos negros sobre os ombros, vestida de blusa preta e bermuda branca, usando óculos escuros e bengala na mão direita, caminha sobre calçada e depara-se com motocicleta estacionada. Ao fundo da imagem, paisagem do céu e vegetação densa. Imagem aparece com um “x” vermelho no canto superior direito, sinalizando como situação inapropriada.</w:t>
      </w:r>
    </w:p>
    <w:p w14:paraId="1C871615" w14:textId="77777777" w:rsidR="00FB1118" w:rsidRDefault="00FB1118" w:rsidP="003B70FE">
      <w:pPr>
        <w:spacing w:after="0" w:line="240" w:lineRule="auto"/>
        <w:jc w:val="center"/>
        <w:rPr>
          <w:rFonts w:ascii="Arial" w:hAnsi="Arial" w:cs="Arial"/>
          <w:b/>
          <w:sz w:val="48"/>
          <w:szCs w:val="48"/>
        </w:rPr>
      </w:pPr>
    </w:p>
    <w:p w14:paraId="5FE52685" w14:textId="77777777" w:rsidR="00514C55" w:rsidRDefault="00514C55" w:rsidP="003B70FE">
      <w:pPr>
        <w:spacing w:after="0" w:line="240" w:lineRule="auto"/>
        <w:jc w:val="center"/>
        <w:rPr>
          <w:rFonts w:ascii="Arial" w:hAnsi="Arial" w:cs="Arial"/>
          <w:b/>
          <w:sz w:val="48"/>
          <w:szCs w:val="48"/>
        </w:rPr>
      </w:pPr>
    </w:p>
    <w:p w14:paraId="7503B459" w14:textId="77777777" w:rsidR="00514C55" w:rsidRDefault="00514C55" w:rsidP="003B70FE">
      <w:pPr>
        <w:spacing w:after="0" w:line="240" w:lineRule="auto"/>
        <w:jc w:val="center"/>
        <w:rPr>
          <w:rFonts w:ascii="Arial" w:hAnsi="Arial" w:cs="Arial"/>
          <w:b/>
          <w:sz w:val="48"/>
          <w:szCs w:val="48"/>
        </w:rPr>
      </w:pPr>
    </w:p>
    <w:p w14:paraId="2A2ABA16" w14:textId="77777777" w:rsidR="00514C55" w:rsidRDefault="00514C55" w:rsidP="003B70FE">
      <w:pPr>
        <w:spacing w:after="0" w:line="240" w:lineRule="auto"/>
        <w:jc w:val="center"/>
        <w:rPr>
          <w:rFonts w:ascii="Arial" w:hAnsi="Arial" w:cs="Arial"/>
          <w:b/>
          <w:sz w:val="48"/>
          <w:szCs w:val="48"/>
        </w:rPr>
      </w:pPr>
    </w:p>
    <w:p w14:paraId="4431AC4B" w14:textId="77777777" w:rsidR="00514C55" w:rsidRDefault="00514C55" w:rsidP="003B70FE">
      <w:pPr>
        <w:spacing w:after="0" w:line="240" w:lineRule="auto"/>
        <w:jc w:val="center"/>
        <w:rPr>
          <w:rFonts w:ascii="Arial" w:hAnsi="Arial" w:cs="Arial"/>
          <w:b/>
          <w:sz w:val="48"/>
          <w:szCs w:val="48"/>
        </w:rPr>
      </w:pPr>
    </w:p>
    <w:p w14:paraId="40AB8BF8" w14:textId="77777777" w:rsidR="00514C55" w:rsidRDefault="00514C55" w:rsidP="003B70FE">
      <w:pPr>
        <w:spacing w:after="0" w:line="240" w:lineRule="auto"/>
        <w:jc w:val="center"/>
        <w:rPr>
          <w:rFonts w:ascii="Arial" w:hAnsi="Arial" w:cs="Arial"/>
          <w:b/>
          <w:sz w:val="48"/>
          <w:szCs w:val="48"/>
        </w:rPr>
      </w:pPr>
    </w:p>
    <w:p w14:paraId="48CE6BCA" w14:textId="76162803" w:rsidR="00034E4E" w:rsidRDefault="00034E4E" w:rsidP="00B4370E">
      <w:pPr>
        <w:pStyle w:val="PargrafodaLista"/>
        <w:numPr>
          <w:ilvl w:val="0"/>
          <w:numId w:val="3"/>
        </w:numPr>
        <w:spacing w:after="0" w:line="240" w:lineRule="auto"/>
        <w:ind w:left="709" w:firstLine="0"/>
        <w:jc w:val="both"/>
        <w:rPr>
          <w:rFonts w:ascii="Arial" w:hAnsi="Arial" w:cs="Arial"/>
          <w:b/>
          <w:sz w:val="48"/>
          <w:szCs w:val="48"/>
        </w:rPr>
      </w:pPr>
      <w:r w:rsidRPr="003B70FE">
        <w:rPr>
          <w:rFonts w:ascii="Arial" w:hAnsi="Arial" w:cs="Arial"/>
          <w:b/>
          <w:sz w:val="48"/>
          <w:szCs w:val="48"/>
        </w:rPr>
        <w:lastRenderedPageBreak/>
        <w:t>Não estacionar em vaga destinada a pessoa com deficiência</w:t>
      </w:r>
      <w:r w:rsidR="00965B85" w:rsidRPr="003B70FE">
        <w:rPr>
          <w:rFonts w:ascii="Arial" w:hAnsi="Arial" w:cs="Arial"/>
          <w:b/>
          <w:sz w:val="48"/>
          <w:szCs w:val="48"/>
        </w:rPr>
        <w:t>.</w:t>
      </w:r>
    </w:p>
    <w:p w14:paraId="51AC0393" w14:textId="77777777" w:rsidR="000767A6" w:rsidRPr="003B70FE" w:rsidRDefault="000767A6" w:rsidP="000767A6">
      <w:pPr>
        <w:pStyle w:val="PargrafodaLista"/>
        <w:spacing w:after="0" w:line="240" w:lineRule="auto"/>
        <w:jc w:val="both"/>
        <w:rPr>
          <w:rFonts w:ascii="Arial" w:hAnsi="Arial" w:cs="Arial"/>
          <w:b/>
          <w:sz w:val="48"/>
          <w:szCs w:val="48"/>
        </w:rPr>
      </w:pPr>
    </w:p>
    <w:p w14:paraId="3209F7DB" w14:textId="2598B0A8" w:rsidR="00034E4E" w:rsidRDefault="00034E4E" w:rsidP="003B70FE">
      <w:pPr>
        <w:spacing w:after="0" w:line="240" w:lineRule="auto"/>
        <w:jc w:val="both"/>
        <w:rPr>
          <w:rFonts w:ascii="Arial" w:hAnsi="Arial" w:cs="Arial"/>
          <w:b/>
          <w:sz w:val="48"/>
          <w:szCs w:val="48"/>
        </w:rPr>
      </w:pPr>
      <w:r w:rsidRPr="003B70FE">
        <w:rPr>
          <w:rFonts w:ascii="Arial" w:hAnsi="Arial" w:cs="Arial"/>
          <w:b/>
          <w:sz w:val="48"/>
          <w:szCs w:val="48"/>
        </w:rPr>
        <w:t>Ainda que a determinação esteja em diferentes dispositivos legais</w:t>
      </w:r>
      <w:r w:rsidRPr="003B70FE">
        <w:rPr>
          <w:rStyle w:val="Refdenotaderodap"/>
          <w:rFonts w:ascii="Arial" w:hAnsi="Arial" w:cs="Arial"/>
          <w:b/>
          <w:sz w:val="48"/>
          <w:szCs w:val="48"/>
        </w:rPr>
        <w:t>7,</w:t>
      </w:r>
      <w:r w:rsidRPr="003B70FE">
        <w:rPr>
          <w:rFonts w:ascii="Arial" w:hAnsi="Arial" w:cs="Arial"/>
          <w:b/>
          <w:sz w:val="48"/>
          <w:szCs w:val="48"/>
        </w:rPr>
        <w:t xml:space="preserve"> é primordial salientar a importância de não praticar em hipótese alguma a ação de estacionar em vaga destinada a pessoa com deficiência, em função de um dever legal e, antes de tudo, ético.</w:t>
      </w:r>
    </w:p>
    <w:p w14:paraId="624572A6" w14:textId="77777777" w:rsidR="00514C55" w:rsidRDefault="00514C55" w:rsidP="003B70FE">
      <w:pPr>
        <w:spacing w:after="0" w:line="240" w:lineRule="auto"/>
        <w:jc w:val="both"/>
        <w:rPr>
          <w:rFonts w:ascii="Arial" w:hAnsi="Arial" w:cs="Arial"/>
          <w:b/>
          <w:sz w:val="48"/>
          <w:szCs w:val="48"/>
        </w:rPr>
      </w:pPr>
    </w:p>
    <w:p w14:paraId="1D4C4437" w14:textId="77777777" w:rsidR="00514C55" w:rsidRDefault="00514C55" w:rsidP="003B70FE">
      <w:pPr>
        <w:spacing w:after="0" w:line="240" w:lineRule="auto"/>
        <w:jc w:val="both"/>
        <w:rPr>
          <w:rFonts w:ascii="Arial" w:hAnsi="Arial" w:cs="Arial"/>
          <w:b/>
          <w:sz w:val="48"/>
          <w:szCs w:val="48"/>
        </w:rPr>
      </w:pPr>
    </w:p>
    <w:p w14:paraId="11E1B9C4" w14:textId="77777777" w:rsidR="00514C55" w:rsidRDefault="00514C55" w:rsidP="003B70FE">
      <w:pPr>
        <w:spacing w:after="0" w:line="240" w:lineRule="auto"/>
        <w:jc w:val="both"/>
        <w:rPr>
          <w:rFonts w:ascii="Arial" w:hAnsi="Arial" w:cs="Arial"/>
          <w:b/>
          <w:sz w:val="48"/>
          <w:szCs w:val="48"/>
        </w:rPr>
      </w:pPr>
    </w:p>
    <w:p w14:paraId="6EFBEF1B" w14:textId="77777777" w:rsidR="00514C55" w:rsidRDefault="00514C55" w:rsidP="003B70FE">
      <w:pPr>
        <w:spacing w:after="0" w:line="240" w:lineRule="auto"/>
        <w:jc w:val="both"/>
        <w:rPr>
          <w:rFonts w:ascii="Arial" w:hAnsi="Arial" w:cs="Arial"/>
          <w:b/>
          <w:sz w:val="48"/>
          <w:szCs w:val="48"/>
        </w:rPr>
      </w:pPr>
    </w:p>
    <w:p w14:paraId="5FF5646A" w14:textId="1894AF26" w:rsidR="003B70FE" w:rsidRDefault="003B70FE" w:rsidP="003B70FE">
      <w:pPr>
        <w:spacing w:after="240" w:line="240" w:lineRule="auto"/>
        <w:jc w:val="both"/>
        <w:rPr>
          <w:rFonts w:ascii="Times New Roman" w:hAnsi="Times New Roman" w:cs="Times New Roman"/>
          <w:b/>
          <w:sz w:val="32"/>
          <w:szCs w:val="32"/>
        </w:rPr>
      </w:pPr>
      <w:r>
        <w:rPr>
          <w:rFonts w:ascii="Times New Roman" w:hAnsi="Times New Roman" w:cs="Times New Roman"/>
          <w:b/>
          <w:sz w:val="32"/>
          <w:szCs w:val="32"/>
        </w:rPr>
        <w:t>__________________</w:t>
      </w:r>
    </w:p>
    <w:p w14:paraId="12DF7613" w14:textId="163D12B5" w:rsidR="00514C55" w:rsidRDefault="003B70FE" w:rsidP="00514C55">
      <w:pPr>
        <w:spacing w:after="240" w:line="240" w:lineRule="auto"/>
        <w:jc w:val="both"/>
        <w:rPr>
          <w:rFonts w:ascii="Arial" w:hAnsi="Arial" w:cs="Arial"/>
          <w:b/>
          <w:color w:val="000000"/>
          <w:sz w:val="44"/>
          <w:szCs w:val="44"/>
        </w:rPr>
      </w:pPr>
      <w:r w:rsidRPr="00043BC1">
        <w:rPr>
          <w:rStyle w:val="Refdenotaderodap"/>
          <w:rFonts w:ascii="Arial" w:hAnsi="Arial" w:cs="Arial"/>
          <w:b/>
          <w:sz w:val="44"/>
          <w:szCs w:val="44"/>
        </w:rPr>
        <w:t>7</w:t>
      </w:r>
      <w:r w:rsidR="00043BC1" w:rsidRPr="00043BC1">
        <w:rPr>
          <w:rFonts w:ascii="Arial" w:hAnsi="Arial" w:cs="Arial"/>
          <w:b/>
          <w:color w:val="000000"/>
          <w:sz w:val="44"/>
          <w:szCs w:val="44"/>
        </w:rPr>
        <w:t>A Lei 1098/2000 (Lei de Acessibilidade), o Decreto 5296/2004, o Código de Trânsito Brasileiro (</w:t>
      </w:r>
      <w:r w:rsidR="00514C55">
        <w:rPr>
          <w:rFonts w:ascii="Arial" w:hAnsi="Arial" w:cs="Arial"/>
          <w:b/>
          <w:color w:val="000000"/>
          <w:sz w:val="44"/>
          <w:szCs w:val="44"/>
        </w:rPr>
        <w:t xml:space="preserve">CTB) e o Estatuto da Pessoa com </w:t>
      </w:r>
      <w:r w:rsidR="00514C55" w:rsidRPr="00043BC1">
        <w:rPr>
          <w:rFonts w:ascii="Arial" w:hAnsi="Arial" w:cs="Arial"/>
          <w:b/>
          <w:color w:val="000000"/>
          <w:sz w:val="44"/>
          <w:szCs w:val="44"/>
        </w:rPr>
        <w:t xml:space="preserve">Deficiência definem e regulamentam o uso de vaga de estacionamento para pessoa com deficiência visual e com comprometimento de mobilidade.  O CTB tipifica como gravíssima a ação de estacionar em vaga reservada sem </w:t>
      </w:r>
      <w:r w:rsidR="00514C55">
        <w:rPr>
          <w:rFonts w:ascii="Arial" w:hAnsi="Arial" w:cs="Arial"/>
          <w:b/>
          <w:color w:val="000000"/>
          <w:sz w:val="44"/>
          <w:szCs w:val="44"/>
        </w:rPr>
        <w:t>credencial que comprove</w:t>
      </w:r>
      <w:r w:rsidR="00514C55" w:rsidRPr="00043BC1">
        <w:rPr>
          <w:rFonts w:ascii="Arial" w:hAnsi="Arial" w:cs="Arial"/>
          <w:b/>
          <w:color w:val="000000"/>
          <w:sz w:val="44"/>
          <w:szCs w:val="44"/>
        </w:rPr>
        <w:t xml:space="preserve"> tal condição.</w:t>
      </w:r>
      <w:r w:rsidR="00514C55">
        <w:rPr>
          <w:rFonts w:ascii="Arial" w:hAnsi="Arial" w:cs="Arial"/>
          <w:b/>
          <w:color w:val="000000"/>
          <w:sz w:val="44"/>
          <w:szCs w:val="44"/>
        </w:rPr>
        <w:t xml:space="preserve"> </w:t>
      </w:r>
      <w:r w:rsidR="00514C55" w:rsidRPr="00043BC1">
        <w:rPr>
          <w:rFonts w:ascii="Arial" w:hAnsi="Arial" w:cs="Arial"/>
          <w:b/>
          <w:color w:val="000000"/>
          <w:sz w:val="44"/>
          <w:szCs w:val="44"/>
        </w:rPr>
        <w:t xml:space="preserve">(artigo 181, inciso XX)  </w:t>
      </w:r>
    </w:p>
    <w:p w14:paraId="545FF4F9" w14:textId="77777777" w:rsidR="00514C55" w:rsidRDefault="00514C55" w:rsidP="00514C55">
      <w:pPr>
        <w:spacing w:after="240" w:line="240" w:lineRule="auto"/>
        <w:jc w:val="both"/>
        <w:rPr>
          <w:rFonts w:ascii="Times New Roman" w:hAnsi="Times New Roman" w:cs="Times New Roman"/>
          <w:b/>
          <w:sz w:val="32"/>
          <w:szCs w:val="32"/>
        </w:rPr>
      </w:pPr>
    </w:p>
    <w:p w14:paraId="0BCFC9CC" w14:textId="24161661" w:rsidR="005D14D8" w:rsidRDefault="005D14D8" w:rsidP="00514C55">
      <w:pPr>
        <w:pStyle w:val="NormalWeb"/>
        <w:ind w:firstLine="709"/>
        <w:jc w:val="center"/>
        <w:rPr>
          <w:b/>
          <w:sz w:val="32"/>
          <w:szCs w:val="32"/>
        </w:rPr>
      </w:pPr>
      <w:r>
        <w:rPr>
          <w:b/>
          <w:noProof/>
          <w:sz w:val="32"/>
          <w:szCs w:val="32"/>
        </w:rPr>
        <w:drawing>
          <wp:inline distT="0" distB="0" distL="0" distR="0" wp14:anchorId="19A3DF6C" wp14:editId="3EBF0016">
            <wp:extent cx="4140000" cy="36072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6. Não estacionar em vaga destinada a pessoa com deficiênci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40000" cy="3607200"/>
                    </a:xfrm>
                    <a:prstGeom prst="rect">
                      <a:avLst/>
                    </a:prstGeom>
                  </pic:spPr>
                </pic:pic>
              </a:graphicData>
            </a:graphic>
          </wp:inline>
        </w:drawing>
      </w:r>
    </w:p>
    <w:p w14:paraId="40731B44" w14:textId="77777777" w:rsidR="005D14D8" w:rsidRDefault="005D14D8" w:rsidP="005D14D8">
      <w:pPr>
        <w:spacing w:after="240" w:line="240" w:lineRule="auto"/>
        <w:jc w:val="center"/>
        <w:rPr>
          <w:rFonts w:ascii="Times New Roman" w:hAnsi="Times New Roman" w:cs="Times New Roman"/>
          <w:b/>
          <w:sz w:val="32"/>
          <w:szCs w:val="32"/>
        </w:rPr>
      </w:pPr>
    </w:p>
    <w:p w14:paraId="2543CCE4" w14:textId="77DEFC5B" w:rsidR="005D14D8" w:rsidRDefault="00D01FC2" w:rsidP="008237A8">
      <w:pPr>
        <w:spacing w:after="240" w:line="240" w:lineRule="auto"/>
        <w:jc w:val="both"/>
        <w:rPr>
          <w:rFonts w:ascii="Arial" w:hAnsi="Arial" w:cs="Arial"/>
          <w:b/>
          <w:sz w:val="48"/>
          <w:szCs w:val="48"/>
        </w:rPr>
      </w:pPr>
      <w:r>
        <w:rPr>
          <w:rFonts w:ascii="Arial" w:hAnsi="Arial" w:cs="Arial"/>
          <w:b/>
          <w:sz w:val="48"/>
          <w:szCs w:val="48"/>
        </w:rPr>
        <w:t xml:space="preserve">Figura 19 - </w:t>
      </w:r>
      <w:r w:rsidR="008964DF" w:rsidRPr="003A2153">
        <w:rPr>
          <w:rFonts w:ascii="Arial" w:hAnsi="Arial" w:cs="Arial"/>
          <w:b/>
          <w:sz w:val="48"/>
          <w:szCs w:val="48"/>
          <w:shd w:val="clear" w:color="auto" w:fill="FFFFFF"/>
        </w:rPr>
        <w:t>Áudio-descrição</w:t>
      </w:r>
      <w:r w:rsidR="008964DF">
        <w:rPr>
          <w:rFonts w:ascii="Arial" w:hAnsi="Arial" w:cs="Arial"/>
          <w:b/>
          <w:sz w:val="48"/>
          <w:szCs w:val="48"/>
        </w:rPr>
        <w:t xml:space="preserve">: </w:t>
      </w:r>
      <w:r w:rsidRPr="00CB7666">
        <w:rPr>
          <w:rFonts w:ascii="Arial" w:hAnsi="Arial" w:cs="Arial"/>
          <w:b/>
          <w:sz w:val="48"/>
          <w:szCs w:val="48"/>
        </w:rPr>
        <w:t>Carro preto estacionado em vaga para pessoa com deficiência, sem credencial que comprove tal condição. Senhora alta, de cabelos curtos, pretos e ondulados, usando</w:t>
      </w:r>
      <w:r>
        <w:rPr>
          <w:rFonts w:ascii="Arial" w:hAnsi="Arial" w:cs="Arial"/>
          <w:b/>
          <w:sz w:val="48"/>
          <w:szCs w:val="48"/>
        </w:rPr>
        <w:t xml:space="preserve"> vestido preto, ao lado da porta do motorista, saindo do carro.</w:t>
      </w:r>
      <w:r w:rsidR="008237A8">
        <w:rPr>
          <w:rFonts w:ascii="Arial" w:hAnsi="Arial" w:cs="Arial"/>
          <w:b/>
          <w:sz w:val="48"/>
          <w:szCs w:val="48"/>
        </w:rPr>
        <w:t xml:space="preserve"> </w:t>
      </w:r>
      <w:r w:rsidR="005D14D8" w:rsidRPr="00F034D5">
        <w:rPr>
          <w:rFonts w:ascii="Arial" w:hAnsi="Arial" w:cs="Arial"/>
          <w:b/>
          <w:sz w:val="48"/>
          <w:szCs w:val="48"/>
        </w:rPr>
        <w:t>Imagem aparece com um “x” vermelho no canto superior direito, sinalizando como situação inapropriada.</w:t>
      </w:r>
    </w:p>
    <w:p w14:paraId="4003767B" w14:textId="77777777" w:rsidR="00514C55" w:rsidRDefault="00514C55" w:rsidP="00F034D5">
      <w:pPr>
        <w:spacing w:after="0" w:line="240" w:lineRule="auto"/>
        <w:jc w:val="both"/>
        <w:rPr>
          <w:rFonts w:ascii="Arial" w:hAnsi="Arial" w:cs="Arial"/>
          <w:b/>
          <w:sz w:val="48"/>
          <w:szCs w:val="48"/>
        </w:rPr>
      </w:pPr>
    </w:p>
    <w:p w14:paraId="66695F5F" w14:textId="77777777" w:rsidR="0026001C" w:rsidRDefault="0026001C" w:rsidP="00CB7666">
      <w:pPr>
        <w:pStyle w:val="PargrafodaLista"/>
        <w:spacing w:after="0" w:line="240" w:lineRule="auto"/>
        <w:jc w:val="both"/>
        <w:rPr>
          <w:rFonts w:ascii="Arial" w:hAnsi="Arial" w:cs="Arial"/>
          <w:b/>
          <w:sz w:val="48"/>
          <w:szCs w:val="48"/>
        </w:rPr>
      </w:pPr>
    </w:p>
    <w:p w14:paraId="2508080F" w14:textId="4B09F7D8" w:rsidR="00034E4E" w:rsidRDefault="00034E4E" w:rsidP="00B4370E">
      <w:pPr>
        <w:pStyle w:val="PargrafodaLista"/>
        <w:numPr>
          <w:ilvl w:val="0"/>
          <w:numId w:val="3"/>
        </w:numPr>
        <w:spacing w:after="0" w:line="240" w:lineRule="auto"/>
        <w:ind w:left="709" w:firstLine="0"/>
        <w:jc w:val="both"/>
        <w:rPr>
          <w:rFonts w:ascii="Arial" w:hAnsi="Arial" w:cs="Arial"/>
          <w:b/>
          <w:sz w:val="48"/>
          <w:szCs w:val="48"/>
        </w:rPr>
      </w:pPr>
      <w:r w:rsidRPr="00CB7666">
        <w:rPr>
          <w:rFonts w:ascii="Arial" w:hAnsi="Arial" w:cs="Arial"/>
          <w:b/>
          <w:sz w:val="48"/>
          <w:szCs w:val="48"/>
        </w:rPr>
        <w:t>Cão-guia</w:t>
      </w:r>
      <w:r w:rsidR="00965B85" w:rsidRPr="00CB7666">
        <w:rPr>
          <w:rFonts w:ascii="Arial" w:hAnsi="Arial" w:cs="Arial"/>
          <w:b/>
          <w:sz w:val="48"/>
          <w:szCs w:val="48"/>
        </w:rPr>
        <w:t>.</w:t>
      </w:r>
    </w:p>
    <w:p w14:paraId="7DC6A734" w14:textId="77777777" w:rsidR="000767A6" w:rsidRPr="00CB7666" w:rsidRDefault="000767A6" w:rsidP="000767A6">
      <w:pPr>
        <w:pStyle w:val="PargrafodaLista"/>
        <w:spacing w:after="0" w:line="240" w:lineRule="auto"/>
        <w:jc w:val="both"/>
        <w:rPr>
          <w:rFonts w:ascii="Arial" w:hAnsi="Arial" w:cs="Arial"/>
          <w:b/>
          <w:sz w:val="48"/>
          <w:szCs w:val="48"/>
        </w:rPr>
      </w:pPr>
    </w:p>
    <w:p w14:paraId="59D9791B" w14:textId="7A943A1D" w:rsidR="00563EBA" w:rsidRDefault="00034E4E" w:rsidP="00CB7666">
      <w:pPr>
        <w:spacing w:after="240" w:line="240" w:lineRule="auto"/>
        <w:jc w:val="both"/>
        <w:rPr>
          <w:rFonts w:ascii="Arial" w:hAnsi="Arial" w:cs="Arial"/>
          <w:b/>
          <w:sz w:val="48"/>
          <w:szCs w:val="48"/>
        </w:rPr>
      </w:pPr>
      <w:r w:rsidRPr="00CB7666">
        <w:rPr>
          <w:rFonts w:ascii="Arial" w:hAnsi="Arial" w:cs="Arial"/>
          <w:b/>
          <w:sz w:val="48"/>
          <w:szCs w:val="48"/>
        </w:rPr>
        <w:t>Quando o cão-guia</w:t>
      </w:r>
      <w:r w:rsidRPr="00CB7666">
        <w:rPr>
          <w:rStyle w:val="Refdenotaderodap"/>
          <w:rFonts w:ascii="Arial" w:hAnsi="Arial" w:cs="Arial"/>
          <w:b/>
          <w:sz w:val="48"/>
          <w:szCs w:val="48"/>
        </w:rPr>
        <w:t>8</w:t>
      </w:r>
      <w:r w:rsidRPr="00CB7666">
        <w:rPr>
          <w:rFonts w:ascii="Arial" w:hAnsi="Arial" w:cs="Arial"/>
          <w:b/>
          <w:sz w:val="48"/>
          <w:szCs w:val="48"/>
        </w:rPr>
        <w:t xml:space="preserve"> está com a guia, ele está concentrado em seu trabalho. Não o distraia com assobios, jogos, brincadeiras ou presente. Uma pessoa com deficiência visual que esteja com um cão-guia também pode requerer a sua ajuda. Informar o momento adequado para atravessar o cruzamento pode ser suficiente.</w:t>
      </w:r>
    </w:p>
    <w:p w14:paraId="12D891A4" w14:textId="77777777" w:rsidR="00514C55" w:rsidRDefault="00514C55" w:rsidP="00CB7666">
      <w:pPr>
        <w:spacing w:after="240" w:line="240" w:lineRule="auto"/>
        <w:jc w:val="both"/>
        <w:rPr>
          <w:rFonts w:ascii="Arial" w:hAnsi="Arial" w:cs="Arial"/>
          <w:b/>
          <w:sz w:val="48"/>
          <w:szCs w:val="48"/>
        </w:rPr>
      </w:pPr>
    </w:p>
    <w:p w14:paraId="422316BB" w14:textId="77777777" w:rsidR="00514C55" w:rsidRDefault="00514C55" w:rsidP="00CB7666">
      <w:pPr>
        <w:spacing w:after="240" w:line="240" w:lineRule="auto"/>
        <w:jc w:val="both"/>
        <w:rPr>
          <w:rFonts w:ascii="Arial" w:hAnsi="Arial" w:cs="Arial"/>
          <w:b/>
          <w:sz w:val="48"/>
          <w:szCs w:val="48"/>
        </w:rPr>
      </w:pPr>
    </w:p>
    <w:p w14:paraId="572BDE5F" w14:textId="77777777" w:rsidR="00514C55" w:rsidRDefault="00514C55" w:rsidP="00CB7666">
      <w:pPr>
        <w:spacing w:after="240" w:line="240" w:lineRule="auto"/>
        <w:jc w:val="both"/>
        <w:rPr>
          <w:rFonts w:ascii="Arial" w:hAnsi="Arial" w:cs="Arial"/>
          <w:b/>
          <w:sz w:val="48"/>
          <w:szCs w:val="48"/>
        </w:rPr>
      </w:pPr>
    </w:p>
    <w:p w14:paraId="48FEC591" w14:textId="77777777" w:rsidR="00514C55" w:rsidRDefault="00514C55" w:rsidP="00CB7666">
      <w:pPr>
        <w:spacing w:after="240" w:line="240" w:lineRule="auto"/>
        <w:jc w:val="both"/>
        <w:rPr>
          <w:rFonts w:ascii="Arial" w:hAnsi="Arial" w:cs="Arial"/>
          <w:b/>
          <w:sz w:val="48"/>
          <w:szCs w:val="48"/>
        </w:rPr>
      </w:pPr>
    </w:p>
    <w:p w14:paraId="7E321F63" w14:textId="77777777" w:rsidR="00AD7E3A" w:rsidRDefault="00AD7E3A" w:rsidP="00CB7666">
      <w:pPr>
        <w:spacing w:after="240" w:line="240" w:lineRule="auto"/>
        <w:jc w:val="both"/>
        <w:rPr>
          <w:rFonts w:ascii="Arial" w:hAnsi="Arial" w:cs="Arial"/>
          <w:b/>
          <w:sz w:val="48"/>
          <w:szCs w:val="48"/>
        </w:rPr>
      </w:pPr>
    </w:p>
    <w:p w14:paraId="245D370B" w14:textId="77777777" w:rsidR="00882A93" w:rsidRDefault="00882A93" w:rsidP="00882A93">
      <w:pPr>
        <w:spacing w:after="240" w:line="240" w:lineRule="auto"/>
        <w:jc w:val="both"/>
        <w:rPr>
          <w:rFonts w:ascii="Times New Roman" w:hAnsi="Times New Roman" w:cs="Times New Roman"/>
          <w:b/>
          <w:sz w:val="32"/>
          <w:szCs w:val="32"/>
        </w:rPr>
      </w:pPr>
      <w:r>
        <w:rPr>
          <w:rFonts w:ascii="Times New Roman" w:hAnsi="Times New Roman" w:cs="Times New Roman"/>
          <w:b/>
          <w:sz w:val="32"/>
          <w:szCs w:val="32"/>
        </w:rPr>
        <w:t>__________________</w:t>
      </w:r>
    </w:p>
    <w:p w14:paraId="0F2418A6" w14:textId="6A941F54" w:rsidR="00050B0F" w:rsidRPr="00050B0F" w:rsidRDefault="00CB7666" w:rsidP="00050B0F">
      <w:pPr>
        <w:autoSpaceDE w:val="0"/>
        <w:autoSpaceDN w:val="0"/>
        <w:adjustRightInd w:val="0"/>
        <w:spacing w:after="0" w:line="240" w:lineRule="auto"/>
        <w:ind w:firstLine="709"/>
        <w:jc w:val="both"/>
        <w:rPr>
          <w:rFonts w:ascii="Arial" w:hAnsi="Arial" w:cs="Arial"/>
          <w:b/>
          <w:sz w:val="44"/>
          <w:szCs w:val="44"/>
        </w:rPr>
      </w:pPr>
      <w:r w:rsidRPr="00050B0F">
        <w:rPr>
          <w:rStyle w:val="Refdenotaderodap"/>
          <w:rFonts w:ascii="Arial" w:hAnsi="Arial" w:cs="Arial"/>
          <w:b/>
          <w:sz w:val="44"/>
          <w:szCs w:val="44"/>
        </w:rPr>
        <w:t>8</w:t>
      </w:r>
      <w:r w:rsidR="00050B0F" w:rsidRPr="00050B0F">
        <w:rPr>
          <w:rFonts w:ascii="Arial" w:hAnsi="Arial" w:cs="Arial"/>
          <w:b/>
          <w:color w:val="000000"/>
          <w:sz w:val="44"/>
          <w:szCs w:val="44"/>
        </w:rPr>
        <w:t>Conforme Decreto 5904/2006, a pessoa com deficiência visual usuária de cão-guia tem o direito de ingressar e permanecer com o animal em todos os locais públicos e privados, ressalvado  os locais previstos nos parágrafos 3º e</w:t>
      </w:r>
      <w:r w:rsidR="00050B0F">
        <w:rPr>
          <w:rFonts w:ascii="Arial" w:hAnsi="Arial" w:cs="Arial"/>
          <w:b/>
          <w:color w:val="000000"/>
          <w:sz w:val="44"/>
          <w:szCs w:val="44"/>
        </w:rPr>
        <w:t xml:space="preserve"> </w:t>
      </w:r>
      <w:r w:rsidR="00050B0F" w:rsidRPr="00050B0F">
        <w:rPr>
          <w:rFonts w:ascii="Arial" w:hAnsi="Arial" w:cs="Arial"/>
          <w:b/>
          <w:color w:val="000000"/>
          <w:sz w:val="44"/>
          <w:szCs w:val="44"/>
        </w:rPr>
        <w:t>4º do artigo 1º.</w:t>
      </w:r>
    </w:p>
    <w:p w14:paraId="0E481AF1" w14:textId="733B076C" w:rsidR="00CB7666" w:rsidRPr="00D01FC2" w:rsidRDefault="00CB7666" w:rsidP="009C7B1E">
      <w:pPr>
        <w:spacing w:after="240" w:line="240" w:lineRule="auto"/>
        <w:ind w:firstLine="709"/>
        <w:jc w:val="both"/>
        <w:rPr>
          <w:rFonts w:ascii="Arial" w:eastAsia="Times New Roman" w:hAnsi="Arial" w:cs="Arial"/>
          <w:b/>
          <w:sz w:val="44"/>
          <w:szCs w:val="44"/>
          <w:lang w:eastAsia="pt-BR"/>
        </w:rPr>
      </w:pPr>
    </w:p>
    <w:p w14:paraId="493D718D" w14:textId="26673227" w:rsidR="00833B8D" w:rsidRDefault="00DA4581" w:rsidP="00AD63C8">
      <w:pPr>
        <w:spacing w:after="240" w:line="432" w:lineRule="atLeast"/>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5FFBB7E4" wp14:editId="37A4789E">
            <wp:extent cx="3876171" cy="2465275"/>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7.1 Cão-gui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77632" cy="2466204"/>
                    </a:xfrm>
                    <a:prstGeom prst="rect">
                      <a:avLst/>
                    </a:prstGeom>
                  </pic:spPr>
                </pic:pic>
              </a:graphicData>
            </a:graphic>
          </wp:inline>
        </w:drawing>
      </w:r>
    </w:p>
    <w:p w14:paraId="51095138" w14:textId="77777777" w:rsidR="00AD63C8" w:rsidRDefault="00AD63C8" w:rsidP="00AD63C8">
      <w:pPr>
        <w:spacing w:after="240" w:line="432" w:lineRule="atLeast"/>
        <w:jc w:val="center"/>
        <w:rPr>
          <w:rFonts w:ascii="Times New Roman" w:hAnsi="Times New Roman" w:cs="Times New Roman"/>
          <w:b/>
          <w:sz w:val="32"/>
          <w:szCs w:val="32"/>
        </w:rPr>
      </w:pPr>
    </w:p>
    <w:p w14:paraId="3A248B99" w14:textId="4C998CC8" w:rsidR="00E04C7F" w:rsidRDefault="00FE728D" w:rsidP="00CB7666">
      <w:pPr>
        <w:spacing w:after="0" w:line="240" w:lineRule="auto"/>
        <w:jc w:val="both"/>
        <w:rPr>
          <w:rFonts w:ascii="Arial" w:hAnsi="Arial" w:cs="Arial"/>
          <w:b/>
          <w:sz w:val="48"/>
          <w:szCs w:val="48"/>
        </w:rPr>
      </w:pPr>
      <w:r>
        <w:rPr>
          <w:rFonts w:ascii="Arial" w:hAnsi="Arial" w:cs="Arial"/>
          <w:b/>
          <w:sz w:val="48"/>
          <w:szCs w:val="48"/>
        </w:rPr>
        <w:t xml:space="preserve">Figura 20 - </w:t>
      </w:r>
      <w:r w:rsidR="008964DF" w:rsidRPr="003A2153">
        <w:rPr>
          <w:rFonts w:ascii="Arial" w:hAnsi="Arial" w:cs="Arial"/>
          <w:b/>
          <w:sz w:val="48"/>
          <w:szCs w:val="48"/>
          <w:shd w:val="clear" w:color="auto" w:fill="FFFFFF"/>
        </w:rPr>
        <w:t>Áudio-descrição</w:t>
      </w:r>
      <w:r w:rsidR="00687D88">
        <w:rPr>
          <w:rFonts w:ascii="Arial" w:hAnsi="Arial" w:cs="Arial"/>
          <w:b/>
          <w:sz w:val="48"/>
          <w:szCs w:val="48"/>
        </w:rPr>
        <w:t xml:space="preserve">: </w:t>
      </w:r>
      <w:r w:rsidR="00AD63C8" w:rsidRPr="00CB7666">
        <w:rPr>
          <w:rFonts w:ascii="Arial" w:hAnsi="Arial" w:cs="Arial"/>
          <w:b/>
          <w:sz w:val="48"/>
          <w:szCs w:val="48"/>
        </w:rPr>
        <w:t xml:space="preserve">Rapaz de cabelos claros, lisos e curtos, usando óculos escuros, blusa preta e calça clara está parado em frente a uma faixa de pedestre com um cão-guia.  Moça de cabelos longos, ondulados e claros, usando vestido preto fala: </w:t>
      </w:r>
      <w:r w:rsidR="00E04C7F" w:rsidRPr="00CB7666">
        <w:rPr>
          <w:rFonts w:ascii="Arial" w:hAnsi="Arial" w:cs="Arial"/>
          <w:b/>
          <w:sz w:val="48"/>
          <w:szCs w:val="48"/>
        </w:rPr>
        <w:t>---Podem atravessar! Imagem aparece ticada de cor verde no canto superior direito sinalizando como situação apropriada.</w:t>
      </w:r>
    </w:p>
    <w:p w14:paraId="3BB405FD" w14:textId="77777777" w:rsidR="00DA4581" w:rsidRDefault="00DA4581" w:rsidP="00CB7666">
      <w:pPr>
        <w:spacing w:after="0" w:line="240" w:lineRule="auto"/>
        <w:jc w:val="both"/>
        <w:rPr>
          <w:rFonts w:ascii="Arial" w:hAnsi="Arial" w:cs="Arial"/>
          <w:b/>
          <w:sz w:val="48"/>
          <w:szCs w:val="48"/>
        </w:rPr>
      </w:pPr>
    </w:p>
    <w:p w14:paraId="12E7871C" w14:textId="77777777" w:rsidR="00B36879" w:rsidRDefault="00B36879" w:rsidP="00CB7666">
      <w:pPr>
        <w:spacing w:after="0" w:line="240" w:lineRule="auto"/>
        <w:jc w:val="both"/>
        <w:rPr>
          <w:rFonts w:ascii="Arial" w:hAnsi="Arial" w:cs="Arial"/>
          <w:b/>
          <w:sz w:val="48"/>
          <w:szCs w:val="48"/>
        </w:rPr>
      </w:pPr>
    </w:p>
    <w:p w14:paraId="5736F418" w14:textId="77777777" w:rsidR="00B36879" w:rsidRDefault="00B36879" w:rsidP="00CB7666">
      <w:pPr>
        <w:spacing w:after="0" w:line="240" w:lineRule="auto"/>
        <w:jc w:val="both"/>
        <w:rPr>
          <w:rFonts w:ascii="Arial" w:hAnsi="Arial" w:cs="Arial"/>
          <w:b/>
          <w:sz w:val="48"/>
          <w:szCs w:val="48"/>
        </w:rPr>
      </w:pPr>
    </w:p>
    <w:p w14:paraId="136E322D" w14:textId="77777777" w:rsidR="00D57DDB" w:rsidRDefault="00D57DDB" w:rsidP="00CB7666">
      <w:pPr>
        <w:spacing w:after="0" w:line="240" w:lineRule="auto"/>
        <w:jc w:val="both"/>
        <w:rPr>
          <w:rFonts w:ascii="Arial" w:hAnsi="Arial" w:cs="Arial"/>
          <w:b/>
          <w:sz w:val="48"/>
          <w:szCs w:val="48"/>
        </w:rPr>
      </w:pPr>
    </w:p>
    <w:p w14:paraId="4CAE0F59" w14:textId="77777777" w:rsidR="00514C55" w:rsidRDefault="00514C55" w:rsidP="00CB7666">
      <w:pPr>
        <w:spacing w:after="0" w:line="240" w:lineRule="auto"/>
        <w:jc w:val="both"/>
        <w:rPr>
          <w:rFonts w:ascii="Arial" w:hAnsi="Arial" w:cs="Arial"/>
          <w:b/>
          <w:sz w:val="48"/>
          <w:szCs w:val="48"/>
        </w:rPr>
      </w:pPr>
    </w:p>
    <w:p w14:paraId="3D1A84AA" w14:textId="2E8FE6F8" w:rsidR="00514C55" w:rsidRDefault="003571B2" w:rsidP="00CB7666">
      <w:pPr>
        <w:spacing w:after="0" w:line="240" w:lineRule="auto"/>
        <w:jc w:val="both"/>
        <w:rPr>
          <w:rFonts w:ascii="Arial" w:eastAsia="Times New Roman" w:hAnsi="Arial" w:cs="Arial"/>
          <w:sz w:val="48"/>
          <w:szCs w:val="48"/>
          <w:lang w:eastAsia="pt-BR"/>
        </w:rPr>
      </w:pPr>
      <w:r>
        <w:rPr>
          <w:rFonts w:ascii="Times New Roman" w:eastAsia="Times New Roman" w:hAnsi="Times New Roman" w:cs="Times New Roman"/>
          <w:noProof/>
          <w:sz w:val="20"/>
          <w:szCs w:val="20"/>
          <w:lang w:eastAsia="pt-BR"/>
        </w:rPr>
        <w:lastRenderedPageBreak/>
        <w:drawing>
          <wp:anchor distT="0" distB="0" distL="114300" distR="114300" simplePos="0" relativeHeight="251755520" behindDoc="1" locked="0" layoutInCell="1" allowOverlap="1" wp14:anchorId="0A37B251" wp14:editId="40FAF061">
            <wp:simplePos x="0" y="0"/>
            <wp:positionH relativeFrom="column">
              <wp:posOffset>-670034</wp:posOffset>
            </wp:positionH>
            <wp:positionV relativeFrom="paragraph">
              <wp:posOffset>-184785</wp:posOffset>
            </wp:positionV>
            <wp:extent cx="5815330" cy="1087764"/>
            <wp:effectExtent l="0" t="0" r="0" b="0"/>
            <wp:wrapNone/>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NTERAGINDO JUNTO EM SALA DE AUL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15330" cy="1087764"/>
                    </a:xfrm>
                    <a:prstGeom prst="rect">
                      <a:avLst/>
                    </a:prstGeom>
                  </pic:spPr>
                </pic:pic>
              </a:graphicData>
            </a:graphic>
            <wp14:sizeRelH relativeFrom="page">
              <wp14:pctWidth>0</wp14:pctWidth>
            </wp14:sizeRelH>
            <wp14:sizeRelV relativeFrom="page">
              <wp14:pctHeight>0</wp14:pctHeight>
            </wp14:sizeRelV>
          </wp:anchor>
        </w:drawing>
      </w:r>
      <w:r w:rsidR="00FB5B26">
        <w:rPr>
          <w:rFonts w:ascii="Arial" w:eastAsia="Times New Roman" w:hAnsi="Arial" w:cs="Arial"/>
          <w:noProof/>
          <w:sz w:val="48"/>
          <w:szCs w:val="48"/>
          <w:lang w:eastAsia="pt-BR"/>
        </w:rPr>
        <w:drawing>
          <wp:anchor distT="0" distB="0" distL="114300" distR="114300" simplePos="0" relativeHeight="251754496" behindDoc="1" locked="0" layoutInCell="1" allowOverlap="1" wp14:anchorId="4897F619" wp14:editId="51E0A8A8">
            <wp:simplePos x="0" y="0"/>
            <wp:positionH relativeFrom="column">
              <wp:posOffset>5593080</wp:posOffset>
            </wp:positionH>
            <wp:positionV relativeFrom="paragraph">
              <wp:posOffset>-991367</wp:posOffset>
            </wp:positionV>
            <wp:extent cx="794686" cy="1308538"/>
            <wp:effectExtent l="0" t="0" r="5715" b="6350"/>
            <wp:wrapNone/>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94686" cy="1308538"/>
                    </a:xfrm>
                    <a:prstGeom prst="rect">
                      <a:avLst/>
                    </a:prstGeom>
                  </pic:spPr>
                </pic:pic>
              </a:graphicData>
            </a:graphic>
            <wp14:sizeRelH relativeFrom="page">
              <wp14:pctWidth>0</wp14:pctWidth>
            </wp14:sizeRelH>
            <wp14:sizeRelV relativeFrom="page">
              <wp14:pctHeight>0</wp14:pctHeight>
            </wp14:sizeRelV>
          </wp:anchor>
        </w:drawing>
      </w:r>
    </w:p>
    <w:p w14:paraId="44657EE5" w14:textId="290A564E" w:rsidR="00FE2FF9" w:rsidRDefault="00FE2FF9" w:rsidP="00D615EB">
      <w:pPr>
        <w:spacing w:after="0" w:line="240" w:lineRule="auto"/>
        <w:jc w:val="both"/>
        <w:rPr>
          <w:rFonts w:ascii="Times New Roman" w:eastAsia="Times New Roman" w:hAnsi="Times New Roman" w:cs="Times New Roman"/>
          <w:sz w:val="20"/>
          <w:szCs w:val="20"/>
          <w:lang w:eastAsia="pt-BR"/>
        </w:rPr>
      </w:pPr>
    </w:p>
    <w:p w14:paraId="13F995F1" w14:textId="3B3DD82C" w:rsidR="00FC2942" w:rsidRDefault="00FC2942" w:rsidP="00D615EB">
      <w:pPr>
        <w:spacing w:after="0" w:line="240" w:lineRule="auto"/>
        <w:jc w:val="both"/>
        <w:rPr>
          <w:rFonts w:ascii="Times New Roman" w:eastAsia="Times New Roman" w:hAnsi="Times New Roman" w:cs="Times New Roman"/>
          <w:sz w:val="20"/>
          <w:szCs w:val="20"/>
          <w:lang w:eastAsia="pt-BR"/>
        </w:rPr>
      </w:pPr>
    </w:p>
    <w:p w14:paraId="68F9F34C" w14:textId="597DC541" w:rsidR="00FC2942" w:rsidRDefault="00FC2942" w:rsidP="00D615EB">
      <w:pPr>
        <w:spacing w:after="0" w:line="240" w:lineRule="auto"/>
        <w:jc w:val="both"/>
        <w:rPr>
          <w:rFonts w:ascii="Times New Roman" w:eastAsia="Times New Roman" w:hAnsi="Times New Roman" w:cs="Times New Roman"/>
          <w:sz w:val="20"/>
          <w:szCs w:val="20"/>
          <w:lang w:eastAsia="pt-BR"/>
        </w:rPr>
      </w:pPr>
    </w:p>
    <w:p w14:paraId="57F7A604" w14:textId="42904848" w:rsidR="00FC2942" w:rsidRDefault="00FC2942" w:rsidP="00D615EB">
      <w:pPr>
        <w:spacing w:after="0" w:line="240" w:lineRule="auto"/>
        <w:jc w:val="both"/>
        <w:rPr>
          <w:rFonts w:ascii="Times New Roman" w:eastAsia="Times New Roman" w:hAnsi="Times New Roman" w:cs="Times New Roman"/>
          <w:sz w:val="20"/>
          <w:szCs w:val="20"/>
          <w:lang w:eastAsia="pt-BR"/>
        </w:rPr>
      </w:pPr>
    </w:p>
    <w:p w14:paraId="2FFAC12F" w14:textId="3DD34D57" w:rsidR="00FC2942" w:rsidRDefault="00FC2942" w:rsidP="00D615EB">
      <w:pPr>
        <w:spacing w:after="0" w:line="240" w:lineRule="auto"/>
        <w:jc w:val="both"/>
        <w:rPr>
          <w:rFonts w:ascii="Times New Roman" w:eastAsia="Times New Roman" w:hAnsi="Times New Roman" w:cs="Times New Roman"/>
          <w:sz w:val="20"/>
          <w:szCs w:val="20"/>
          <w:lang w:eastAsia="pt-BR"/>
        </w:rPr>
      </w:pPr>
    </w:p>
    <w:p w14:paraId="4B9F4D2F" w14:textId="1F46D3BC" w:rsidR="00FC2942" w:rsidRDefault="00FC2942" w:rsidP="00CF24E8">
      <w:pPr>
        <w:spacing w:after="240" w:line="432" w:lineRule="atLeast"/>
        <w:jc w:val="both"/>
        <w:rPr>
          <w:rFonts w:ascii="Times New Roman" w:hAnsi="Times New Roman" w:cs="Times New Roman"/>
          <w:b/>
          <w:sz w:val="32"/>
          <w:szCs w:val="32"/>
        </w:rPr>
      </w:pPr>
    </w:p>
    <w:p w14:paraId="140F3A23" w14:textId="5CB172A6" w:rsidR="00FC2942" w:rsidRPr="0088654F" w:rsidRDefault="00FC2942" w:rsidP="00B04C3D">
      <w:pPr>
        <w:spacing w:after="0" w:line="240" w:lineRule="auto"/>
        <w:ind w:firstLine="709"/>
        <w:jc w:val="both"/>
        <w:rPr>
          <w:rFonts w:ascii="Arial" w:hAnsi="Arial" w:cs="Arial"/>
          <w:b/>
          <w:spacing w:val="-10"/>
          <w:sz w:val="48"/>
          <w:szCs w:val="48"/>
        </w:rPr>
      </w:pPr>
      <w:r w:rsidRPr="0088654F">
        <w:rPr>
          <w:rFonts w:ascii="Arial" w:hAnsi="Arial" w:cs="Arial"/>
          <w:b/>
          <w:spacing w:val="-10"/>
          <w:sz w:val="48"/>
          <w:szCs w:val="48"/>
        </w:rPr>
        <w:t xml:space="preserve">Nesta seção, apresentamos orientações para a atuação dos professores em sala de aula, com base nos mesmos subsídios teóricos e orientações de pessoas com deficiência visual, bem como profissionais da instituição citados na seção anterior.  </w:t>
      </w:r>
    </w:p>
    <w:p w14:paraId="0B6D5DC3" w14:textId="77777777" w:rsidR="00FC2942" w:rsidRPr="0088654F" w:rsidRDefault="00FC2942" w:rsidP="00B04C3D">
      <w:pPr>
        <w:spacing w:after="0" w:line="240" w:lineRule="auto"/>
        <w:ind w:firstLine="709"/>
        <w:jc w:val="both"/>
        <w:rPr>
          <w:rFonts w:ascii="Arial" w:hAnsi="Arial" w:cs="Arial"/>
          <w:b/>
          <w:spacing w:val="-10"/>
          <w:sz w:val="48"/>
          <w:szCs w:val="48"/>
        </w:rPr>
      </w:pPr>
      <w:r w:rsidRPr="0088654F">
        <w:rPr>
          <w:rFonts w:ascii="Arial" w:hAnsi="Arial" w:cs="Arial"/>
          <w:b/>
          <w:spacing w:val="-10"/>
          <w:sz w:val="48"/>
          <w:szCs w:val="48"/>
        </w:rPr>
        <w:t xml:space="preserve">Antes de qualquer planejamento para o trabalho com o(a) estudante com deficiência visual é importante procurar conhecer a sua história educacional antes de ingressar no IFCE. Vale salientar que ele ou ela pode não saber Braille, por exemplo. </w:t>
      </w:r>
    </w:p>
    <w:p w14:paraId="7DB2D769" w14:textId="77777777" w:rsidR="00B04C3D" w:rsidRPr="0088654F" w:rsidRDefault="00FC2942" w:rsidP="00B04C3D">
      <w:pPr>
        <w:spacing w:after="0" w:line="240" w:lineRule="auto"/>
        <w:ind w:firstLine="709"/>
        <w:jc w:val="both"/>
        <w:rPr>
          <w:rFonts w:ascii="Arial" w:hAnsi="Arial" w:cs="Arial"/>
          <w:b/>
          <w:spacing w:val="-10"/>
          <w:sz w:val="48"/>
          <w:szCs w:val="48"/>
        </w:rPr>
      </w:pPr>
      <w:r w:rsidRPr="0088654F">
        <w:rPr>
          <w:spacing w:val="-10"/>
        </w:rPr>
        <w:t xml:space="preserve">  </w:t>
      </w:r>
      <w:r w:rsidRPr="0088654F">
        <w:rPr>
          <w:rFonts w:ascii="Arial" w:hAnsi="Arial" w:cs="Arial"/>
          <w:b/>
          <w:spacing w:val="-10"/>
          <w:sz w:val="48"/>
          <w:szCs w:val="48"/>
        </w:rPr>
        <w:t xml:space="preserve">Verificar metodologias de ensino utilizadas em outras experiências escolares e acadêmicas que promoviam a sua aprendizagem pode ajudar bastante na elaboração de estratégias de ensino para o(a) estudante com deficiência visual. </w:t>
      </w:r>
    </w:p>
    <w:p w14:paraId="11D5D4E2" w14:textId="7250DA06" w:rsidR="008731DB" w:rsidRPr="0088654F" w:rsidRDefault="008731DB" w:rsidP="008731DB">
      <w:pPr>
        <w:autoSpaceDE w:val="0"/>
        <w:autoSpaceDN w:val="0"/>
        <w:adjustRightInd w:val="0"/>
        <w:spacing w:after="0" w:line="240" w:lineRule="auto"/>
        <w:ind w:firstLine="708"/>
        <w:jc w:val="both"/>
        <w:rPr>
          <w:rFonts w:ascii="Arial" w:hAnsi="Arial" w:cs="Arial"/>
          <w:b/>
          <w:spacing w:val="-10"/>
          <w:sz w:val="48"/>
          <w:szCs w:val="48"/>
        </w:rPr>
      </w:pPr>
      <w:r w:rsidRPr="0088654F">
        <w:rPr>
          <w:rFonts w:ascii="Arial" w:hAnsi="Arial" w:cs="Arial"/>
          <w:b/>
          <w:spacing w:val="-10"/>
          <w:sz w:val="48"/>
          <w:szCs w:val="48"/>
        </w:rPr>
        <w:t xml:space="preserve">Conforme as autoras Sá, Campos e Silva (2007), os estudantes com deficiência visual </w:t>
      </w:r>
      <w:r w:rsidRPr="0088654F">
        <w:rPr>
          <w:rFonts w:ascii="Arial" w:hAnsi="Arial" w:cs="Arial"/>
          <w:b/>
          <w:spacing w:val="-10"/>
          <w:sz w:val="48"/>
          <w:szCs w:val="48"/>
        </w:rPr>
        <w:lastRenderedPageBreak/>
        <w:t xml:space="preserve">têm o mesmo potencial de aprendizagem e podem demonstrar um desempenho escolar equivalente ou superior ao de discentes que enxergam mediante condições e recursos adequados. Ressaltam ainda que as estratégias e as situações de aprendizagem devem valorizar o comportamento exploratório, a estimulação dos sentidos remanescentes, a iniciativa e a participação ativa. </w:t>
      </w:r>
    </w:p>
    <w:p w14:paraId="7DB2BD7B" w14:textId="50FEC331" w:rsidR="00FC2942" w:rsidRPr="0088654F" w:rsidRDefault="00FC2942" w:rsidP="00B04C3D">
      <w:pPr>
        <w:spacing w:after="0" w:line="240" w:lineRule="auto"/>
        <w:ind w:firstLine="709"/>
        <w:jc w:val="both"/>
        <w:rPr>
          <w:rFonts w:ascii="Arial" w:hAnsi="Arial" w:cs="Arial"/>
          <w:b/>
          <w:spacing w:val="-10"/>
          <w:sz w:val="48"/>
          <w:szCs w:val="48"/>
        </w:rPr>
      </w:pPr>
      <w:r w:rsidRPr="0088654F">
        <w:rPr>
          <w:rFonts w:ascii="Arial" w:hAnsi="Arial" w:cs="Arial"/>
          <w:b/>
          <w:spacing w:val="-10"/>
          <w:sz w:val="48"/>
          <w:szCs w:val="48"/>
        </w:rPr>
        <w:t xml:space="preserve">A nota técnica 001/2015/ PROEX/PROEN/IFCE, cujo conteúdo orienta sobre a utilização de recursos didáticos e pedagógicos adaptados ao estudante com deficiência pode embasar a prática do professor(a). </w:t>
      </w:r>
    </w:p>
    <w:p w14:paraId="4D1C0800" w14:textId="77777777" w:rsidR="00FC2942" w:rsidRPr="0088654F" w:rsidRDefault="00FC2942" w:rsidP="00B04C3D">
      <w:pPr>
        <w:spacing w:after="0" w:line="240" w:lineRule="auto"/>
        <w:ind w:firstLine="709"/>
        <w:jc w:val="both"/>
        <w:rPr>
          <w:rFonts w:ascii="Arial" w:hAnsi="Arial" w:cs="Arial"/>
          <w:b/>
          <w:spacing w:val="-10"/>
          <w:sz w:val="48"/>
          <w:szCs w:val="48"/>
        </w:rPr>
      </w:pPr>
      <w:r w:rsidRPr="0088654F">
        <w:rPr>
          <w:rFonts w:ascii="Arial" w:hAnsi="Arial" w:cs="Arial"/>
          <w:b/>
          <w:spacing w:val="-10"/>
          <w:sz w:val="48"/>
          <w:szCs w:val="48"/>
        </w:rPr>
        <w:t xml:space="preserve">É importante também que o(a) docente mantenha um diálogo contínuo com as equipes do Napne e da Assistência Estudantil do </w:t>
      </w:r>
      <w:r w:rsidRPr="0088654F">
        <w:rPr>
          <w:rFonts w:ascii="Arial" w:hAnsi="Arial" w:cs="Arial"/>
          <w:b/>
          <w:i/>
          <w:spacing w:val="-10"/>
          <w:sz w:val="48"/>
          <w:szCs w:val="48"/>
        </w:rPr>
        <w:t>campus</w:t>
      </w:r>
      <w:r w:rsidRPr="0088654F">
        <w:rPr>
          <w:rFonts w:ascii="Arial" w:hAnsi="Arial" w:cs="Arial"/>
          <w:b/>
          <w:spacing w:val="-10"/>
          <w:sz w:val="48"/>
          <w:szCs w:val="48"/>
        </w:rPr>
        <w:t xml:space="preserve"> para construção de estratégias coletivas de trabalho. </w:t>
      </w:r>
    </w:p>
    <w:p w14:paraId="476BCCA1" w14:textId="4575E8A3" w:rsidR="00FC2942" w:rsidRPr="0088654F" w:rsidRDefault="00FC2942" w:rsidP="00B04C3D">
      <w:pPr>
        <w:spacing w:after="0" w:line="240" w:lineRule="auto"/>
        <w:ind w:firstLine="709"/>
        <w:jc w:val="both"/>
        <w:rPr>
          <w:rFonts w:ascii="Arial" w:hAnsi="Arial" w:cs="Arial"/>
          <w:b/>
          <w:spacing w:val="-10"/>
          <w:sz w:val="48"/>
          <w:szCs w:val="48"/>
        </w:rPr>
      </w:pPr>
      <w:r w:rsidRPr="0088654F">
        <w:rPr>
          <w:rFonts w:ascii="Arial" w:hAnsi="Arial" w:cs="Arial"/>
          <w:b/>
          <w:spacing w:val="-10"/>
          <w:sz w:val="48"/>
          <w:szCs w:val="48"/>
        </w:rPr>
        <w:t xml:space="preserve">A seguir, apresentamos algumas sugestões de ações e condutas para o trabalho do(a) docente em sala de aula junto ao estudante com deficiência visual: </w:t>
      </w:r>
    </w:p>
    <w:p w14:paraId="00D07F4D" w14:textId="77777777" w:rsidR="00A52266" w:rsidRPr="00A52266" w:rsidRDefault="00A52266" w:rsidP="00A52266">
      <w:pPr>
        <w:pStyle w:val="Textodecomentrio"/>
        <w:spacing w:after="0"/>
        <w:ind w:firstLine="709"/>
        <w:jc w:val="both"/>
        <w:rPr>
          <w:rFonts w:ascii="Arial" w:hAnsi="Arial" w:cs="Arial"/>
          <w:b/>
          <w:sz w:val="48"/>
          <w:szCs w:val="48"/>
        </w:rPr>
      </w:pPr>
    </w:p>
    <w:p w14:paraId="0899D719" w14:textId="3E615868" w:rsidR="004A2DB4" w:rsidRDefault="004A2DB4" w:rsidP="00186283">
      <w:pPr>
        <w:pStyle w:val="PargrafodaLista"/>
        <w:numPr>
          <w:ilvl w:val="0"/>
          <w:numId w:val="3"/>
        </w:numPr>
        <w:spacing w:after="0" w:line="240" w:lineRule="auto"/>
        <w:ind w:left="709" w:firstLine="0"/>
        <w:jc w:val="both"/>
        <w:rPr>
          <w:rFonts w:ascii="Arial" w:hAnsi="Arial" w:cs="Arial"/>
          <w:b/>
          <w:sz w:val="48"/>
          <w:szCs w:val="48"/>
        </w:rPr>
      </w:pPr>
      <w:r w:rsidRPr="00A52266">
        <w:rPr>
          <w:rFonts w:ascii="Arial" w:hAnsi="Arial" w:cs="Arial"/>
          <w:b/>
          <w:sz w:val="48"/>
          <w:szCs w:val="48"/>
        </w:rPr>
        <w:t>Apresentar-se ao estudante para que possa reconhecer sua voz</w:t>
      </w:r>
      <w:r w:rsidR="00A52266" w:rsidRPr="00A52266">
        <w:rPr>
          <w:rFonts w:ascii="Arial" w:hAnsi="Arial" w:cs="Arial"/>
          <w:b/>
          <w:sz w:val="48"/>
          <w:szCs w:val="48"/>
        </w:rPr>
        <w:t>.</w:t>
      </w:r>
    </w:p>
    <w:p w14:paraId="4FBB636F" w14:textId="77777777" w:rsidR="000767A6" w:rsidRPr="00A52266" w:rsidRDefault="000767A6" w:rsidP="000767A6">
      <w:pPr>
        <w:pStyle w:val="PargrafodaLista"/>
        <w:spacing w:after="0" w:line="240" w:lineRule="auto"/>
        <w:ind w:left="1066"/>
        <w:jc w:val="both"/>
        <w:rPr>
          <w:rFonts w:ascii="Arial" w:hAnsi="Arial" w:cs="Arial"/>
          <w:b/>
          <w:sz w:val="48"/>
          <w:szCs w:val="48"/>
        </w:rPr>
      </w:pPr>
    </w:p>
    <w:p w14:paraId="5E10205A" w14:textId="6FB739F3" w:rsidR="004A2DB4" w:rsidRDefault="004A2DB4" w:rsidP="004A2DB4">
      <w:pPr>
        <w:pStyle w:val="PargrafodaLista"/>
        <w:spacing w:after="0" w:line="360" w:lineRule="auto"/>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37678815" wp14:editId="6ECE6B06">
            <wp:extent cx="4140000" cy="20988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 Apresentar-se ao estudante para que possa reconhecer sua voz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40000" cy="2098800"/>
                    </a:xfrm>
                    <a:prstGeom prst="rect">
                      <a:avLst/>
                    </a:prstGeom>
                  </pic:spPr>
                </pic:pic>
              </a:graphicData>
            </a:graphic>
          </wp:inline>
        </w:drawing>
      </w:r>
    </w:p>
    <w:p w14:paraId="7AB3EA7D" w14:textId="74AE39BC" w:rsidR="004A2DB4" w:rsidRPr="004A2DB4" w:rsidRDefault="004A2DB4" w:rsidP="004A2DB4">
      <w:pPr>
        <w:pStyle w:val="PargrafodaLista"/>
        <w:spacing w:after="0" w:line="360" w:lineRule="auto"/>
        <w:jc w:val="center"/>
        <w:rPr>
          <w:rFonts w:ascii="Times New Roman" w:hAnsi="Times New Roman" w:cs="Times New Roman"/>
          <w:b/>
          <w:sz w:val="32"/>
          <w:szCs w:val="32"/>
        </w:rPr>
      </w:pPr>
    </w:p>
    <w:p w14:paraId="7940201F" w14:textId="75A32A9F" w:rsidR="004A2DB4" w:rsidRPr="00A52266" w:rsidRDefault="00264C22" w:rsidP="00A52266">
      <w:pPr>
        <w:spacing w:after="0" w:line="240" w:lineRule="auto"/>
        <w:jc w:val="both"/>
        <w:rPr>
          <w:rFonts w:ascii="Arial" w:hAnsi="Arial" w:cs="Arial"/>
          <w:b/>
          <w:sz w:val="48"/>
          <w:szCs w:val="48"/>
        </w:rPr>
      </w:pPr>
      <w:r>
        <w:rPr>
          <w:rFonts w:ascii="Arial" w:hAnsi="Arial" w:cs="Arial"/>
          <w:b/>
          <w:sz w:val="48"/>
          <w:szCs w:val="48"/>
        </w:rPr>
        <w:t xml:space="preserve">Figura 21 - </w:t>
      </w:r>
      <w:r w:rsidR="00687D88" w:rsidRPr="003A2153">
        <w:rPr>
          <w:rFonts w:ascii="Arial" w:hAnsi="Arial" w:cs="Arial"/>
          <w:b/>
          <w:sz w:val="48"/>
          <w:szCs w:val="48"/>
          <w:shd w:val="clear" w:color="auto" w:fill="FFFFFF"/>
        </w:rPr>
        <w:t>Áudio-descrição</w:t>
      </w:r>
      <w:r w:rsidR="00687D88">
        <w:rPr>
          <w:rFonts w:ascii="Arial" w:hAnsi="Arial" w:cs="Arial"/>
          <w:b/>
          <w:sz w:val="48"/>
          <w:szCs w:val="48"/>
        </w:rPr>
        <w:t xml:space="preserve">: </w:t>
      </w:r>
      <w:r w:rsidR="004A2DB4" w:rsidRPr="00A52266">
        <w:rPr>
          <w:rFonts w:ascii="Arial" w:hAnsi="Arial" w:cs="Arial"/>
          <w:b/>
          <w:sz w:val="48"/>
          <w:szCs w:val="48"/>
        </w:rPr>
        <w:t>Rapaz alto, de cabelos negros, lisos e curtos, fala e acena para moça magra, de cabelos negros, lisos e curtos, usando óculos escuros: --- Olá Lia, é o professor João! A moça também acena para o professor. Imagem aparece ticada de cor verde no canto superior direito sinalizando como situação apropriada.</w:t>
      </w:r>
    </w:p>
    <w:p w14:paraId="4197FFE6" w14:textId="77777777" w:rsidR="004A2DB4" w:rsidRPr="00A52266" w:rsidRDefault="004A2DB4" w:rsidP="00A52266">
      <w:pPr>
        <w:pStyle w:val="PargrafodaLista"/>
        <w:spacing w:after="0" w:line="240" w:lineRule="auto"/>
        <w:jc w:val="center"/>
        <w:rPr>
          <w:rFonts w:ascii="Arial" w:hAnsi="Arial" w:cs="Arial"/>
          <w:b/>
          <w:sz w:val="48"/>
          <w:szCs w:val="48"/>
        </w:rPr>
      </w:pPr>
    </w:p>
    <w:p w14:paraId="432A4315" w14:textId="47865CA0" w:rsidR="00857B8C" w:rsidRPr="00A52266" w:rsidRDefault="00857B8C" w:rsidP="00186283">
      <w:pPr>
        <w:pStyle w:val="PargrafodaLista"/>
        <w:numPr>
          <w:ilvl w:val="0"/>
          <w:numId w:val="3"/>
        </w:numPr>
        <w:spacing w:after="0" w:line="240" w:lineRule="auto"/>
        <w:ind w:left="709" w:firstLine="0"/>
        <w:jc w:val="both"/>
        <w:rPr>
          <w:rFonts w:ascii="Arial" w:hAnsi="Arial" w:cs="Arial"/>
          <w:b/>
          <w:sz w:val="48"/>
          <w:szCs w:val="48"/>
        </w:rPr>
      </w:pPr>
      <w:r w:rsidRPr="00A52266">
        <w:rPr>
          <w:rFonts w:ascii="Arial" w:hAnsi="Arial" w:cs="Arial"/>
          <w:b/>
          <w:sz w:val="48"/>
          <w:szCs w:val="48"/>
        </w:rPr>
        <w:t xml:space="preserve">Caso o estudante conheça o sistema de leitura e escrita em Braille e tenha preferência em ter acesso aos materiais </w:t>
      </w:r>
      <w:r w:rsidRPr="00A52266">
        <w:rPr>
          <w:rFonts w:ascii="Arial" w:hAnsi="Arial" w:cs="Arial"/>
          <w:b/>
          <w:sz w:val="48"/>
          <w:szCs w:val="48"/>
        </w:rPr>
        <w:lastRenderedPageBreak/>
        <w:t xml:space="preserve">através do sistema, desenvolva materiais adaptados (plano de aula, exercícios, provas, etc). </w:t>
      </w:r>
    </w:p>
    <w:p w14:paraId="6454341D" w14:textId="1ACB57CB" w:rsidR="00857B8C" w:rsidRDefault="00857B8C" w:rsidP="00857B8C">
      <w:pPr>
        <w:pStyle w:val="PargrafodaLista"/>
        <w:spacing w:after="0" w:line="360" w:lineRule="auto"/>
        <w:jc w:val="both"/>
        <w:rPr>
          <w:rFonts w:ascii="Times New Roman" w:hAnsi="Times New Roman" w:cs="Times New Roman"/>
          <w:b/>
          <w:sz w:val="32"/>
          <w:szCs w:val="32"/>
        </w:rPr>
      </w:pPr>
    </w:p>
    <w:p w14:paraId="0262353A" w14:textId="77777777" w:rsidR="00041C12" w:rsidRDefault="00041C12" w:rsidP="00857B8C">
      <w:pPr>
        <w:pStyle w:val="PargrafodaLista"/>
        <w:spacing w:after="0" w:line="360" w:lineRule="auto"/>
        <w:jc w:val="both"/>
        <w:rPr>
          <w:rFonts w:ascii="Times New Roman" w:hAnsi="Times New Roman" w:cs="Times New Roman"/>
          <w:b/>
          <w:sz w:val="32"/>
          <w:szCs w:val="32"/>
        </w:rPr>
      </w:pPr>
    </w:p>
    <w:p w14:paraId="0D602FEE" w14:textId="05F3D31A" w:rsidR="00857B8C" w:rsidRPr="00857B8C" w:rsidRDefault="00A52266" w:rsidP="00857B8C">
      <w:pPr>
        <w:pStyle w:val="PargrafodaLista"/>
        <w:spacing w:after="0" w:line="360" w:lineRule="auto"/>
        <w:jc w:val="both"/>
        <w:rPr>
          <w:rFonts w:ascii="Times New Roman" w:hAnsi="Times New Roman" w:cs="Times New Roman"/>
          <w:b/>
          <w:sz w:val="32"/>
          <w:szCs w:val="32"/>
        </w:rPr>
      </w:pPr>
      <w:r w:rsidRPr="00A52266">
        <w:rPr>
          <w:rFonts w:ascii="Arial" w:hAnsi="Arial" w:cs="Arial"/>
          <w:b/>
          <w:noProof/>
          <w:sz w:val="48"/>
          <w:szCs w:val="48"/>
          <w:lang w:eastAsia="pt-BR"/>
        </w:rPr>
        <w:drawing>
          <wp:anchor distT="0" distB="0" distL="114300" distR="114300" simplePos="0" relativeHeight="251703296" behindDoc="0" locked="0" layoutInCell="1" allowOverlap="1" wp14:anchorId="161645E4" wp14:editId="7FECC72D">
            <wp:simplePos x="0" y="0"/>
            <wp:positionH relativeFrom="margin">
              <wp:posOffset>1292860</wp:posOffset>
            </wp:positionH>
            <wp:positionV relativeFrom="paragraph">
              <wp:posOffset>3249</wp:posOffset>
            </wp:positionV>
            <wp:extent cx="4140000" cy="2210400"/>
            <wp:effectExtent l="0" t="0" r="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9.  Caso o estudante conheça o sistema de leitura e escrita em Braille....jpg"/>
                    <pic:cNvPicPr/>
                  </pic:nvPicPr>
                  <pic:blipFill rotWithShape="1">
                    <a:blip r:embed="rId49" cstate="print">
                      <a:extLst>
                        <a:ext uri="{28A0092B-C50C-407E-A947-70E740481C1C}">
                          <a14:useLocalDpi xmlns:a14="http://schemas.microsoft.com/office/drawing/2010/main" val="0"/>
                        </a:ext>
                      </a:extLst>
                    </a:blip>
                    <a:srcRect b="1838"/>
                    <a:stretch/>
                  </pic:blipFill>
                  <pic:spPr bwMode="auto">
                    <a:xfrm>
                      <a:off x="0" y="0"/>
                      <a:ext cx="4140000" cy="221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3902B9" w14:textId="3739A888" w:rsidR="00857B8C" w:rsidRDefault="00857B8C" w:rsidP="004A2DB4">
      <w:pPr>
        <w:pStyle w:val="PargrafodaLista"/>
        <w:spacing w:after="0" w:line="360" w:lineRule="auto"/>
        <w:jc w:val="center"/>
        <w:rPr>
          <w:rFonts w:ascii="Times New Roman" w:hAnsi="Times New Roman" w:cs="Times New Roman"/>
          <w:b/>
          <w:sz w:val="32"/>
          <w:szCs w:val="32"/>
        </w:rPr>
      </w:pPr>
    </w:p>
    <w:p w14:paraId="0BECAB87" w14:textId="77777777" w:rsidR="004A2DB4" w:rsidRPr="004A2DB4" w:rsidRDefault="004A2DB4" w:rsidP="004A2DB4">
      <w:pPr>
        <w:pStyle w:val="PargrafodaLista"/>
        <w:spacing w:after="0" w:line="360" w:lineRule="auto"/>
        <w:jc w:val="center"/>
        <w:rPr>
          <w:rFonts w:ascii="Times New Roman" w:hAnsi="Times New Roman" w:cs="Times New Roman"/>
          <w:b/>
          <w:sz w:val="32"/>
          <w:szCs w:val="32"/>
        </w:rPr>
      </w:pPr>
    </w:p>
    <w:p w14:paraId="0A147755" w14:textId="77777777" w:rsidR="004A2DB4" w:rsidRDefault="004A2DB4" w:rsidP="00FC2942">
      <w:pPr>
        <w:pStyle w:val="Textodecomentrio"/>
        <w:spacing w:line="360" w:lineRule="auto"/>
        <w:ind w:firstLine="708"/>
        <w:jc w:val="both"/>
        <w:rPr>
          <w:rFonts w:ascii="Times New Roman" w:hAnsi="Times New Roman" w:cs="Times New Roman"/>
          <w:b/>
          <w:sz w:val="32"/>
          <w:szCs w:val="32"/>
        </w:rPr>
      </w:pPr>
    </w:p>
    <w:p w14:paraId="6B806731" w14:textId="77777777" w:rsidR="00A52266" w:rsidRDefault="00A52266" w:rsidP="00FC2942">
      <w:pPr>
        <w:pStyle w:val="Textodecomentrio"/>
        <w:spacing w:line="360" w:lineRule="auto"/>
        <w:ind w:firstLine="708"/>
        <w:jc w:val="both"/>
        <w:rPr>
          <w:rFonts w:ascii="Times New Roman" w:hAnsi="Times New Roman" w:cs="Times New Roman"/>
          <w:b/>
          <w:sz w:val="32"/>
          <w:szCs w:val="32"/>
        </w:rPr>
      </w:pPr>
    </w:p>
    <w:p w14:paraId="3803C361" w14:textId="77777777" w:rsidR="00A52266" w:rsidRDefault="00A52266" w:rsidP="00FC2942">
      <w:pPr>
        <w:pStyle w:val="Textodecomentrio"/>
        <w:spacing w:line="360" w:lineRule="auto"/>
        <w:ind w:firstLine="708"/>
        <w:jc w:val="both"/>
        <w:rPr>
          <w:rFonts w:ascii="Times New Roman" w:hAnsi="Times New Roman" w:cs="Times New Roman"/>
          <w:b/>
          <w:sz w:val="32"/>
          <w:szCs w:val="32"/>
        </w:rPr>
      </w:pPr>
    </w:p>
    <w:p w14:paraId="036B2E64" w14:textId="77777777" w:rsidR="00A52266" w:rsidRPr="00FC2942" w:rsidRDefault="00A52266" w:rsidP="00FC2942">
      <w:pPr>
        <w:pStyle w:val="Textodecomentrio"/>
        <w:spacing w:line="360" w:lineRule="auto"/>
        <w:ind w:firstLine="708"/>
        <w:jc w:val="both"/>
        <w:rPr>
          <w:rFonts w:ascii="Times New Roman" w:hAnsi="Times New Roman" w:cs="Times New Roman"/>
          <w:b/>
          <w:sz w:val="32"/>
          <w:szCs w:val="32"/>
        </w:rPr>
      </w:pPr>
    </w:p>
    <w:p w14:paraId="645A1A1E" w14:textId="440C0E4B" w:rsidR="00857B8C" w:rsidRPr="00A52266" w:rsidRDefault="00857B8C" w:rsidP="00A52266">
      <w:pPr>
        <w:spacing w:after="0" w:line="240" w:lineRule="auto"/>
        <w:jc w:val="both"/>
        <w:rPr>
          <w:rFonts w:ascii="Arial" w:hAnsi="Arial" w:cs="Arial"/>
          <w:b/>
          <w:sz w:val="48"/>
          <w:szCs w:val="48"/>
        </w:rPr>
      </w:pPr>
      <w:r w:rsidRPr="00A52266">
        <w:rPr>
          <w:rFonts w:ascii="Arial" w:hAnsi="Arial" w:cs="Arial"/>
          <w:b/>
          <w:sz w:val="48"/>
          <w:szCs w:val="48"/>
        </w:rPr>
        <w:t xml:space="preserve">Figura 22 - </w:t>
      </w:r>
      <w:r w:rsidR="00687D88" w:rsidRPr="003A2153">
        <w:rPr>
          <w:rFonts w:ascii="Arial" w:hAnsi="Arial" w:cs="Arial"/>
          <w:b/>
          <w:sz w:val="48"/>
          <w:szCs w:val="48"/>
          <w:shd w:val="clear" w:color="auto" w:fill="FFFFFF"/>
        </w:rPr>
        <w:t>Áudio-descrição</w:t>
      </w:r>
      <w:r w:rsidR="00687D88">
        <w:rPr>
          <w:rFonts w:ascii="Arial" w:hAnsi="Arial" w:cs="Arial"/>
          <w:b/>
          <w:sz w:val="48"/>
          <w:szCs w:val="48"/>
        </w:rPr>
        <w:t xml:space="preserve">: </w:t>
      </w:r>
      <w:r w:rsidRPr="00A52266">
        <w:rPr>
          <w:rFonts w:ascii="Arial" w:hAnsi="Arial" w:cs="Arial"/>
          <w:b/>
          <w:sz w:val="48"/>
          <w:szCs w:val="48"/>
        </w:rPr>
        <w:t>Professor de cabelos negros, lisos e curtos, vestido de blusa preta e calça clara, de pé, entrega plano de aula em Braille para estudante magra, de cabelos lisos e negros, que está sentada. Imagem aparece ticada de cor verde no canto superior direito sinalizando como situação apropriada.</w:t>
      </w:r>
    </w:p>
    <w:p w14:paraId="3960E1A9" w14:textId="77777777" w:rsidR="00FC2942" w:rsidRPr="00A52266" w:rsidRDefault="00FC2942" w:rsidP="00A52266">
      <w:pPr>
        <w:spacing w:after="0" w:line="240" w:lineRule="auto"/>
        <w:jc w:val="both"/>
        <w:rPr>
          <w:rFonts w:ascii="Arial" w:hAnsi="Arial" w:cs="Arial"/>
          <w:b/>
          <w:sz w:val="48"/>
          <w:szCs w:val="48"/>
        </w:rPr>
      </w:pPr>
    </w:p>
    <w:p w14:paraId="32A35202" w14:textId="0BA00AEB" w:rsidR="005C53A5" w:rsidRPr="00A52266" w:rsidRDefault="005C53A5" w:rsidP="002B1AED">
      <w:pPr>
        <w:pStyle w:val="PargrafodaLista"/>
        <w:numPr>
          <w:ilvl w:val="0"/>
          <w:numId w:val="3"/>
        </w:numPr>
        <w:spacing w:after="0" w:line="240" w:lineRule="auto"/>
        <w:ind w:left="709" w:firstLine="0"/>
        <w:jc w:val="both"/>
        <w:rPr>
          <w:rFonts w:ascii="Arial" w:hAnsi="Arial" w:cs="Arial"/>
          <w:b/>
          <w:sz w:val="48"/>
          <w:szCs w:val="48"/>
        </w:rPr>
      </w:pPr>
      <w:r w:rsidRPr="00A52266">
        <w:rPr>
          <w:rFonts w:ascii="Arial" w:hAnsi="Arial" w:cs="Arial"/>
          <w:b/>
          <w:bCs/>
          <w:sz w:val="48"/>
          <w:szCs w:val="48"/>
        </w:rPr>
        <w:t xml:space="preserve">Em caso de lidar com estudante com baixa visão, elaborar materiais com fontes ampliadas e reforçadas em preto </w:t>
      </w:r>
      <w:r w:rsidRPr="00A52266">
        <w:rPr>
          <w:rFonts w:ascii="Arial" w:hAnsi="Arial" w:cs="Arial"/>
          <w:b/>
          <w:bCs/>
          <w:sz w:val="48"/>
          <w:szCs w:val="48"/>
        </w:rPr>
        <w:lastRenderedPageBreak/>
        <w:t>e fundo claro, ou letras claras em fundo escuro, (plano de aula, slides, exercícios, provas, etc), usando tamanho da fonte conforme necessidade do estudante.</w:t>
      </w:r>
    </w:p>
    <w:p w14:paraId="1FF38DC4" w14:textId="11AB75E4" w:rsidR="005C53A5" w:rsidRDefault="00A52266" w:rsidP="005C53A5">
      <w:pPr>
        <w:pStyle w:val="PargrafodaLista"/>
        <w:spacing w:after="240" w:line="432" w:lineRule="atLeast"/>
        <w:jc w:val="both"/>
        <w:rPr>
          <w:rFonts w:ascii="Times New Roman" w:hAnsi="Times New Roman" w:cs="Times New Roman"/>
          <w:b/>
          <w:bCs/>
          <w:sz w:val="32"/>
          <w:szCs w:val="32"/>
        </w:rPr>
      </w:pPr>
      <w:r>
        <w:rPr>
          <w:rFonts w:ascii="Times New Roman" w:hAnsi="Times New Roman" w:cs="Times New Roman"/>
          <w:b/>
          <w:noProof/>
          <w:sz w:val="32"/>
          <w:szCs w:val="32"/>
          <w:lang w:eastAsia="pt-BR"/>
        </w:rPr>
        <w:drawing>
          <wp:anchor distT="0" distB="0" distL="114300" distR="114300" simplePos="0" relativeHeight="251720704" behindDoc="0" locked="0" layoutInCell="1" allowOverlap="1" wp14:anchorId="2F1D1490" wp14:editId="66ED4750">
            <wp:simplePos x="0" y="0"/>
            <wp:positionH relativeFrom="column">
              <wp:posOffset>1217191</wp:posOffset>
            </wp:positionH>
            <wp:positionV relativeFrom="paragraph">
              <wp:posOffset>198844</wp:posOffset>
            </wp:positionV>
            <wp:extent cx="4140000" cy="261720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  Em caso de lidar com estudante com baixa visão, elaborar materiais com fontes ampliadas eou reforçada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40000" cy="2617200"/>
                    </a:xfrm>
                    <a:prstGeom prst="rect">
                      <a:avLst/>
                    </a:prstGeom>
                  </pic:spPr>
                </pic:pic>
              </a:graphicData>
            </a:graphic>
            <wp14:sizeRelH relativeFrom="page">
              <wp14:pctWidth>0</wp14:pctWidth>
            </wp14:sizeRelH>
            <wp14:sizeRelV relativeFrom="page">
              <wp14:pctHeight>0</wp14:pctHeight>
            </wp14:sizeRelV>
          </wp:anchor>
        </w:drawing>
      </w:r>
    </w:p>
    <w:p w14:paraId="5D926860" w14:textId="6BF1DDBF" w:rsidR="005C53A5" w:rsidRDefault="005C53A5" w:rsidP="005C53A5">
      <w:pPr>
        <w:pStyle w:val="PargrafodaLista"/>
        <w:spacing w:after="240" w:line="432" w:lineRule="atLeast"/>
        <w:jc w:val="center"/>
        <w:rPr>
          <w:rFonts w:ascii="Times New Roman" w:hAnsi="Times New Roman" w:cs="Times New Roman"/>
          <w:b/>
          <w:sz w:val="32"/>
          <w:szCs w:val="32"/>
        </w:rPr>
      </w:pPr>
    </w:p>
    <w:p w14:paraId="341AB2AB" w14:textId="77777777" w:rsidR="00A52266" w:rsidRDefault="00A52266" w:rsidP="005C53A5">
      <w:pPr>
        <w:spacing w:after="0" w:line="240" w:lineRule="auto"/>
        <w:jc w:val="both"/>
        <w:rPr>
          <w:rFonts w:ascii="Times New Roman" w:hAnsi="Times New Roman" w:cs="Times New Roman"/>
          <w:b/>
          <w:sz w:val="32"/>
          <w:szCs w:val="32"/>
        </w:rPr>
      </w:pPr>
    </w:p>
    <w:p w14:paraId="7F452575" w14:textId="77777777" w:rsidR="00A52266" w:rsidRDefault="00A52266" w:rsidP="005C53A5">
      <w:pPr>
        <w:spacing w:after="0" w:line="240" w:lineRule="auto"/>
        <w:jc w:val="both"/>
        <w:rPr>
          <w:rFonts w:ascii="Times New Roman" w:hAnsi="Times New Roman" w:cs="Times New Roman"/>
          <w:b/>
          <w:sz w:val="32"/>
          <w:szCs w:val="32"/>
        </w:rPr>
      </w:pPr>
    </w:p>
    <w:p w14:paraId="1ABAE375" w14:textId="77777777" w:rsidR="00A52266" w:rsidRDefault="00A52266" w:rsidP="005C53A5">
      <w:pPr>
        <w:spacing w:after="0" w:line="240" w:lineRule="auto"/>
        <w:jc w:val="both"/>
        <w:rPr>
          <w:rFonts w:ascii="Times New Roman" w:hAnsi="Times New Roman" w:cs="Times New Roman"/>
          <w:b/>
          <w:sz w:val="32"/>
          <w:szCs w:val="32"/>
        </w:rPr>
      </w:pPr>
    </w:p>
    <w:p w14:paraId="0EB4ACFD" w14:textId="77777777" w:rsidR="00A52266" w:rsidRDefault="00A52266" w:rsidP="005C53A5">
      <w:pPr>
        <w:spacing w:after="0" w:line="240" w:lineRule="auto"/>
        <w:jc w:val="both"/>
        <w:rPr>
          <w:rFonts w:ascii="Times New Roman" w:hAnsi="Times New Roman" w:cs="Times New Roman"/>
          <w:b/>
          <w:sz w:val="32"/>
          <w:szCs w:val="32"/>
        </w:rPr>
      </w:pPr>
    </w:p>
    <w:p w14:paraId="445D2334" w14:textId="77777777" w:rsidR="00A52266" w:rsidRDefault="00A52266" w:rsidP="005C53A5">
      <w:pPr>
        <w:spacing w:after="0" w:line="240" w:lineRule="auto"/>
        <w:jc w:val="both"/>
        <w:rPr>
          <w:rFonts w:ascii="Times New Roman" w:hAnsi="Times New Roman" w:cs="Times New Roman"/>
          <w:b/>
          <w:sz w:val="32"/>
          <w:szCs w:val="32"/>
        </w:rPr>
      </w:pPr>
    </w:p>
    <w:p w14:paraId="441C4BB2" w14:textId="77777777" w:rsidR="00A52266" w:rsidRDefault="00A52266" w:rsidP="005C53A5">
      <w:pPr>
        <w:spacing w:after="0" w:line="240" w:lineRule="auto"/>
        <w:jc w:val="both"/>
        <w:rPr>
          <w:rFonts w:ascii="Times New Roman" w:hAnsi="Times New Roman" w:cs="Times New Roman"/>
          <w:b/>
          <w:sz w:val="32"/>
          <w:szCs w:val="32"/>
        </w:rPr>
      </w:pPr>
    </w:p>
    <w:p w14:paraId="0C90C249" w14:textId="77777777" w:rsidR="00A52266" w:rsidRDefault="00A52266" w:rsidP="005C53A5">
      <w:pPr>
        <w:spacing w:after="0" w:line="240" w:lineRule="auto"/>
        <w:jc w:val="both"/>
        <w:rPr>
          <w:rFonts w:ascii="Times New Roman" w:hAnsi="Times New Roman" w:cs="Times New Roman"/>
          <w:b/>
          <w:sz w:val="32"/>
          <w:szCs w:val="32"/>
        </w:rPr>
      </w:pPr>
    </w:p>
    <w:p w14:paraId="287A1D19" w14:textId="77777777" w:rsidR="00A52266" w:rsidRDefault="00A52266" w:rsidP="005C53A5">
      <w:pPr>
        <w:spacing w:after="0" w:line="240" w:lineRule="auto"/>
        <w:jc w:val="both"/>
        <w:rPr>
          <w:rFonts w:ascii="Times New Roman" w:hAnsi="Times New Roman" w:cs="Times New Roman"/>
          <w:b/>
          <w:sz w:val="32"/>
          <w:szCs w:val="32"/>
        </w:rPr>
      </w:pPr>
    </w:p>
    <w:p w14:paraId="0CA0A9E5" w14:textId="77777777" w:rsidR="00041C12" w:rsidRDefault="00041C12" w:rsidP="00A52266">
      <w:pPr>
        <w:spacing w:after="0" w:line="240" w:lineRule="auto"/>
        <w:jc w:val="both"/>
        <w:rPr>
          <w:rFonts w:ascii="Arial" w:hAnsi="Arial" w:cs="Arial"/>
          <w:b/>
          <w:sz w:val="48"/>
          <w:szCs w:val="48"/>
        </w:rPr>
      </w:pPr>
    </w:p>
    <w:p w14:paraId="3D2003B1" w14:textId="763DC07F" w:rsidR="005C53A5" w:rsidRPr="00A52266" w:rsidRDefault="005C53A5" w:rsidP="00A52266">
      <w:pPr>
        <w:spacing w:after="0" w:line="240" w:lineRule="auto"/>
        <w:jc w:val="both"/>
        <w:rPr>
          <w:rFonts w:ascii="Arial" w:hAnsi="Arial" w:cs="Arial"/>
          <w:b/>
          <w:sz w:val="48"/>
          <w:szCs w:val="48"/>
        </w:rPr>
      </w:pPr>
      <w:r w:rsidRPr="00A52266">
        <w:rPr>
          <w:rFonts w:ascii="Arial" w:hAnsi="Arial" w:cs="Arial"/>
          <w:b/>
          <w:sz w:val="48"/>
          <w:szCs w:val="48"/>
        </w:rPr>
        <w:t xml:space="preserve">Figura 23 - </w:t>
      </w:r>
      <w:r w:rsidR="002A1BF9" w:rsidRPr="003A2153">
        <w:rPr>
          <w:rFonts w:ascii="Arial" w:hAnsi="Arial" w:cs="Arial"/>
          <w:b/>
          <w:sz w:val="48"/>
          <w:szCs w:val="48"/>
          <w:shd w:val="clear" w:color="auto" w:fill="FFFFFF"/>
        </w:rPr>
        <w:t>Áudio-descrição</w:t>
      </w:r>
      <w:r w:rsidR="002A1BF9">
        <w:rPr>
          <w:rFonts w:ascii="Arial" w:hAnsi="Arial" w:cs="Arial"/>
          <w:b/>
          <w:sz w:val="48"/>
          <w:szCs w:val="48"/>
        </w:rPr>
        <w:t xml:space="preserve">: </w:t>
      </w:r>
      <w:r w:rsidRPr="00A52266">
        <w:rPr>
          <w:rFonts w:ascii="Arial" w:hAnsi="Arial" w:cs="Arial"/>
          <w:b/>
          <w:sz w:val="48"/>
          <w:szCs w:val="48"/>
        </w:rPr>
        <w:t xml:space="preserve">Fórmula da área de um triângulo, com fundo branco, redigida em fontes ampliadas e negrito: A= b(base) vezes h(altura) dividido por 2. Imagem aparece ticada de cor verde no canto superior direito sinalizando como situação apropriada. </w:t>
      </w:r>
    </w:p>
    <w:p w14:paraId="2F8F3175" w14:textId="77777777" w:rsidR="005C53A5" w:rsidRPr="00A52266" w:rsidRDefault="005C53A5" w:rsidP="00A52266">
      <w:pPr>
        <w:pStyle w:val="PargrafodaLista"/>
        <w:spacing w:after="0" w:line="240" w:lineRule="auto"/>
        <w:jc w:val="center"/>
        <w:rPr>
          <w:rFonts w:ascii="Arial" w:hAnsi="Arial" w:cs="Arial"/>
          <w:b/>
          <w:sz w:val="48"/>
          <w:szCs w:val="48"/>
        </w:rPr>
      </w:pPr>
    </w:p>
    <w:p w14:paraId="7DE2BE5A" w14:textId="77777777" w:rsidR="00EF054F" w:rsidRPr="00A52266" w:rsidRDefault="00EF054F" w:rsidP="002B1AED">
      <w:pPr>
        <w:pStyle w:val="PargrafodaLista"/>
        <w:numPr>
          <w:ilvl w:val="0"/>
          <w:numId w:val="3"/>
        </w:numPr>
        <w:spacing w:after="0" w:line="240" w:lineRule="auto"/>
        <w:ind w:left="709" w:firstLine="0"/>
        <w:jc w:val="both"/>
        <w:rPr>
          <w:rFonts w:ascii="Arial" w:hAnsi="Arial" w:cs="Arial"/>
          <w:b/>
          <w:sz w:val="48"/>
          <w:szCs w:val="48"/>
        </w:rPr>
      </w:pPr>
      <w:r w:rsidRPr="00A52266">
        <w:rPr>
          <w:rFonts w:ascii="Arial" w:hAnsi="Arial" w:cs="Arial"/>
          <w:b/>
          <w:sz w:val="48"/>
          <w:szCs w:val="48"/>
        </w:rPr>
        <w:t xml:space="preserve">Em caso de lidar com estudante com baixa visão, utilizar gravuras simples, com poucos detalhes, boa resolução, </w:t>
      </w:r>
      <w:r w:rsidRPr="00A52266">
        <w:rPr>
          <w:rFonts w:ascii="Arial" w:hAnsi="Arial" w:cs="Arial"/>
          <w:b/>
          <w:sz w:val="48"/>
          <w:szCs w:val="48"/>
        </w:rPr>
        <w:lastRenderedPageBreak/>
        <w:t xml:space="preserve">contorno definido, contrastes fortes (preto no fundo branco, por exemplo) e cores vivas. </w:t>
      </w:r>
    </w:p>
    <w:p w14:paraId="6E357A7B" w14:textId="25CA2D21" w:rsidR="00EF054F" w:rsidRDefault="00EF054F" w:rsidP="00EF054F">
      <w:pPr>
        <w:pStyle w:val="PargrafodaLista"/>
        <w:spacing w:after="0" w:line="360" w:lineRule="auto"/>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04F54073" wp14:editId="37D5B73D">
            <wp:extent cx="4140000" cy="25020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1.  Em caso de lidar com estudante com baixa visão, utilizar gravuras simples,....BRANCOjpg.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40000" cy="2502000"/>
                    </a:xfrm>
                    <a:prstGeom prst="rect">
                      <a:avLst/>
                    </a:prstGeom>
                  </pic:spPr>
                </pic:pic>
              </a:graphicData>
            </a:graphic>
          </wp:inline>
        </w:drawing>
      </w:r>
    </w:p>
    <w:p w14:paraId="7AFAD947" w14:textId="77777777" w:rsidR="00EF054F" w:rsidRPr="00EF054F" w:rsidRDefault="00EF054F" w:rsidP="00EF054F">
      <w:pPr>
        <w:pStyle w:val="PargrafodaLista"/>
        <w:spacing w:after="0" w:line="360" w:lineRule="auto"/>
        <w:jc w:val="center"/>
        <w:rPr>
          <w:rFonts w:ascii="Times New Roman" w:hAnsi="Times New Roman" w:cs="Times New Roman"/>
          <w:b/>
          <w:sz w:val="32"/>
          <w:szCs w:val="32"/>
        </w:rPr>
      </w:pPr>
    </w:p>
    <w:p w14:paraId="1246389D" w14:textId="2084B4BB" w:rsidR="00EF054F" w:rsidRPr="00A52266" w:rsidRDefault="00264C22" w:rsidP="00A52266">
      <w:pPr>
        <w:spacing w:after="0" w:line="240" w:lineRule="auto"/>
        <w:jc w:val="both"/>
        <w:rPr>
          <w:rFonts w:ascii="Arial" w:hAnsi="Arial" w:cs="Arial"/>
          <w:b/>
          <w:sz w:val="48"/>
          <w:szCs w:val="48"/>
        </w:rPr>
      </w:pPr>
      <w:r>
        <w:rPr>
          <w:rFonts w:ascii="Arial" w:hAnsi="Arial" w:cs="Arial"/>
          <w:b/>
          <w:sz w:val="48"/>
          <w:szCs w:val="48"/>
        </w:rPr>
        <w:t xml:space="preserve">Figura 24 - </w:t>
      </w:r>
      <w:r w:rsidR="002A1BF9" w:rsidRPr="003A2153">
        <w:rPr>
          <w:rFonts w:ascii="Arial" w:hAnsi="Arial" w:cs="Arial"/>
          <w:b/>
          <w:sz w:val="48"/>
          <w:szCs w:val="48"/>
          <w:shd w:val="clear" w:color="auto" w:fill="FFFFFF"/>
        </w:rPr>
        <w:t>Áudio-descrição</w:t>
      </w:r>
      <w:r w:rsidR="002A1BF9">
        <w:rPr>
          <w:rFonts w:ascii="Arial" w:hAnsi="Arial" w:cs="Arial"/>
          <w:b/>
          <w:sz w:val="48"/>
          <w:szCs w:val="48"/>
        </w:rPr>
        <w:t xml:space="preserve">: </w:t>
      </w:r>
      <w:r w:rsidR="00EF054F" w:rsidRPr="00A52266">
        <w:rPr>
          <w:rFonts w:ascii="Arial" w:hAnsi="Arial" w:cs="Arial"/>
          <w:b/>
          <w:sz w:val="48"/>
          <w:szCs w:val="48"/>
        </w:rPr>
        <w:t xml:space="preserve">Ilustração do mapa do Brasil destaca em alto relevo as regiões por cor. Região Norte está pintada de verde, Região Nordeste de amarelo, Região Centro-oeste de laranja, Região Sudeste de azul e Região Sul de vermelho. Imagem aparece ticada de cor verde no canto superior direito sinalizando como situação apropriada. </w:t>
      </w:r>
    </w:p>
    <w:p w14:paraId="59EA294A" w14:textId="51E3B7BB" w:rsidR="00EF054F" w:rsidRPr="00A52266" w:rsidRDefault="00EF054F" w:rsidP="00A52266">
      <w:pPr>
        <w:pStyle w:val="PargrafodaLista"/>
        <w:spacing w:after="0" w:line="240" w:lineRule="auto"/>
        <w:jc w:val="center"/>
        <w:rPr>
          <w:rFonts w:ascii="Arial" w:hAnsi="Arial" w:cs="Arial"/>
          <w:b/>
          <w:sz w:val="48"/>
          <w:szCs w:val="48"/>
        </w:rPr>
      </w:pPr>
    </w:p>
    <w:p w14:paraId="634605A6" w14:textId="003ECCC3" w:rsidR="00EF054F" w:rsidRDefault="00EF054F" w:rsidP="002B1AED">
      <w:pPr>
        <w:pStyle w:val="PargrafodaLista"/>
        <w:numPr>
          <w:ilvl w:val="0"/>
          <w:numId w:val="3"/>
        </w:numPr>
        <w:spacing w:after="0" w:line="240" w:lineRule="auto"/>
        <w:ind w:left="709" w:firstLine="0"/>
        <w:jc w:val="both"/>
        <w:rPr>
          <w:rFonts w:ascii="Arial" w:hAnsi="Arial" w:cs="Arial"/>
          <w:b/>
          <w:sz w:val="48"/>
          <w:szCs w:val="48"/>
        </w:rPr>
      </w:pPr>
      <w:r w:rsidRPr="00A52266">
        <w:rPr>
          <w:rFonts w:ascii="Arial" w:hAnsi="Arial" w:cs="Arial"/>
          <w:b/>
          <w:sz w:val="48"/>
          <w:szCs w:val="48"/>
        </w:rPr>
        <w:t>Trabalhar imagens e/ou objetos por meio de narrativas, toque e maquetes</w:t>
      </w:r>
      <w:r w:rsidR="00D14273" w:rsidRPr="00A52266">
        <w:rPr>
          <w:rFonts w:ascii="Arial" w:hAnsi="Arial" w:cs="Arial"/>
          <w:b/>
          <w:sz w:val="48"/>
          <w:szCs w:val="48"/>
        </w:rPr>
        <w:t>.</w:t>
      </w:r>
    </w:p>
    <w:p w14:paraId="5788BB6F" w14:textId="77777777" w:rsidR="00600DBB" w:rsidRDefault="00600DBB" w:rsidP="00600DBB">
      <w:pPr>
        <w:spacing w:after="0" w:line="240" w:lineRule="auto"/>
        <w:jc w:val="both"/>
        <w:rPr>
          <w:rFonts w:ascii="Arial" w:hAnsi="Arial" w:cs="Arial"/>
          <w:b/>
          <w:sz w:val="48"/>
          <w:szCs w:val="48"/>
        </w:rPr>
      </w:pPr>
    </w:p>
    <w:p w14:paraId="455F30ED" w14:textId="77777777" w:rsidR="00600DBB" w:rsidRDefault="00600DBB" w:rsidP="00600DBB">
      <w:pPr>
        <w:spacing w:after="0" w:line="240" w:lineRule="auto"/>
        <w:jc w:val="both"/>
        <w:rPr>
          <w:rFonts w:ascii="Arial" w:hAnsi="Arial" w:cs="Arial"/>
          <w:b/>
          <w:sz w:val="48"/>
          <w:szCs w:val="48"/>
        </w:rPr>
      </w:pPr>
    </w:p>
    <w:p w14:paraId="232F9207" w14:textId="0AA9ABD9" w:rsidR="000767A6" w:rsidRPr="00A52266" w:rsidRDefault="00041C12" w:rsidP="000767A6">
      <w:pPr>
        <w:pStyle w:val="PargrafodaLista"/>
        <w:spacing w:after="0" w:line="240" w:lineRule="auto"/>
        <w:jc w:val="both"/>
        <w:rPr>
          <w:rFonts w:ascii="Arial" w:hAnsi="Arial" w:cs="Arial"/>
          <w:b/>
          <w:sz w:val="48"/>
          <w:szCs w:val="48"/>
        </w:rPr>
      </w:pPr>
      <w:r>
        <w:rPr>
          <w:rFonts w:ascii="Times New Roman" w:hAnsi="Times New Roman" w:cs="Times New Roman"/>
          <w:b/>
          <w:noProof/>
          <w:sz w:val="32"/>
          <w:szCs w:val="32"/>
          <w:lang w:eastAsia="pt-BR"/>
        </w:rPr>
        <w:drawing>
          <wp:anchor distT="0" distB="0" distL="114300" distR="114300" simplePos="0" relativeHeight="251721728" behindDoc="0" locked="0" layoutInCell="1" allowOverlap="1" wp14:anchorId="4F0A76B5" wp14:editId="3B376775">
            <wp:simplePos x="0" y="0"/>
            <wp:positionH relativeFrom="column">
              <wp:posOffset>1411605</wp:posOffset>
            </wp:positionH>
            <wp:positionV relativeFrom="paragraph">
              <wp:posOffset>24130</wp:posOffset>
            </wp:positionV>
            <wp:extent cx="4140000" cy="2602800"/>
            <wp:effectExtent l="0" t="0" r="0" b="762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2.  Trabalhar imagens eou objetos por meio de narrativas, toque e maquetes....jpg"/>
                    <pic:cNvPicPr/>
                  </pic:nvPicPr>
                  <pic:blipFill rotWithShape="1">
                    <a:blip r:embed="rId52" cstate="print">
                      <a:extLst>
                        <a:ext uri="{28A0092B-C50C-407E-A947-70E740481C1C}">
                          <a14:useLocalDpi xmlns:a14="http://schemas.microsoft.com/office/drawing/2010/main" val="0"/>
                        </a:ext>
                      </a:extLst>
                    </a:blip>
                    <a:srcRect l="6443" r="3821"/>
                    <a:stretch/>
                  </pic:blipFill>
                  <pic:spPr bwMode="auto">
                    <a:xfrm>
                      <a:off x="0" y="0"/>
                      <a:ext cx="4140000" cy="260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0A035" w14:textId="61796F24" w:rsidR="00EF054F" w:rsidRPr="00EF054F" w:rsidRDefault="00EF054F" w:rsidP="00EF054F">
      <w:pPr>
        <w:pStyle w:val="PargrafodaLista"/>
        <w:spacing w:after="0" w:line="360" w:lineRule="auto"/>
        <w:jc w:val="both"/>
        <w:rPr>
          <w:rFonts w:ascii="Times New Roman" w:hAnsi="Times New Roman" w:cs="Times New Roman"/>
          <w:b/>
          <w:sz w:val="32"/>
          <w:szCs w:val="32"/>
        </w:rPr>
      </w:pPr>
    </w:p>
    <w:p w14:paraId="06CD0E54" w14:textId="77777777" w:rsidR="00EF054F" w:rsidRDefault="00EF054F" w:rsidP="00EF054F">
      <w:pPr>
        <w:pStyle w:val="PargrafodaLista"/>
        <w:spacing w:after="0" w:line="360" w:lineRule="auto"/>
        <w:jc w:val="center"/>
        <w:rPr>
          <w:rFonts w:ascii="Times New Roman" w:hAnsi="Times New Roman" w:cs="Times New Roman"/>
          <w:b/>
          <w:sz w:val="32"/>
          <w:szCs w:val="32"/>
        </w:rPr>
      </w:pPr>
    </w:p>
    <w:p w14:paraId="7EED580D" w14:textId="77777777" w:rsidR="00A52266" w:rsidRDefault="00A52266" w:rsidP="00EF054F">
      <w:pPr>
        <w:spacing w:after="0" w:line="240" w:lineRule="auto"/>
        <w:jc w:val="both"/>
        <w:rPr>
          <w:rFonts w:ascii="Times New Roman" w:hAnsi="Times New Roman" w:cs="Times New Roman"/>
          <w:b/>
          <w:sz w:val="32"/>
          <w:szCs w:val="32"/>
        </w:rPr>
      </w:pPr>
    </w:p>
    <w:p w14:paraId="7257F257" w14:textId="77777777" w:rsidR="00A52266" w:rsidRDefault="00A52266" w:rsidP="00EF054F">
      <w:pPr>
        <w:spacing w:after="0" w:line="240" w:lineRule="auto"/>
        <w:jc w:val="both"/>
        <w:rPr>
          <w:rFonts w:ascii="Times New Roman" w:hAnsi="Times New Roman" w:cs="Times New Roman"/>
          <w:b/>
          <w:sz w:val="32"/>
          <w:szCs w:val="32"/>
        </w:rPr>
      </w:pPr>
    </w:p>
    <w:p w14:paraId="32F8EB1E" w14:textId="77777777" w:rsidR="00A52266" w:rsidRDefault="00A52266" w:rsidP="00EF054F">
      <w:pPr>
        <w:spacing w:after="0" w:line="240" w:lineRule="auto"/>
        <w:jc w:val="both"/>
        <w:rPr>
          <w:rFonts w:ascii="Times New Roman" w:hAnsi="Times New Roman" w:cs="Times New Roman"/>
          <w:b/>
          <w:sz w:val="32"/>
          <w:szCs w:val="32"/>
        </w:rPr>
      </w:pPr>
    </w:p>
    <w:p w14:paraId="186AF306" w14:textId="77777777" w:rsidR="00600DBB" w:rsidRDefault="00600DBB" w:rsidP="00A52266">
      <w:pPr>
        <w:spacing w:after="0" w:line="240" w:lineRule="auto"/>
        <w:jc w:val="both"/>
        <w:rPr>
          <w:rFonts w:ascii="Arial" w:hAnsi="Arial" w:cs="Arial"/>
          <w:b/>
          <w:sz w:val="48"/>
          <w:szCs w:val="48"/>
        </w:rPr>
      </w:pPr>
    </w:p>
    <w:p w14:paraId="59F9F376" w14:textId="77777777" w:rsidR="00600DBB" w:rsidRDefault="00600DBB" w:rsidP="00A52266">
      <w:pPr>
        <w:spacing w:after="0" w:line="240" w:lineRule="auto"/>
        <w:jc w:val="both"/>
        <w:rPr>
          <w:rFonts w:ascii="Arial" w:hAnsi="Arial" w:cs="Arial"/>
          <w:b/>
          <w:sz w:val="48"/>
          <w:szCs w:val="48"/>
        </w:rPr>
      </w:pPr>
    </w:p>
    <w:p w14:paraId="64FDDE3E" w14:textId="77777777" w:rsidR="00600DBB" w:rsidRDefault="00600DBB" w:rsidP="00A52266">
      <w:pPr>
        <w:spacing w:after="0" w:line="240" w:lineRule="auto"/>
        <w:jc w:val="both"/>
        <w:rPr>
          <w:rFonts w:ascii="Arial" w:hAnsi="Arial" w:cs="Arial"/>
          <w:b/>
          <w:sz w:val="48"/>
          <w:szCs w:val="48"/>
        </w:rPr>
      </w:pPr>
    </w:p>
    <w:p w14:paraId="7A43CB55" w14:textId="77777777" w:rsidR="00600DBB" w:rsidRDefault="00600DBB" w:rsidP="00A52266">
      <w:pPr>
        <w:spacing w:after="0" w:line="240" w:lineRule="auto"/>
        <w:jc w:val="both"/>
        <w:rPr>
          <w:rFonts w:ascii="Arial" w:hAnsi="Arial" w:cs="Arial"/>
          <w:b/>
          <w:sz w:val="48"/>
          <w:szCs w:val="48"/>
        </w:rPr>
      </w:pPr>
    </w:p>
    <w:p w14:paraId="2ACEC7E3" w14:textId="7963FFFE" w:rsidR="00EF054F" w:rsidRDefault="00EF054F" w:rsidP="00A52266">
      <w:pPr>
        <w:spacing w:after="0" w:line="240" w:lineRule="auto"/>
        <w:jc w:val="both"/>
        <w:rPr>
          <w:rFonts w:ascii="Arial" w:hAnsi="Arial" w:cs="Arial"/>
          <w:b/>
          <w:sz w:val="48"/>
          <w:szCs w:val="48"/>
        </w:rPr>
      </w:pPr>
      <w:r w:rsidRPr="00A52266">
        <w:rPr>
          <w:rFonts w:ascii="Arial" w:hAnsi="Arial" w:cs="Arial"/>
          <w:b/>
          <w:sz w:val="48"/>
          <w:szCs w:val="48"/>
        </w:rPr>
        <w:t xml:space="preserve">Figura 25 - </w:t>
      </w:r>
      <w:r w:rsidR="002A1BF9" w:rsidRPr="003A2153">
        <w:rPr>
          <w:rFonts w:ascii="Arial" w:hAnsi="Arial" w:cs="Arial"/>
          <w:b/>
          <w:sz w:val="48"/>
          <w:szCs w:val="48"/>
          <w:shd w:val="clear" w:color="auto" w:fill="FFFFFF"/>
        </w:rPr>
        <w:t>Áudio-descrição</w:t>
      </w:r>
      <w:r w:rsidR="002A1BF9">
        <w:rPr>
          <w:rFonts w:ascii="Arial" w:hAnsi="Arial" w:cs="Arial"/>
          <w:b/>
          <w:sz w:val="48"/>
          <w:szCs w:val="48"/>
        </w:rPr>
        <w:t xml:space="preserve">: </w:t>
      </w:r>
      <w:r w:rsidRPr="00A52266">
        <w:rPr>
          <w:rFonts w:ascii="Arial" w:hAnsi="Arial" w:cs="Arial"/>
          <w:b/>
          <w:sz w:val="48"/>
          <w:szCs w:val="48"/>
        </w:rPr>
        <w:t>Moça magra, de cabelos negros e curtos, usando óculos escuros, toca em maquete com construção de prédios e casas. Imagem aparece ticada de cor verde no canto superior direito sinalizando como situação apropriada.</w:t>
      </w:r>
    </w:p>
    <w:p w14:paraId="0C28AFB4" w14:textId="77777777" w:rsidR="00A52266" w:rsidRPr="00A52266" w:rsidRDefault="00A52266" w:rsidP="00A52266">
      <w:pPr>
        <w:spacing w:after="0" w:line="240" w:lineRule="auto"/>
        <w:jc w:val="both"/>
        <w:rPr>
          <w:rFonts w:ascii="Arial" w:hAnsi="Arial" w:cs="Arial"/>
          <w:b/>
          <w:sz w:val="48"/>
          <w:szCs w:val="48"/>
        </w:rPr>
      </w:pPr>
    </w:p>
    <w:p w14:paraId="134E95E3" w14:textId="7AADFFE4" w:rsidR="00E458C8" w:rsidRDefault="00E458C8" w:rsidP="00ED329C">
      <w:pPr>
        <w:pStyle w:val="PargrafodaLista"/>
        <w:numPr>
          <w:ilvl w:val="0"/>
          <w:numId w:val="5"/>
        </w:numPr>
        <w:spacing w:after="0" w:line="240" w:lineRule="auto"/>
        <w:ind w:left="709" w:firstLine="0"/>
        <w:jc w:val="both"/>
        <w:rPr>
          <w:rFonts w:ascii="Arial" w:hAnsi="Arial" w:cs="Arial"/>
          <w:b/>
          <w:sz w:val="48"/>
          <w:szCs w:val="48"/>
        </w:rPr>
      </w:pPr>
      <w:r w:rsidRPr="00A52266">
        <w:rPr>
          <w:rFonts w:ascii="Arial" w:hAnsi="Arial" w:cs="Arial"/>
          <w:b/>
          <w:sz w:val="48"/>
          <w:szCs w:val="48"/>
        </w:rPr>
        <w:t>Ler o que escreveu no quadro</w:t>
      </w:r>
      <w:r w:rsidR="00D14273" w:rsidRPr="00A52266">
        <w:rPr>
          <w:rFonts w:ascii="Arial" w:hAnsi="Arial" w:cs="Arial"/>
          <w:b/>
          <w:sz w:val="48"/>
          <w:szCs w:val="48"/>
        </w:rPr>
        <w:t>.</w:t>
      </w:r>
    </w:p>
    <w:p w14:paraId="7301E4C4" w14:textId="77777777" w:rsidR="000767A6" w:rsidRPr="00A52266" w:rsidRDefault="000767A6" w:rsidP="000767A6">
      <w:pPr>
        <w:pStyle w:val="PargrafodaLista"/>
        <w:spacing w:after="0" w:line="240" w:lineRule="auto"/>
        <w:ind w:left="1428"/>
        <w:jc w:val="both"/>
        <w:rPr>
          <w:rFonts w:ascii="Arial" w:hAnsi="Arial" w:cs="Arial"/>
          <w:b/>
          <w:sz w:val="48"/>
          <w:szCs w:val="48"/>
        </w:rPr>
      </w:pPr>
    </w:p>
    <w:p w14:paraId="4BD87011" w14:textId="22A84F43" w:rsidR="00E458C8" w:rsidRDefault="00E458C8" w:rsidP="00E458C8">
      <w:pPr>
        <w:pStyle w:val="PargrafodaLista"/>
        <w:spacing w:after="0" w:line="360" w:lineRule="auto"/>
        <w:ind w:left="1428"/>
        <w:jc w:val="both"/>
        <w:rPr>
          <w:rFonts w:ascii="Times New Roman" w:hAnsi="Times New Roman" w:cs="Times New Roman"/>
          <w:b/>
          <w:sz w:val="32"/>
          <w:szCs w:val="32"/>
        </w:rPr>
      </w:pPr>
      <w:r>
        <w:rPr>
          <w:rFonts w:ascii="Times New Roman" w:hAnsi="Times New Roman" w:cs="Times New Roman"/>
          <w:b/>
          <w:noProof/>
          <w:sz w:val="32"/>
          <w:szCs w:val="32"/>
          <w:lang w:eastAsia="pt-BR"/>
        </w:rPr>
        <w:lastRenderedPageBreak/>
        <w:drawing>
          <wp:inline distT="0" distB="0" distL="0" distR="0" wp14:anchorId="2DF58426" wp14:editId="15DC81C7">
            <wp:extent cx="4140000" cy="2282400"/>
            <wp:effectExtent l="0" t="0" r="0"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40000" cy="2282400"/>
                    </a:xfrm>
                    <a:prstGeom prst="rect">
                      <a:avLst/>
                    </a:prstGeom>
                  </pic:spPr>
                </pic:pic>
              </a:graphicData>
            </a:graphic>
          </wp:inline>
        </w:drawing>
      </w:r>
    </w:p>
    <w:p w14:paraId="2ED28D87" w14:textId="77777777" w:rsidR="00E458C8" w:rsidRDefault="00E458C8" w:rsidP="00E458C8">
      <w:pPr>
        <w:pStyle w:val="PargrafodaLista"/>
        <w:spacing w:after="0" w:line="360" w:lineRule="auto"/>
        <w:ind w:left="1428"/>
        <w:jc w:val="both"/>
        <w:rPr>
          <w:rFonts w:ascii="Times New Roman" w:hAnsi="Times New Roman" w:cs="Times New Roman"/>
          <w:b/>
          <w:sz w:val="32"/>
          <w:szCs w:val="32"/>
        </w:rPr>
      </w:pPr>
    </w:p>
    <w:p w14:paraId="4F0677D7" w14:textId="50FB6D8E" w:rsidR="008F274C" w:rsidRPr="00A52266" w:rsidRDefault="00E458C8" w:rsidP="00A52266">
      <w:pPr>
        <w:spacing w:after="0" w:line="240" w:lineRule="auto"/>
        <w:jc w:val="both"/>
        <w:rPr>
          <w:rFonts w:ascii="Arial" w:hAnsi="Arial" w:cs="Arial"/>
          <w:b/>
          <w:sz w:val="48"/>
          <w:szCs w:val="48"/>
        </w:rPr>
      </w:pPr>
      <w:r w:rsidRPr="00A52266">
        <w:rPr>
          <w:rFonts w:ascii="Arial" w:hAnsi="Arial" w:cs="Arial"/>
          <w:b/>
          <w:sz w:val="48"/>
          <w:szCs w:val="48"/>
        </w:rPr>
        <w:t xml:space="preserve">Figura 26 - </w:t>
      </w:r>
      <w:r w:rsidR="002A1BF9" w:rsidRPr="003A2153">
        <w:rPr>
          <w:rFonts w:ascii="Arial" w:hAnsi="Arial" w:cs="Arial"/>
          <w:b/>
          <w:sz w:val="48"/>
          <w:szCs w:val="48"/>
          <w:shd w:val="clear" w:color="auto" w:fill="FFFFFF"/>
        </w:rPr>
        <w:t>Áudio-descrição</w:t>
      </w:r>
      <w:r w:rsidR="002A1BF9">
        <w:rPr>
          <w:rFonts w:ascii="Arial" w:hAnsi="Arial" w:cs="Arial"/>
          <w:b/>
          <w:sz w:val="48"/>
          <w:szCs w:val="48"/>
        </w:rPr>
        <w:t xml:space="preserve">: </w:t>
      </w:r>
      <w:r w:rsidRPr="00A52266">
        <w:rPr>
          <w:rFonts w:ascii="Arial" w:hAnsi="Arial" w:cs="Arial"/>
          <w:b/>
          <w:sz w:val="48"/>
          <w:szCs w:val="48"/>
        </w:rPr>
        <w:t>Imagem de professor alto, de cabelos negros e curtos, apresenta verbalmente conteúdo sobre as fases do Romantismo no Brasil, que também está escrito no quadro, com a seguinte anotação: Fases do Romantismo no Brasil: Primeira Geração: Indianista (1808-</w:t>
      </w:r>
      <w:r w:rsidR="00441B82" w:rsidRPr="00A52266">
        <w:rPr>
          <w:rFonts w:ascii="Arial" w:hAnsi="Arial" w:cs="Arial"/>
          <w:b/>
          <w:sz w:val="48"/>
          <w:szCs w:val="48"/>
        </w:rPr>
        <w:t>1846) /</w:t>
      </w:r>
      <w:r w:rsidRPr="00A52266">
        <w:rPr>
          <w:rFonts w:ascii="Arial" w:hAnsi="Arial" w:cs="Arial"/>
          <w:b/>
          <w:sz w:val="48"/>
          <w:szCs w:val="48"/>
        </w:rPr>
        <w:t xml:space="preserve"> Segunda Geração: Ultrarromântica (1846-1855) / Terceira Geração: Condoreira (1855-1888)</w:t>
      </w:r>
      <w:r w:rsidR="00264C22">
        <w:rPr>
          <w:rFonts w:ascii="Arial" w:hAnsi="Arial" w:cs="Arial"/>
          <w:b/>
          <w:sz w:val="48"/>
          <w:szCs w:val="48"/>
        </w:rPr>
        <w:t>.</w:t>
      </w:r>
    </w:p>
    <w:p w14:paraId="7AD63DE1" w14:textId="2B144B8C" w:rsidR="003F0A54" w:rsidRPr="00A52266" w:rsidRDefault="003F0A54" w:rsidP="00A52266">
      <w:pPr>
        <w:pStyle w:val="PargrafodaLista"/>
        <w:spacing w:after="0" w:line="240" w:lineRule="auto"/>
        <w:ind w:left="1134"/>
        <w:jc w:val="both"/>
        <w:rPr>
          <w:rFonts w:ascii="Arial" w:hAnsi="Arial" w:cs="Arial"/>
          <w:b/>
          <w:sz w:val="48"/>
          <w:szCs w:val="48"/>
        </w:rPr>
      </w:pPr>
    </w:p>
    <w:p w14:paraId="6D87A370" w14:textId="56120E0B" w:rsidR="003F0A54" w:rsidRDefault="003F0A54" w:rsidP="00ED329C">
      <w:pPr>
        <w:pStyle w:val="PargrafodaLista"/>
        <w:numPr>
          <w:ilvl w:val="0"/>
          <w:numId w:val="5"/>
        </w:numPr>
        <w:spacing w:after="0" w:line="240" w:lineRule="auto"/>
        <w:ind w:left="709" w:firstLine="0"/>
        <w:jc w:val="both"/>
        <w:rPr>
          <w:rFonts w:ascii="Arial" w:hAnsi="Arial" w:cs="Arial"/>
          <w:b/>
          <w:sz w:val="48"/>
          <w:szCs w:val="48"/>
        </w:rPr>
      </w:pPr>
      <w:r w:rsidRPr="00A52266">
        <w:rPr>
          <w:rFonts w:ascii="Arial" w:hAnsi="Arial" w:cs="Arial"/>
          <w:b/>
          <w:sz w:val="48"/>
          <w:szCs w:val="48"/>
        </w:rPr>
        <w:t xml:space="preserve">Avisar ao estudante caso tenha mudança na disposição espacial da sala de aula. </w:t>
      </w:r>
    </w:p>
    <w:p w14:paraId="0122C9ED" w14:textId="77777777" w:rsidR="00600DBB" w:rsidRPr="00A52266" w:rsidRDefault="00600DBB" w:rsidP="00600DBB">
      <w:pPr>
        <w:pStyle w:val="PargrafodaLista"/>
        <w:spacing w:after="0" w:line="240" w:lineRule="auto"/>
        <w:ind w:left="1134"/>
        <w:jc w:val="both"/>
        <w:rPr>
          <w:rFonts w:ascii="Arial" w:hAnsi="Arial" w:cs="Arial"/>
          <w:b/>
          <w:sz w:val="48"/>
          <w:szCs w:val="48"/>
        </w:rPr>
      </w:pPr>
    </w:p>
    <w:p w14:paraId="01DFA7B6" w14:textId="5582F605" w:rsidR="00E458C8" w:rsidRDefault="003F0A54" w:rsidP="003F0A54">
      <w:pPr>
        <w:pStyle w:val="PargrafodaLista"/>
        <w:spacing w:after="0" w:line="360" w:lineRule="auto"/>
        <w:ind w:left="1428"/>
        <w:jc w:val="center"/>
        <w:rPr>
          <w:rFonts w:ascii="Times New Roman" w:hAnsi="Times New Roman" w:cs="Times New Roman"/>
          <w:b/>
          <w:sz w:val="32"/>
          <w:szCs w:val="32"/>
        </w:rPr>
      </w:pPr>
      <w:r>
        <w:rPr>
          <w:rFonts w:ascii="Times New Roman" w:hAnsi="Times New Roman" w:cs="Times New Roman"/>
          <w:b/>
          <w:noProof/>
          <w:sz w:val="32"/>
          <w:szCs w:val="32"/>
          <w:lang w:eastAsia="pt-BR"/>
        </w:rPr>
        <w:lastRenderedPageBreak/>
        <w:drawing>
          <wp:inline distT="0" distB="0" distL="0" distR="0" wp14:anchorId="32F0345F" wp14:editId="476B798C">
            <wp:extent cx="4140000" cy="2091600"/>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 Avisar ao estudante caso tenha mudança na disposição espacial da sala de aul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40000" cy="2091600"/>
                    </a:xfrm>
                    <a:prstGeom prst="rect">
                      <a:avLst/>
                    </a:prstGeom>
                  </pic:spPr>
                </pic:pic>
              </a:graphicData>
            </a:graphic>
          </wp:inline>
        </w:drawing>
      </w:r>
    </w:p>
    <w:p w14:paraId="2AB22552" w14:textId="77777777" w:rsidR="000767A6" w:rsidRDefault="000767A6" w:rsidP="00BC61BC">
      <w:pPr>
        <w:spacing w:after="0" w:line="240" w:lineRule="auto"/>
        <w:jc w:val="both"/>
        <w:rPr>
          <w:rFonts w:ascii="Arial" w:hAnsi="Arial" w:cs="Arial"/>
          <w:b/>
          <w:sz w:val="48"/>
          <w:szCs w:val="48"/>
        </w:rPr>
      </w:pPr>
    </w:p>
    <w:p w14:paraId="279A77F5" w14:textId="7E783937" w:rsidR="00BC61BC" w:rsidRPr="00BC61BC" w:rsidRDefault="00B80B9C" w:rsidP="00BC61BC">
      <w:pPr>
        <w:spacing w:after="0" w:line="240" w:lineRule="auto"/>
        <w:jc w:val="both"/>
        <w:rPr>
          <w:rFonts w:ascii="Arial" w:hAnsi="Arial" w:cs="Arial"/>
          <w:b/>
          <w:sz w:val="48"/>
          <w:szCs w:val="48"/>
        </w:rPr>
      </w:pPr>
      <w:r>
        <w:rPr>
          <w:rFonts w:ascii="Arial" w:hAnsi="Arial" w:cs="Arial"/>
          <w:b/>
          <w:sz w:val="48"/>
          <w:szCs w:val="48"/>
        </w:rPr>
        <w:t xml:space="preserve">Figura 27 - </w:t>
      </w:r>
      <w:r w:rsidR="002A1BF9" w:rsidRPr="003A2153">
        <w:rPr>
          <w:rFonts w:ascii="Arial" w:hAnsi="Arial" w:cs="Arial"/>
          <w:b/>
          <w:sz w:val="48"/>
          <w:szCs w:val="48"/>
          <w:shd w:val="clear" w:color="auto" w:fill="FFFFFF"/>
        </w:rPr>
        <w:t>Áudio-descrição</w:t>
      </w:r>
      <w:r w:rsidR="002A1BF9">
        <w:rPr>
          <w:rFonts w:ascii="Arial" w:hAnsi="Arial" w:cs="Arial"/>
          <w:b/>
          <w:sz w:val="48"/>
          <w:szCs w:val="48"/>
        </w:rPr>
        <w:t xml:space="preserve">: </w:t>
      </w:r>
      <w:r w:rsidR="003F0A54" w:rsidRPr="00BC61BC">
        <w:rPr>
          <w:rFonts w:ascii="Arial" w:hAnsi="Arial" w:cs="Arial"/>
          <w:b/>
          <w:sz w:val="48"/>
          <w:szCs w:val="48"/>
        </w:rPr>
        <w:t>Professor alto, de cabelos lisos, negros e curtos, comunica a estudante magra, de cabelos lisos, negros e curtos, de óculos escuros: ---Lia, tiraremos o armário do canto esquerdo ao fundo da sala. A partir de amanhã o armário ficará no canto direito da sala, ao lado do quadro, ok?  Imagem aparece ticada de cor verde no canto superior direito sinalizando como situação apropriada.</w:t>
      </w:r>
    </w:p>
    <w:p w14:paraId="21451C59" w14:textId="08FA90AE" w:rsidR="005A263F" w:rsidRPr="000767A6" w:rsidRDefault="005A263F" w:rsidP="00ED329C">
      <w:pPr>
        <w:pStyle w:val="PargrafodaLista"/>
        <w:numPr>
          <w:ilvl w:val="0"/>
          <w:numId w:val="5"/>
        </w:numPr>
        <w:spacing w:after="0" w:line="360" w:lineRule="auto"/>
        <w:ind w:left="709" w:firstLine="0"/>
        <w:jc w:val="center"/>
        <w:rPr>
          <w:rFonts w:ascii="Times New Roman" w:hAnsi="Times New Roman" w:cs="Times New Roman"/>
          <w:b/>
          <w:sz w:val="32"/>
          <w:szCs w:val="32"/>
        </w:rPr>
      </w:pPr>
      <w:r w:rsidRPr="00BC61BC">
        <w:rPr>
          <w:rFonts w:ascii="Arial" w:hAnsi="Arial" w:cs="Arial"/>
          <w:b/>
          <w:sz w:val="48"/>
          <w:szCs w:val="48"/>
        </w:rPr>
        <w:lastRenderedPageBreak/>
        <w:t>Evitar os reflexos da luz na lousa.</w:t>
      </w:r>
      <w:r>
        <w:rPr>
          <w:rFonts w:ascii="Times New Roman" w:hAnsi="Times New Roman" w:cs="Times New Roman"/>
          <w:b/>
          <w:noProof/>
          <w:sz w:val="32"/>
          <w:szCs w:val="32"/>
          <w:lang w:eastAsia="pt-BR"/>
        </w:rPr>
        <w:drawing>
          <wp:inline distT="0" distB="0" distL="0" distR="0" wp14:anchorId="2BC4BA30" wp14:editId="7A5DC116">
            <wp:extent cx="4140000" cy="2336400"/>
            <wp:effectExtent l="0" t="0" r="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  Evitar os reflexos da luz na lousa.jpg"/>
                    <pic:cNvPicPr/>
                  </pic:nvPicPr>
                  <pic:blipFill rotWithShape="1">
                    <a:blip r:embed="rId55" cstate="print">
                      <a:extLst>
                        <a:ext uri="{28A0092B-C50C-407E-A947-70E740481C1C}">
                          <a14:useLocalDpi xmlns:a14="http://schemas.microsoft.com/office/drawing/2010/main" val="0"/>
                        </a:ext>
                      </a:extLst>
                    </a:blip>
                    <a:srcRect l="7194" b="12161"/>
                    <a:stretch/>
                  </pic:blipFill>
                  <pic:spPr bwMode="auto">
                    <a:xfrm>
                      <a:off x="0" y="0"/>
                      <a:ext cx="4140000" cy="2336400"/>
                    </a:xfrm>
                    <a:prstGeom prst="rect">
                      <a:avLst/>
                    </a:prstGeom>
                    <a:ln>
                      <a:noFill/>
                    </a:ln>
                    <a:extLst>
                      <a:ext uri="{53640926-AAD7-44D8-BBD7-CCE9431645EC}">
                        <a14:shadowObscured xmlns:a14="http://schemas.microsoft.com/office/drawing/2010/main"/>
                      </a:ext>
                    </a:extLst>
                  </pic:spPr>
                </pic:pic>
              </a:graphicData>
            </a:graphic>
          </wp:inline>
        </w:drawing>
      </w:r>
    </w:p>
    <w:p w14:paraId="2F6E4F17" w14:textId="77777777" w:rsidR="00600DBB" w:rsidRDefault="00600DBB" w:rsidP="00BC61BC">
      <w:pPr>
        <w:spacing w:after="0" w:line="240" w:lineRule="auto"/>
        <w:jc w:val="both"/>
        <w:rPr>
          <w:rFonts w:ascii="Arial" w:hAnsi="Arial" w:cs="Arial"/>
          <w:b/>
          <w:sz w:val="48"/>
          <w:szCs w:val="48"/>
        </w:rPr>
      </w:pPr>
    </w:p>
    <w:p w14:paraId="7FF2E584" w14:textId="7554300E" w:rsidR="00851F12" w:rsidRPr="00BC61BC" w:rsidRDefault="00B80B9C" w:rsidP="00BC61BC">
      <w:pPr>
        <w:spacing w:after="0" w:line="240" w:lineRule="auto"/>
        <w:jc w:val="both"/>
        <w:rPr>
          <w:rFonts w:ascii="Arial" w:hAnsi="Arial" w:cs="Arial"/>
          <w:b/>
          <w:sz w:val="48"/>
          <w:szCs w:val="48"/>
        </w:rPr>
      </w:pPr>
      <w:r>
        <w:rPr>
          <w:rFonts w:ascii="Arial" w:hAnsi="Arial" w:cs="Arial"/>
          <w:b/>
          <w:sz w:val="48"/>
          <w:szCs w:val="48"/>
        </w:rPr>
        <w:t xml:space="preserve">Figura 28 - </w:t>
      </w:r>
      <w:r w:rsidR="002A1BF9" w:rsidRPr="003A2153">
        <w:rPr>
          <w:rFonts w:ascii="Arial" w:hAnsi="Arial" w:cs="Arial"/>
          <w:b/>
          <w:sz w:val="48"/>
          <w:szCs w:val="48"/>
          <w:shd w:val="clear" w:color="auto" w:fill="FFFFFF"/>
        </w:rPr>
        <w:t>Áudio-descrição</w:t>
      </w:r>
      <w:r w:rsidR="002A1BF9">
        <w:rPr>
          <w:rFonts w:ascii="Arial" w:hAnsi="Arial" w:cs="Arial"/>
          <w:b/>
          <w:sz w:val="48"/>
          <w:szCs w:val="48"/>
        </w:rPr>
        <w:t xml:space="preserve">: </w:t>
      </w:r>
      <w:r w:rsidR="00851F12" w:rsidRPr="00BC61BC">
        <w:rPr>
          <w:rFonts w:ascii="Arial" w:hAnsi="Arial" w:cs="Arial"/>
          <w:b/>
          <w:sz w:val="48"/>
          <w:szCs w:val="48"/>
        </w:rPr>
        <w:t>Quadro trazendo a seguinte anotação: Figuras de Linguagem.  Há reflexos de luz branca no quadro. Imagem aparece com um “x” vermelho no canto superior direito, sinalizando como situação inapropriada.</w:t>
      </w:r>
    </w:p>
    <w:p w14:paraId="1DDECA6C" w14:textId="77777777" w:rsidR="00301036" w:rsidRPr="00BC61BC" w:rsidRDefault="00301036" w:rsidP="00BC61BC">
      <w:pPr>
        <w:spacing w:after="0" w:line="240" w:lineRule="auto"/>
        <w:jc w:val="both"/>
        <w:rPr>
          <w:rFonts w:ascii="Arial" w:hAnsi="Arial" w:cs="Arial"/>
          <w:b/>
          <w:sz w:val="48"/>
          <w:szCs w:val="48"/>
        </w:rPr>
      </w:pPr>
    </w:p>
    <w:p w14:paraId="343731B2" w14:textId="08A256A5" w:rsidR="0072659B" w:rsidRDefault="0072659B" w:rsidP="00540E98">
      <w:pPr>
        <w:pStyle w:val="PargrafodaLista"/>
        <w:numPr>
          <w:ilvl w:val="0"/>
          <w:numId w:val="5"/>
        </w:numPr>
        <w:spacing w:after="0" w:line="240" w:lineRule="auto"/>
        <w:ind w:left="709" w:firstLine="0"/>
        <w:jc w:val="both"/>
        <w:rPr>
          <w:rFonts w:ascii="Arial" w:hAnsi="Arial" w:cs="Arial"/>
          <w:b/>
          <w:sz w:val="48"/>
          <w:szCs w:val="48"/>
        </w:rPr>
      </w:pPr>
      <w:r w:rsidRPr="00BC61BC">
        <w:rPr>
          <w:rFonts w:ascii="Arial" w:hAnsi="Arial" w:cs="Arial"/>
          <w:b/>
          <w:sz w:val="48"/>
          <w:szCs w:val="48"/>
        </w:rPr>
        <w:t>Dar um tempo maior para atividades de leitura.</w:t>
      </w:r>
    </w:p>
    <w:p w14:paraId="54138E85" w14:textId="77777777" w:rsidR="002F317B" w:rsidRDefault="002F317B" w:rsidP="002F317B">
      <w:pPr>
        <w:pStyle w:val="PargrafodaLista"/>
        <w:spacing w:after="0" w:line="240" w:lineRule="auto"/>
        <w:ind w:left="1428"/>
        <w:jc w:val="both"/>
        <w:rPr>
          <w:rFonts w:ascii="Arial" w:hAnsi="Arial" w:cs="Arial"/>
          <w:b/>
          <w:sz w:val="48"/>
          <w:szCs w:val="48"/>
        </w:rPr>
      </w:pPr>
    </w:p>
    <w:p w14:paraId="0F8D248D" w14:textId="3D4CFC8F" w:rsidR="00BC61BC" w:rsidRPr="00BC61BC" w:rsidRDefault="002F317B" w:rsidP="002F317B">
      <w:pPr>
        <w:pStyle w:val="PargrafodaLista"/>
        <w:spacing w:after="0" w:line="240" w:lineRule="auto"/>
        <w:ind w:left="1428"/>
        <w:jc w:val="center"/>
        <w:rPr>
          <w:rFonts w:ascii="Arial" w:hAnsi="Arial" w:cs="Arial"/>
          <w:b/>
          <w:sz w:val="48"/>
          <w:szCs w:val="48"/>
        </w:rPr>
      </w:pPr>
      <w:r>
        <w:rPr>
          <w:rFonts w:ascii="Times New Roman" w:hAnsi="Times New Roman" w:cs="Times New Roman"/>
          <w:b/>
          <w:noProof/>
          <w:sz w:val="32"/>
          <w:szCs w:val="32"/>
          <w:lang w:eastAsia="pt-BR"/>
        </w:rPr>
        <w:lastRenderedPageBreak/>
        <w:drawing>
          <wp:inline distT="0" distB="0" distL="0" distR="0" wp14:anchorId="4D81C22F" wp14:editId="156D54D3">
            <wp:extent cx="4140000" cy="351720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  Dar um tempo maior para atividades de leitur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40000" cy="3517200"/>
                    </a:xfrm>
                    <a:prstGeom prst="rect">
                      <a:avLst/>
                    </a:prstGeom>
                  </pic:spPr>
                </pic:pic>
              </a:graphicData>
            </a:graphic>
          </wp:inline>
        </w:drawing>
      </w:r>
    </w:p>
    <w:p w14:paraId="62B659DD" w14:textId="6F16902D" w:rsidR="0072659B" w:rsidRDefault="0072659B" w:rsidP="0072659B">
      <w:pPr>
        <w:pStyle w:val="PargrafodaLista"/>
        <w:spacing w:after="0" w:line="360" w:lineRule="auto"/>
        <w:ind w:left="1428"/>
        <w:jc w:val="center"/>
        <w:rPr>
          <w:rFonts w:ascii="Times New Roman" w:hAnsi="Times New Roman" w:cs="Times New Roman"/>
          <w:b/>
          <w:sz w:val="32"/>
          <w:szCs w:val="32"/>
        </w:rPr>
      </w:pPr>
    </w:p>
    <w:p w14:paraId="5E4A868E" w14:textId="77777777" w:rsidR="00207F7D" w:rsidRDefault="00207F7D" w:rsidP="0072659B">
      <w:pPr>
        <w:pStyle w:val="PargrafodaLista"/>
        <w:spacing w:after="0" w:line="360" w:lineRule="auto"/>
        <w:ind w:left="1428"/>
        <w:jc w:val="center"/>
        <w:rPr>
          <w:rFonts w:ascii="Times New Roman" w:hAnsi="Times New Roman" w:cs="Times New Roman"/>
          <w:b/>
          <w:sz w:val="32"/>
          <w:szCs w:val="32"/>
        </w:rPr>
      </w:pPr>
    </w:p>
    <w:p w14:paraId="74AAE943" w14:textId="21D32586" w:rsidR="0072659B" w:rsidRPr="00BC61BC" w:rsidRDefault="0072659B" w:rsidP="00BC61BC">
      <w:pPr>
        <w:spacing w:after="0" w:line="240" w:lineRule="auto"/>
        <w:jc w:val="both"/>
        <w:rPr>
          <w:rFonts w:ascii="Arial" w:hAnsi="Arial" w:cs="Arial"/>
          <w:b/>
          <w:sz w:val="48"/>
          <w:szCs w:val="48"/>
        </w:rPr>
      </w:pPr>
      <w:r w:rsidRPr="00BC61BC">
        <w:rPr>
          <w:rFonts w:ascii="Arial" w:hAnsi="Arial" w:cs="Arial"/>
          <w:b/>
          <w:sz w:val="48"/>
          <w:szCs w:val="48"/>
        </w:rPr>
        <w:t xml:space="preserve">Figura 29 - </w:t>
      </w:r>
      <w:r w:rsidR="002A1BF9" w:rsidRPr="003A2153">
        <w:rPr>
          <w:rFonts w:ascii="Arial" w:hAnsi="Arial" w:cs="Arial"/>
          <w:b/>
          <w:sz w:val="48"/>
          <w:szCs w:val="48"/>
          <w:shd w:val="clear" w:color="auto" w:fill="FFFFFF"/>
        </w:rPr>
        <w:t>Áudio-descrição</w:t>
      </w:r>
      <w:r w:rsidR="002A1BF9">
        <w:rPr>
          <w:rFonts w:ascii="Arial" w:hAnsi="Arial" w:cs="Arial"/>
          <w:b/>
          <w:sz w:val="48"/>
          <w:szCs w:val="48"/>
        </w:rPr>
        <w:t xml:space="preserve">: </w:t>
      </w:r>
      <w:r w:rsidRPr="00BC61BC">
        <w:rPr>
          <w:rFonts w:ascii="Arial" w:hAnsi="Arial" w:cs="Arial"/>
          <w:b/>
          <w:sz w:val="48"/>
          <w:szCs w:val="48"/>
        </w:rPr>
        <w:t xml:space="preserve">Três moças sentadas lado a lado fazem leitura de materiais. Estudante localizada do lado esquerdo da imagem, de cabelos escuros e presos, vestida de blusa clara, faz leitura de livro impresso em tinta com capa azul. Estudante localizada no centro da imagem, de cabelos claros e curtos, com enfeite de laço na cabeça, vestida de blusa preta, faz leitura em Braille em papel azul. Estudante localizada do lado direito da imagem, de cabelos escuros e curtos, vestida de blusa preta, faz leitura de livro </w:t>
      </w:r>
      <w:r w:rsidR="00840633" w:rsidRPr="00BC61BC">
        <w:rPr>
          <w:rFonts w:ascii="Arial" w:hAnsi="Arial" w:cs="Arial"/>
          <w:b/>
          <w:sz w:val="48"/>
          <w:szCs w:val="48"/>
        </w:rPr>
        <w:t xml:space="preserve">impresso em tinta </w:t>
      </w:r>
      <w:r w:rsidRPr="00BC61BC">
        <w:rPr>
          <w:rFonts w:ascii="Arial" w:hAnsi="Arial" w:cs="Arial"/>
          <w:b/>
          <w:sz w:val="48"/>
          <w:szCs w:val="48"/>
        </w:rPr>
        <w:lastRenderedPageBreak/>
        <w:t xml:space="preserve">com capa azul. Imagem aparece ticada de cor verde no canto superior direito sinalizando como situação apropriada. </w:t>
      </w:r>
    </w:p>
    <w:p w14:paraId="297B69A1" w14:textId="3BF8822C" w:rsidR="0072659B" w:rsidRPr="00BC61BC" w:rsidRDefault="0072659B" w:rsidP="00BC61BC">
      <w:pPr>
        <w:pStyle w:val="PargrafodaLista"/>
        <w:spacing w:after="0" w:line="240" w:lineRule="auto"/>
        <w:ind w:left="1428"/>
        <w:jc w:val="center"/>
        <w:rPr>
          <w:rFonts w:ascii="Arial" w:hAnsi="Arial" w:cs="Arial"/>
          <w:b/>
          <w:sz w:val="48"/>
          <w:szCs w:val="48"/>
        </w:rPr>
      </w:pPr>
    </w:p>
    <w:p w14:paraId="3A9A36DB" w14:textId="49EFFB93" w:rsidR="0072659B" w:rsidRPr="00807611" w:rsidRDefault="00840633" w:rsidP="00540E98">
      <w:pPr>
        <w:pStyle w:val="PargrafodaLista"/>
        <w:numPr>
          <w:ilvl w:val="0"/>
          <w:numId w:val="5"/>
        </w:numPr>
        <w:spacing w:after="0" w:line="240" w:lineRule="auto"/>
        <w:ind w:left="709" w:firstLine="0"/>
        <w:jc w:val="both"/>
        <w:rPr>
          <w:rFonts w:ascii="Arial" w:hAnsi="Arial" w:cs="Arial"/>
          <w:b/>
          <w:sz w:val="48"/>
          <w:szCs w:val="48"/>
        </w:rPr>
      </w:pPr>
      <w:r w:rsidRPr="00BC61BC">
        <w:rPr>
          <w:rFonts w:ascii="Arial" w:hAnsi="Arial" w:cs="Arial"/>
          <w:b/>
          <w:sz w:val="48"/>
          <w:szCs w:val="48"/>
        </w:rPr>
        <w:t xml:space="preserve">Consultar o </w:t>
      </w:r>
      <w:r w:rsidRPr="00BC61BC">
        <w:rPr>
          <w:rFonts w:ascii="Arial" w:eastAsia="OpenSans" w:hAnsi="Arial" w:cs="Arial"/>
          <w:b/>
          <w:sz w:val="48"/>
          <w:szCs w:val="48"/>
        </w:rPr>
        <w:t xml:space="preserve">estudante com deficiência visual </w:t>
      </w:r>
      <w:r w:rsidRPr="00BC61BC">
        <w:rPr>
          <w:rFonts w:ascii="Arial" w:hAnsi="Arial" w:cs="Arial"/>
          <w:b/>
          <w:sz w:val="48"/>
          <w:szCs w:val="48"/>
        </w:rPr>
        <w:t>sobre o melhor posicionamento espacial em sala de aula</w:t>
      </w:r>
      <w:r w:rsidRPr="00BC61BC">
        <w:rPr>
          <w:rFonts w:ascii="Arial" w:eastAsia="OpenSans" w:hAnsi="Arial" w:cs="Arial"/>
          <w:b/>
          <w:sz w:val="48"/>
          <w:szCs w:val="48"/>
        </w:rPr>
        <w:t xml:space="preserve">, de </w:t>
      </w:r>
      <w:r w:rsidRPr="00BC61BC">
        <w:rPr>
          <w:rFonts w:ascii="Arial" w:hAnsi="Arial" w:cs="Arial"/>
          <w:b/>
          <w:sz w:val="48"/>
          <w:szCs w:val="48"/>
        </w:rPr>
        <w:t>modo que favoreça a sua possibilidade de ouvir o(a) professor(a)</w:t>
      </w:r>
      <w:r w:rsidRPr="00BC61BC">
        <w:rPr>
          <w:rFonts w:ascii="Arial" w:eastAsia="OpenSans" w:hAnsi="Arial" w:cs="Arial"/>
          <w:b/>
          <w:sz w:val="48"/>
          <w:szCs w:val="48"/>
        </w:rPr>
        <w:t xml:space="preserve"> e também manter espaço entre as carteiras para facilitar o deslocamento.</w:t>
      </w:r>
    </w:p>
    <w:p w14:paraId="30E2476E" w14:textId="77777777" w:rsidR="00807611" w:rsidRPr="00BC61BC" w:rsidRDefault="00807611" w:rsidP="00807611">
      <w:pPr>
        <w:pStyle w:val="PargrafodaLista"/>
        <w:spacing w:after="0" w:line="240" w:lineRule="auto"/>
        <w:ind w:left="1428"/>
        <w:jc w:val="both"/>
        <w:rPr>
          <w:rFonts w:ascii="Arial" w:hAnsi="Arial" w:cs="Arial"/>
          <w:b/>
          <w:sz w:val="48"/>
          <w:szCs w:val="48"/>
        </w:rPr>
      </w:pPr>
    </w:p>
    <w:p w14:paraId="569FF4B4" w14:textId="3F118D96" w:rsidR="00840633" w:rsidRPr="00840633" w:rsidRDefault="00840633" w:rsidP="00840633">
      <w:pPr>
        <w:pStyle w:val="PargrafodaLista"/>
        <w:spacing w:after="0" w:line="360" w:lineRule="auto"/>
        <w:ind w:left="1428"/>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4D73ED81" wp14:editId="0B48D331">
            <wp:extent cx="4140000" cy="2415600"/>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  Observar o posicionamento do estudante na sala de modo que favoreça a sua possibilidade de ouvir o professor e também manter espaço entre as carteiras para facilitar .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40000" cy="2415600"/>
                    </a:xfrm>
                    <a:prstGeom prst="rect">
                      <a:avLst/>
                    </a:prstGeom>
                  </pic:spPr>
                </pic:pic>
              </a:graphicData>
            </a:graphic>
          </wp:inline>
        </w:drawing>
      </w:r>
    </w:p>
    <w:p w14:paraId="095E549C" w14:textId="62E0A005" w:rsidR="00840633" w:rsidRPr="00BC61BC" w:rsidRDefault="00B80B9C" w:rsidP="00BC61BC">
      <w:pPr>
        <w:spacing w:after="0" w:line="240" w:lineRule="auto"/>
        <w:jc w:val="both"/>
        <w:rPr>
          <w:rFonts w:ascii="Arial" w:hAnsi="Arial" w:cs="Arial"/>
          <w:b/>
          <w:sz w:val="48"/>
          <w:szCs w:val="48"/>
        </w:rPr>
      </w:pPr>
      <w:r>
        <w:rPr>
          <w:rFonts w:ascii="Arial" w:hAnsi="Arial" w:cs="Arial"/>
          <w:b/>
          <w:sz w:val="48"/>
          <w:szCs w:val="48"/>
        </w:rPr>
        <w:t xml:space="preserve">Figura 30 - </w:t>
      </w:r>
      <w:r w:rsidR="00A32441" w:rsidRPr="003A2153">
        <w:rPr>
          <w:rFonts w:ascii="Arial" w:hAnsi="Arial" w:cs="Arial"/>
          <w:b/>
          <w:sz w:val="48"/>
          <w:szCs w:val="48"/>
          <w:shd w:val="clear" w:color="auto" w:fill="FFFFFF"/>
        </w:rPr>
        <w:t>Áudio-descrição</w:t>
      </w:r>
      <w:r w:rsidR="00A32441">
        <w:rPr>
          <w:rFonts w:ascii="Arial" w:hAnsi="Arial" w:cs="Arial"/>
          <w:b/>
          <w:sz w:val="48"/>
          <w:szCs w:val="48"/>
        </w:rPr>
        <w:t xml:space="preserve">: </w:t>
      </w:r>
      <w:r w:rsidR="00840633" w:rsidRPr="00BC61BC">
        <w:rPr>
          <w:rFonts w:ascii="Arial" w:hAnsi="Arial" w:cs="Arial"/>
          <w:b/>
          <w:sz w:val="48"/>
          <w:szCs w:val="48"/>
        </w:rPr>
        <w:t xml:space="preserve">Sala de aula com quatro estudantes em posição enfileirada e um professor. Um rapaz e uma moça sentados nas posições da frente e duas moças sentadas na segunda posição da fila. Imagem aparece ticada de cor verde </w:t>
      </w:r>
      <w:r w:rsidR="00840633" w:rsidRPr="00BC61BC">
        <w:rPr>
          <w:rFonts w:ascii="Arial" w:hAnsi="Arial" w:cs="Arial"/>
          <w:b/>
          <w:sz w:val="48"/>
          <w:szCs w:val="48"/>
        </w:rPr>
        <w:lastRenderedPageBreak/>
        <w:t>no canto superior direito sinalizando como situação apropriada.</w:t>
      </w:r>
    </w:p>
    <w:p w14:paraId="1C5341DE" w14:textId="623A87BF" w:rsidR="00A36047" w:rsidRPr="00BC61BC" w:rsidRDefault="00A36047" w:rsidP="00BC61BC">
      <w:pPr>
        <w:spacing w:after="0" w:line="240" w:lineRule="auto"/>
        <w:jc w:val="both"/>
        <w:rPr>
          <w:rFonts w:ascii="Arial" w:hAnsi="Arial" w:cs="Arial"/>
          <w:b/>
          <w:sz w:val="48"/>
          <w:szCs w:val="48"/>
        </w:rPr>
      </w:pPr>
    </w:p>
    <w:p w14:paraId="25AA8509" w14:textId="02A8FB11" w:rsidR="00A36047" w:rsidRPr="00BC61BC" w:rsidRDefault="00A36047" w:rsidP="00540E98">
      <w:pPr>
        <w:pStyle w:val="PargrafodaLista"/>
        <w:numPr>
          <w:ilvl w:val="0"/>
          <w:numId w:val="5"/>
        </w:numPr>
        <w:spacing w:after="0" w:line="240" w:lineRule="auto"/>
        <w:ind w:left="709" w:firstLine="0"/>
        <w:jc w:val="both"/>
        <w:rPr>
          <w:rFonts w:ascii="Arial" w:hAnsi="Arial" w:cs="Arial"/>
          <w:b/>
          <w:sz w:val="48"/>
          <w:szCs w:val="48"/>
        </w:rPr>
      </w:pPr>
      <w:r w:rsidRPr="00BC61BC">
        <w:rPr>
          <w:rFonts w:ascii="Arial" w:hAnsi="Arial" w:cs="Arial"/>
          <w:b/>
          <w:sz w:val="48"/>
          <w:szCs w:val="48"/>
        </w:rPr>
        <w:t>Ao utilizar imagens na lousa, em slides ou qualquer outro recurso visual fazer breve descrição da imagem.</w:t>
      </w:r>
    </w:p>
    <w:p w14:paraId="22D021B9" w14:textId="08A05C30" w:rsidR="00A36047" w:rsidRDefault="00A36047" w:rsidP="00840633">
      <w:pPr>
        <w:spacing w:after="0" w:line="240" w:lineRule="auto"/>
        <w:jc w:val="both"/>
        <w:rPr>
          <w:rFonts w:ascii="Times New Roman" w:hAnsi="Times New Roman" w:cs="Times New Roman"/>
          <w:b/>
          <w:sz w:val="32"/>
          <w:szCs w:val="32"/>
        </w:rPr>
      </w:pPr>
    </w:p>
    <w:p w14:paraId="50C57321" w14:textId="27D682B7" w:rsidR="008F26CD" w:rsidRDefault="00A36047" w:rsidP="00A36047">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6B6166B1" wp14:editId="03DAA2B2">
            <wp:extent cx="4140000" cy="24228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  Ao utilizar imagens na lousa, em slides ou qualquer outro recurso visual fazer breve descrição da imagem..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40000" cy="2422800"/>
                    </a:xfrm>
                    <a:prstGeom prst="rect">
                      <a:avLst/>
                    </a:prstGeom>
                  </pic:spPr>
                </pic:pic>
              </a:graphicData>
            </a:graphic>
          </wp:inline>
        </w:drawing>
      </w:r>
    </w:p>
    <w:p w14:paraId="5297CDF5" w14:textId="77777777" w:rsidR="000767A6" w:rsidRPr="0072659B" w:rsidRDefault="000767A6" w:rsidP="00A36047">
      <w:pPr>
        <w:spacing w:after="0" w:line="240" w:lineRule="auto"/>
        <w:jc w:val="center"/>
        <w:rPr>
          <w:rFonts w:ascii="Times New Roman" w:hAnsi="Times New Roman" w:cs="Times New Roman"/>
          <w:b/>
          <w:sz w:val="32"/>
          <w:szCs w:val="32"/>
        </w:rPr>
      </w:pPr>
    </w:p>
    <w:p w14:paraId="41DE8C62" w14:textId="77777777" w:rsidR="008F26CD" w:rsidRDefault="008F26CD" w:rsidP="00851F12">
      <w:pPr>
        <w:spacing w:after="0" w:line="240" w:lineRule="auto"/>
        <w:jc w:val="both"/>
        <w:rPr>
          <w:rFonts w:ascii="Times New Roman" w:hAnsi="Times New Roman" w:cs="Times New Roman"/>
          <w:b/>
          <w:sz w:val="32"/>
          <w:szCs w:val="32"/>
        </w:rPr>
      </w:pPr>
    </w:p>
    <w:p w14:paraId="28BF713F" w14:textId="57494EF5" w:rsidR="00A36047" w:rsidRPr="00C85A57" w:rsidRDefault="00B80B9C" w:rsidP="00C85A57">
      <w:pPr>
        <w:spacing w:after="0" w:line="240" w:lineRule="auto"/>
        <w:jc w:val="both"/>
        <w:rPr>
          <w:rFonts w:ascii="Arial" w:hAnsi="Arial" w:cs="Arial"/>
          <w:b/>
          <w:sz w:val="48"/>
          <w:szCs w:val="48"/>
        </w:rPr>
      </w:pPr>
      <w:r>
        <w:rPr>
          <w:rFonts w:ascii="Arial" w:hAnsi="Arial" w:cs="Arial"/>
          <w:b/>
          <w:sz w:val="48"/>
          <w:szCs w:val="48"/>
        </w:rPr>
        <w:t xml:space="preserve">Figura 31 - </w:t>
      </w:r>
      <w:r w:rsidR="00A32441" w:rsidRPr="003A2153">
        <w:rPr>
          <w:rFonts w:ascii="Arial" w:hAnsi="Arial" w:cs="Arial"/>
          <w:b/>
          <w:sz w:val="48"/>
          <w:szCs w:val="48"/>
          <w:shd w:val="clear" w:color="auto" w:fill="FFFFFF"/>
        </w:rPr>
        <w:t>Áudio-descrição</w:t>
      </w:r>
      <w:r w:rsidR="00A32441">
        <w:rPr>
          <w:rFonts w:ascii="Arial" w:hAnsi="Arial" w:cs="Arial"/>
          <w:b/>
          <w:sz w:val="48"/>
          <w:szCs w:val="48"/>
        </w:rPr>
        <w:t xml:space="preserve">: </w:t>
      </w:r>
      <w:r w:rsidR="00A36047" w:rsidRPr="00C85A57">
        <w:rPr>
          <w:rFonts w:ascii="Arial" w:hAnsi="Arial" w:cs="Arial"/>
          <w:b/>
          <w:sz w:val="48"/>
          <w:szCs w:val="48"/>
        </w:rPr>
        <w:t xml:space="preserve">Professor magro, alto, de cabelos encaracolados e curtos, apresenta descrição de imagem do horto de Padre Cícero: ---Aqui temos a imagem do Horto de Padre Cícero. A imagem apresenta a estátua do religioso suspensa sobre uma estrutura de alvenaria, com proteção ao redor para os visitantes. Ele está vestido de batina e segura um chapéu com a mão esquerda e </w:t>
      </w:r>
      <w:r w:rsidR="00A36047" w:rsidRPr="00C85A57">
        <w:rPr>
          <w:rFonts w:ascii="Arial" w:hAnsi="Arial" w:cs="Arial"/>
          <w:b/>
          <w:sz w:val="48"/>
          <w:szCs w:val="48"/>
        </w:rPr>
        <w:lastRenderedPageBreak/>
        <w:t>um cajado com a mão direita. Ao fundo, imagem do céu e nuvens.</w:t>
      </w:r>
      <w:r w:rsidR="00780C74">
        <w:rPr>
          <w:rFonts w:ascii="Arial" w:hAnsi="Arial" w:cs="Arial"/>
          <w:b/>
          <w:sz w:val="48"/>
          <w:szCs w:val="48"/>
        </w:rPr>
        <w:t xml:space="preserve"> </w:t>
      </w:r>
      <w:r w:rsidR="00A36047" w:rsidRPr="00C85A57">
        <w:rPr>
          <w:rFonts w:ascii="Arial" w:hAnsi="Arial" w:cs="Arial"/>
          <w:b/>
          <w:sz w:val="48"/>
          <w:szCs w:val="48"/>
        </w:rPr>
        <w:t>Imagem aparece ticada de cor verde no canto superior direito sinalizando como situação apropriada.</w:t>
      </w:r>
    </w:p>
    <w:p w14:paraId="7AADA1CD" w14:textId="77777777" w:rsidR="00A36047" w:rsidRPr="00C85A57" w:rsidRDefault="00A36047" w:rsidP="00C85A57">
      <w:pPr>
        <w:spacing w:after="0" w:line="240" w:lineRule="auto"/>
        <w:jc w:val="both"/>
        <w:rPr>
          <w:rFonts w:ascii="Arial" w:hAnsi="Arial" w:cs="Arial"/>
          <w:b/>
          <w:sz w:val="48"/>
          <w:szCs w:val="48"/>
        </w:rPr>
      </w:pPr>
    </w:p>
    <w:p w14:paraId="72253CB7" w14:textId="316D557A" w:rsidR="00A36047" w:rsidRPr="000767A6" w:rsidRDefault="00052C3F" w:rsidP="00540E98">
      <w:pPr>
        <w:pStyle w:val="PargrafodaLista"/>
        <w:numPr>
          <w:ilvl w:val="0"/>
          <w:numId w:val="5"/>
        </w:numPr>
        <w:spacing w:after="0" w:line="240" w:lineRule="auto"/>
        <w:ind w:left="709" w:firstLine="0"/>
        <w:jc w:val="both"/>
        <w:rPr>
          <w:rFonts w:ascii="Times New Roman" w:hAnsi="Times New Roman" w:cs="Times New Roman"/>
          <w:b/>
          <w:sz w:val="32"/>
          <w:szCs w:val="32"/>
        </w:rPr>
      </w:pPr>
      <w:r w:rsidRPr="000767A6">
        <w:rPr>
          <w:rFonts w:ascii="Arial" w:hAnsi="Arial" w:cs="Arial"/>
          <w:b/>
          <w:sz w:val="48"/>
          <w:szCs w:val="48"/>
        </w:rPr>
        <w:t xml:space="preserve">Ao usar microfone, a primeira comunicação deve ser sem o equipamento para o deficiente conseguir localizar onde o docente está posicionado. </w:t>
      </w:r>
    </w:p>
    <w:p w14:paraId="4D055750" w14:textId="77777777" w:rsidR="000767A6" w:rsidRPr="000767A6" w:rsidRDefault="000767A6" w:rsidP="000767A6">
      <w:pPr>
        <w:pStyle w:val="PargrafodaLista"/>
        <w:spacing w:after="0" w:line="240" w:lineRule="auto"/>
        <w:ind w:left="1428"/>
        <w:jc w:val="both"/>
        <w:rPr>
          <w:rFonts w:ascii="Times New Roman" w:hAnsi="Times New Roman" w:cs="Times New Roman"/>
          <w:b/>
          <w:sz w:val="32"/>
          <w:szCs w:val="32"/>
        </w:rPr>
      </w:pPr>
    </w:p>
    <w:p w14:paraId="17ABB8D6" w14:textId="4855B012" w:rsidR="00052C3F" w:rsidRDefault="00052C3F" w:rsidP="00052C3F">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1A507C28" wp14:editId="75A03A5D">
            <wp:extent cx="4140000" cy="2372400"/>
            <wp:effectExtent l="0" t="0" r="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  Ao usar microfone, a primeira comunicação deve ser sem o equipamento para o deficiente conseguir localizar onde o docente está posicionado..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40000" cy="2372400"/>
                    </a:xfrm>
                    <a:prstGeom prst="rect">
                      <a:avLst/>
                    </a:prstGeom>
                  </pic:spPr>
                </pic:pic>
              </a:graphicData>
            </a:graphic>
          </wp:inline>
        </w:drawing>
      </w:r>
    </w:p>
    <w:p w14:paraId="24C50067" w14:textId="77777777" w:rsidR="000767A6" w:rsidRPr="00A36047" w:rsidRDefault="000767A6" w:rsidP="00052C3F">
      <w:pPr>
        <w:spacing w:after="0" w:line="240" w:lineRule="auto"/>
        <w:jc w:val="center"/>
        <w:rPr>
          <w:rFonts w:ascii="Times New Roman" w:hAnsi="Times New Roman" w:cs="Times New Roman"/>
          <w:b/>
          <w:sz w:val="32"/>
          <w:szCs w:val="32"/>
        </w:rPr>
      </w:pPr>
    </w:p>
    <w:p w14:paraId="313D4998" w14:textId="10551BE3" w:rsidR="00052C3F" w:rsidRPr="0052212E" w:rsidRDefault="00B80B9C" w:rsidP="0052212E">
      <w:pPr>
        <w:spacing w:after="0" w:line="240" w:lineRule="auto"/>
        <w:jc w:val="both"/>
        <w:rPr>
          <w:rFonts w:ascii="Arial" w:hAnsi="Arial" w:cs="Arial"/>
          <w:b/>
          <w:sz w:val="48"/>
          <w:szCs w:val="48"/>
        </w:rPr>
      </w:pPr>
      <w:r>
        <w:rPr>
          <w:rFonts w:ascii="Arial" w:hAnsi="Arial" w:cs="Arial"/>
          <w:b/>
          <w:sz w:val="48"/>
          <w:szCs w:val="48"/>
        </w:rPr>
        <w:t xml:space="preserve">Figura 32 - </w:t>
      </w:r>
      <w:r w:rsidR="00A32441" w:rsidRPr="003A2153">
        <w:rPr>
          <w:rFonts w:ascii="Arial" w:hAnsi="Arial" w:cs="Arial"/>
          <w:b/>
          <w:sz w:val="48"/>
          <w:szCs w:val="48"/>
          <w:shd w:val="clear" w:color="auto" w:fill="FFFFFF"/>
        </w:rPr>
        <w:t>Áudio-descrição</w:t>
      </w:r>
      <w:r w:rsidR="00A32441">
        <w:rPr>
          <w:rFonts w:ascii="Arial" w:hAnsi="Arial" w:cs="Arial"/>
          <w:b/>
          <w:sz w:val="48"/>
          <w:szCs w:val="48"/>
        </w:rPr>
        <w:t xml:space="preserve">: </w:t>
      </w:r>
      <w:r w:rsidR="00052C3F" w:rsidRPr="0052212E">
        <w:rPr>
          <w:rFonts w:ascii="Arial" w:hAnsi="Arial" w:cs="Arial"/>
          <w:b/>
          <w:sz w:val="48"/>
          <w:szCs w:val="48"/>
        </w:rPr>
        <w:t>Imagem de sala de aula com quatro estudantes e um professor, sendo um rapaz e uma moça sentados nas posições da frente e duas moças sentadas na segunda posição da fila. Prof</w:t>
      </w:r>
      <w:r w:rsidR="00510E55">
        <w:rPr>
          <w:rFonts w:ascii="Arial" w:hAnsi="Arial" w:cs="Arial"/>
          <w:b/>
          <w:sz w:val="48"/>
          <w:szCs w:val="48"/>
        </w:rPr>
        <w:t xml:space="preserve">essor está segurando microfone </w:t>
      </w:r>
      <w:r w:rsidR="00510E55">
        <w:rPr>
          <w:rFonts w:ascii="Arial" w:hAnsi="Arial" w:cs="Arial"/>
          <w:b/>
          <w:sz w:val="48"/>
          <w:szCs w:val="48"/>
        </w:rPr>
        <w:lastRenderedPageBreak/>
        <w:t xml:space="preserve">com a </w:t>
      </w:r>
      <w:r w:rsidR="00052C3F" w:rsidRPr="0052212E">
        <w:rPr>
          <w:rFonts w:ascii="Arial" w:hAnsi="Arial" w:cs="Arial"/>
          <w:b/>
          <w:sz w:val="48"/>
          <w:szCs w:val="48"/>
        </w:rPr>
        <w:t>mão esquerda, sem utilizá-lo para falar. Imagem aparece ticada de cor verde no canto superior direito sinalizando como situação apropriada.</w:t>
      </w:r>
    </w:p>
    <w:p w14:paraId="5D8040AB" w14:textId="4FB36D9A" w:rsidR="00A36047" w:rsidRPr="0052212E" w:rsidRDefault="00A36047" w:rsidP="0052212E">
      <w:pPr>
        <w:spacing w:after="0" w:line="240" w:lineRule="auto"/>
        <w:jc w:val="both"/>
        <w:rPr>
          <w:rFonts w:ascii="Arial" w:hAnsi="Arial" w:cs="Arial"/>
          <w:b/>
          <w:sz w:val="48"/>
          <w:szCs w:val="48"/>
        </w:rPr>
      </w:pPr>
    </w:p>
    <w:p w14:paraId="322D8F57" w14:textId="16D8F3CA" w:rsidR="00207F7D" w:rsidRDefault="00207F7D" w:rsidP="00C71F09">
      <w:pPr>
        <w:pStyle w:val="PargrafodaLista"/>
        <w:numPr>
          <w:ilvl w:val="0"/>
          <w:numId w:val="5"/>
        </w:numPr>
        <w:spacing w:after="0" w:line="240" w:lineRule="auto"/>
        <w:ind w:left="709" w:firstLine="0"/>
        <w:jc w:val="both"/>
        <w:rPr>
          <w:rFonts w:ascii="Arial" w:hAnsi="Arial" w:cs="Arial"/>
          <w:b/>
          <w:sz w:val="48"/>
          <w:szCs w:val="48"/>
        </w:rPr>
      </w:pPr>
      <w:r w:rsidRPr="0052212E">
        <w:rPr>
          <w:rFonts w:ascii="Arial" w:hAnsi="Arial" w:cs="Arial"/>
          <w:b/>
          <w:sz w:val="48"/>
          <w:szCs w:val="48"/>
        </w:rPr>
        <w:t>Utilizar tecnologias acessíveis ao estudante como leitor de tela, lupa eletrônica, etc.</w:t>
      </w:r>
    </w:p>
    <w:p w14:paraId="7F0A3C67" w14:textId="77777777" w:rsidR="000767A6" w:rsidRPr="0052212E" w:rsidRDefault="000767A6" w:rsidP="000767A6">
      <w:pPr>
        <w:pStyle w:val="PargrafodaLista"/>
        <w:spacing w:after="0" w:line="240" w:lineRule="auto"/>
        <w:ind w:left="1428"/>
        <w:jc w:val="both"/>
        <w:rPr>
          <w:rFonts w:ascii="Arial" w:hAnsi="Arial" w:cs="Arial"/>
          <w:b/>
          <w:sz w:val="48"/>
          <w:szCs w:val="48"/>
        </w:rPr>
      </w:pPr>
    </w:p>
    <w:p w14:paraId="75A6338D" w14:textId="380680D8" w:rsidR="00207F7D" w:rsidRDefault="00207F7D" w:rsidP="00207F7D">
      <w:pPr>
        <w:pStyle w:val="PargrafodaLista"/>
        <w:spacing w:after="0" w:line="360" w:lineRule="auto"/>
        <w:ind w:left="1428"/>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53897714" wp14:editId="1EEBE85D">
            <wp:extent cx="4140000" cy="23148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0.  Utilizar tecnologias acessíveis ao estudante como leitor de tela, lupa eletrônica, etc..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40000" cy="2314800"/>
                    </a:xfrm>
                    <a:prstGeom prst="rect">
                      <a:avLst/>
                    </a:prstGeom>
                  </pic:spPr>
                </pic:pic>
              </a:graphicData>
            </a:graphic>
          </wp:inline>
        </w:drawing>
      </w:r>
    </w:p>
    <w:p w14:paraId="46BC3DF1" w14:textId="77777777" w:rsidR="000767A6" w:rsidRDefault="000767A6" w:rsidP="00207F7D">
      <w:pPr>
        <w:pStyle w:val="PargrafodaLista"/>
        <w:spacing w:after="0" w:line="360" w:lineRule="auto"/>
        <w:ind w:left="1428"/>
        <w:jc w:val="center"/>
        <w:rPr>
          <w:rFonts w:ascii="Times New Roman" w:hAnsi="Times New Roman" w:cs="Times New Roman"/>
          <w:b/>
          <w:sz w:val="32"/>
          <w:szCs w:val="32"/>
        </w:rPr>
      </w:pPr>
    </w:p>
    <w:p w14:paraId="3BB6DB10" w14:textId="2430D485" w:rsidR="00207F7D" w:rsidRPr="0052212E" w:rsidRDefault="00B80B9C" w:rsidP="0052212E">
      <w:pPr>
        <w:spacing w:after="0" w:line="240" w:lineRule="auto"/>
        <w:jc w:val="both"/>
        <w:rPr>
          <w:rFonts w:ascii="Arial" w:hAnsi="Arial" w:cs="Arial"/>
          <w:b/>
          <w:sz w:val="48"/>
          <w:szCs w:val="48"/>
        </w:rPr>
      </w:pPr>
      <w:r>
        <w:rPr>
          <w:rFonts w:ascii="Arial" w:hAnsi="Arial" w:cs="Arial"/>
          <w:b/>
          <w:sz w:val="48"/>
          <w:szCs w:val="48"/>
        </w:rPr>
        <w:t xml:space="preserve">Figura 33 - </w:t>
      </w:r>
      <w:r w:rsidR="00A32441" w:rsidRPr="003A2153">
        <w:rPr>
          <w:rFonts w:ascii="Arial" w:hAnsi="Arial" w:cs="Arial"/>
          <w:b/>
          <w:sz w:val="48"/>
          <w:szCs w:val="48"/>
          <w:shd w:val="clear" w:color="auto" w:fill="FFFFFF"/>
        </w:rPr>
        <w:t>Áudio-descrição</w:t>
      </w:r>
      <w:r w:rsidR="00A32441">
        <w:rPr>
          <w:rFonts w:ascii="Arial" w:hAnsi="Arial" w:cs="Arial"/>
          <w:b/>
          <w:sz w:val="48"/>
          <w:szCs w:val="48"/>
        </w:rPr>
        <w:t xml:space="preserve">: </w:t>
      </w:r>
      <w:r w:rsidR="00207F7D" w:rsidRPr="0052212E">
        <w:rPr>
          <w:rFonts w:ascii="Arial" w:hAnsi="Arial" w:cs="Arial"/>
          <w:b/>
          <w:sz w:val="48"/>
          <w:szCs w:val="48"/>
        </w:rPr>
        <w:t xml:space="preserve">Moça de cabelos negros e curtos, vestida de blusa preta e calça branca, sentada de frente para computador, manuseando o equipamento. Rapaz de cabelos claros, vestido de calça preta e blusa clara, usa fone de ouvido sentado de frente para o computador, manuseando o equipamento. </w:t>
      </w:r>
      <w:r w:rsidR="00207F7D" w:rsidRPr="0052212E">
        <w:rPr>
          <w:rFonts w:ascii="Arial" w:hAnsi="Arial" w:cs="Arial"/>
          <w:b/>
          <w:sz w:val="48"/>
          <w:szCs w:val="48"/>
        </w:rPr>
        <w:lastRenderedPageBreak/>
        <w:t>Imagem aparece ticada de cor verde no canto superior direito sinalizando como situação apropriada.</w:t>
      </w:r>
    </w:p>
    <w:p w14:paraId="31F9B2FB" w14:textId="2A6137C6" w:rsidR="00052C3F" w:rsidRPr="0052212E" w:rsidRDefault="00052C3F" w:rsidP="0052212E">
      <w:pPr>
        <w:spacing w:after="0" w:line="240" w:lineRule="auto"/>
        <w:jc w:val="both"/>
        <w:rPr>
          <w:rFonts w:ascii="Arial" w:hAnsi="Arial" w:cs="Arial"/>
          <w:b/>
          <w:sz w:val="48"/>
          <w:szCs w:val="48"/>
        </w:rPr>
      </w:pPr>
    </w:p>
    <w:p w14:paraId="1BA85FFE" w14:textId="049D0818" w:rsidR="00364683" w:rsidRDefault="00364683" w:rsidP="006D7D16">
      <w:pPr>
        <w:pStyle w:val="PargrafodaLista"/>
        <w:numPr>
          <w:ilvl w:val="0"/>
          <w:numId w:val="5"/>
        </w:numPr>
        <w:spacing w:after="0" w:line="240" w:lineRule="auto"/>
        <w:ind w:left="0" w:firstLine="0"/>
        <w:jc w:val="both"/>
        <w:rPr>
          <w:rFonts w:ascii="Arial" w:hAnsi="Arial" w:cs="Arial"/>
          <w:b/>
          <w:sz w:val="48"/>
          <w:szCs w:val="48"/>
        </w:rPr>
      </w:pPr>
      <w:r w:rsidRPr="0052212E">
        <w:rPr>
          <w:rFonts w:ascii="Arial" w:hAnsi="Arial" w:cs="Arial"/>
          <w:b/>
          <w:sz w:val="48"/>
          <w:szCs w:val="48"/>
        </w:rPr>
        <w:t>Caso o estudante com deficiência tenha predileção, o professor pode contar com monitores(as)/colaboradores(as)/ledor</w:t>
      </w:r>
      <w:r w:rsidR="008E4D21">
        <w:rPr>
          <w:rFonts w:ascii="Arial" w:hAnsi="Arial" w:cs="Arial"/>
          <w:b/>
          <w:sz w:val="48"/>
          <w:szCs w:val="48"/>
        </w:rPr>
        <w:t>es(as)</w:t>
      </w:r>
      <w:r w:rsidRPr="0052212E">
        <w:rPr>
          <w:rFonts w:ascii="Arial" w:hAnsi="Arial" w:cs="Arial"/>
          <w:b/>
          <w:sz w:val="48"/>
          <w:szCs w:val="48"/>
        </w:rPr>
        <w:t xml:space="preserve"> que podem auxiliar o estudante.</w:t>
      </w:r>
    </w:p>
    <w:p w14:paraId="3EA13093" w14:textId="77777777" w:rsidR="000767A6" w:rsidRPr="0052212E" w:rsidRDefault="000767A6" w:rsidP="000767A6">
      <w:pPr>
        <w:pStyle w:val="PargrafodaLista"/>
        <w:spacing w:after="0" w:line="240" w:lineRule="auto"/>
        <w:ind w:left="1775"/>
        <w:jc w:val="both"/>
        <w:rPr>
          <w:rFonts w:ascii="Arial" w:hAnsi="Arial" w:cs="Arial"/>
          <w:b/>
          <w:sz w:val="48"/>
          <w:szCs w:val="48"/>
        </w:rPr>
      </w:pPr>
    </w:p>
    <w:p w14:paraId="671C682D" w14:textId="20AA9716" w:rsidR="00D50412" w:rsidRDefault="00D50412" w:rsidP="00D50412">
      <w:pPr>
        <w:pStyle w:val="PargrafodaLista"/>
        <w:spacing w:after="0" w:line="360" w:lineRule="auto"/>
        <w:ind w:left="357"/>
        <w:jc w:val="both"/>
        <w:rPr>
          <w:rFonts w:ascii="Times New Roman" w:hAnsi="Times New Roman" w:cs="Times New Roman"/>
          <w:b/>
          <w:sz w:val="32"/>
          <w:szCs w:val="32"/>
        </w:rPr>
      </w:pPr>
    </w:p>
    <w:p w14:paraId="47D579BD" w14:textId="5BFB8F47" w:rsidR="00D50412" w:rsidRDefault="00D50412" w:rsidP="00D50412">
      <w:pPr>
        <w:pStyle w:val="PargrafodaLista"/>
        <w:spacing w:after="0" w:line="360" w:lineRule="auto"/>
        <w:ind w:left="357"/>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5CB471AE" wp14:editId="5B3E04E3">
            <wp:extent cx="4140000" cy="2912400"/>
            <wp:effectExtent l="0" t="0" r="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  Caso o estudante com deficiência tenha predileção, o professor pode contar com monitorescolaboradoresledor que podem auxiliar..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40000" cy="2912400"/>
                    </a:xfrm>
                    <a:prstGeom prst="rect">
                      <a:avLst/>
                    </a:prstGeom>
                  </pic:spPr>
                </pic:pic>
              </a:graphicData>
            </a:graphic>
          </wp:inline>
        </w:drawing>
      </w:r>
    </w:p>
    <w:p w14:paraId="48D15211" w14:textId="77777777" w:rsidR="000767A6" w:rsidRDefault="000767A6" w:rsidP="0052212E">
      <w:pPr>
        <w:spacing w:after="0" w:line="240" w:lineRule="auto"/>
        <w:jc w:val="both"/>
        <w:rPr>
          <w:rFonts w:ascii="Arial" w:hAnsi="Arial" w:cs="Arial"/>
          <w:b/>
          <w:sz w:val="48"/>
          <w:szCs w:val="48"/>
        </w:rPr>
      </w:pPr>
    </w:p>
    <w:p w14:paraId="6C95DAF1" w14:textId="1133424E" w:rsidR="00D50412" w:rsidRPr="0052212E" w:rsidRDefault="00B80B9C" w:rsidP="0052212E">
      <w:pPr>
        <w:spacing w:after="0" w:line="240" w:lineRule="auto"/>
        <w:jc w:val="both"/>
        <w:rPr>
          <w:rFonts w:ascii="Arial" w:hAnsi="Arial" w:cs="Arial"/>
          <w:b/>
          <w:sz w:val="48"/>
          <w:szCs w:val="48"/>
        </w:rPr>
      </w:pPr>
      <w:r>
        <w:rPr>
          <w:rFonts w:ascii="Arial" w:hAnsi="Arial" w:cs="Arial"/>
          <w:b/>
          <w:sz w:val="48"/>
          <w:szCs w:val="48"/>
        </w:rPr>
        <w:t xml:space="preserve">Figura 34 - </w:t>
      </w:r>
      <w:r w:rsidR="00A32441" w:rsidRPr="003A2153">
        <w:rPr>
          <w:rFonts w:ascii="Arial" w:hAnsi="Arial" w:cs="Arial"/>
          <w:b/>
          <w:sz w:val="48"/>
          <w:szCs w:val="48"/>
          <w:shd w:val="clear" w:color="auto" w:fill="FFFFFF"/>
        </w:rPr>
        <w:t>Áudio-descrição</w:t>
      </w:r>
      <w:r w:rsidR="00A32441">
        <w:rPr>
          <w:rFonts w:ascii="Arial" w:hAnsi="Arial" w:cs="Arial"/>
          <w:b/>
          <w:sz w:val="48"/>
          <w:szCs w:val="48"/>
        </w:rPr>
        <w:t xml:space="preserve">: </w:t>
      </w:r>
      <w:r w:rsidR="00D50412" w:rsidRPr="0052212E">
        <w:rPr>
          <w:rFonts w:ascii="Arial" w:hAnsi="Arial" w:cs="Arial"/>
          <w:b/>
          <w:sz w:val="48"/>
          <w:szCs w:val="48"/>
        </w:rPr>
        <w:t xml:space="preserve">Quatro estudantes em pé, de frente para o quadro. Na lousa, há a seguinte anotação: “O Ceará é uma das 27 unidades federativas do Brasil. Está situado no norte da Região </w:t>
      </w:r>
      <w:r w:rsidR="00D50412" w:rsidRPr="0052212E">
        <w:rPr>
          <w:rFonts w:ascii="Arial" w:hAnsi="Arial" w:cs="Arial"/>
          <w:b/>
          <w:sz w:val="48"/>
          <w:szCs w:val="48"/>
        </w:rPr>
        <w:lastRenderedPageBreak/>
        <w:t>Nordeste.” Estudante de cabelos negros e curtos, vestido com blusa preta, lê a anotação contida na lousa para estudante de cabelos negros, ondulados e sobre os ombros, usando óculos escuros. Imagem aparece ticada de cor verde no canto superior direito sinalizando como situação apropriada.</w:t>
      </w:r>
    </w:p>
    <w:p w14:paraId="2DF59AE6" w14:textId="279F5E86" w:rsidR="00B73E88" w:rsidRPr="0052212E" w:rsidRDefault="00B73E88" w:rsidP="0052212E">
      <w:pPr>
        <w:spacing w:after="0" w:line="240" w:lineRule="auto"/>
        <w:jc w:val="both"/>
        <w:rPr>
          <w:rFonts w:ascii="Arial" w:hAnsi="Arial" w:cs="Arial"/>
          <w:b/>
          <w:sz w:val="48"/>
          <w:szCs w:val="48"/>
        </w:rPr>
      </w:pPr>
    </w:p>
    <w:p w14:paraId="4AEC6423" w14:textId="27455108" w:rsidR="00B73E88" w:rsidRDefault="00B73E88" w:rsidP="00C71F09">
      <w:pPr>
        <w:pStyle w:val="PargrafodaLista"/>
        <w:numPr>
          <w:ilvl w:val="0"/>
          <w:numId w:val="5"/>
        </w:numPr>
        <w:spacing w:after="0" w:line="240" w:lineRule="auto"/>
        <w:ind w:left="709" w:firstLine="0"/>
        <w:jc w:val="both"/>
        <w:rPr>
          <w:rFonts w:ascii="Arial" w:hAnsi="Arial" w:cs="Arial"/>
          <w:b/>
          <w:sz w:val="48"/>
          <w:szCs w:val="48"/>
        </w:rPr>
      </w:pPr>
      <w:r w:rsidRPr="0052212E">
        <w:rPr>
          <w:rFonts w:ascii="Arial" w:hAnsi="Arial" w:cs="Arial"/>
          <w:b/>
          <w:sz w:val="48"/>
          <w:szCs w:val="48"/>
        </w:rPr>
        <w:t>Quando da utilização de filme, ter o cuidado de exibir versão dublada e/ou com audiodescrição. Na impossibilidade, providenciar um ledor para fazer a leitura das legendas.</w:t>
      </w:r>
    </w:p>
    <w:p w14:paraId="214627C6" w14:textId="77777777" w:rsidR="000767A6" w:rsidRPr="0052212E" w:rsidRDefault="000767A6" w:rsidP="000767A6">
      <w:pPr>
        <w:pStyle w:val="PargrafodaLista"/>
        <w:spacing w:after="0" w:line="240" w:lineRule="auto"/>
        <w:ind w:left="1428"/>
        <w:jc w:val="both"/>
        <w:rPr>
          <w:rFonts w:ascii="Arial" w:hAnsi="Arial" w:cs="Arial"/>
          <w:b/>
          <w:sz w:val="48"/>
          <w:szCs w:val="48"/>
        </w:rPr>
      </w:pPr>
    </w:p>
    <w:p w14:paraId="0A23294E" w14:textId="7172798B" w:rsidR="00B73E88" w:rsidRPr="00B73E88" w:rsidRDefault="00E47C97" w:rsidP="00E47C97">
      <w:pPr>
        <w:pStyle w:val="PargrafodaLista"/>
        <w:spacing w:after="0" w:line="360" w:lineRule="auto"/>
        <w:ind w:left="1428"/>
        <w:jc w:val="center"/>
        <w:rPr>
          <w:rFonts w:ascii="Times New Roman" w:hAnsi="Times New Roman" w:cs="Times New Roman"/>
          <w:b/>
          <w:sz w:val="32"/>
          <w:szCs w:val="32"/>
        </w:rPr>
      </w:pPr>
      <w:r>
        <w:rPr>
          <w:rFonts w:ascii="Times New Roman" w:hAnsi="Times New Roman" w:cs="Times New Roman"/>
          <w:b/>
          <w:noProof/>
          <w:sz w:val="32"/>
          <w:szCs w:val="32"/>
          <w:lang w:eastAsia="pt-BR"/>
        </w:rPr>
        <w:drawing>
          <wp:inline distT="0" distB="0" distL="0" distR="0" wp14:anchorId="4FADB4CB" wp14:editId="40BEEC48">
            <wp:extent cx="4140000" cy="24228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2.  Quando da utilização de filme, ter o cuidado de exibir versão dublada eou com audiodescrição. Na impossibilidade, providenciar um ledor para fazer a leitur.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40000" cy="2422800"/>
                    </a:xfrm>
                    <a:prstGeom prst="rect">
                      <a:avLst/>
                    </a:prstGeom>
                  </pic:spPr>
                </pic:pic>
              </a:graphicData>
            </a:graphic>
          </wp:inline>
        </w:drawing>
      </w:r>
    </w:p>
    <w:p w14:paraId="42442280" w14:textId="5A4C29D7" w:rsidR="00B73E88" w:rsidRPr="00D50412" w:rsidRDefault="00B73E88" w:rsidP="00D50412">
      <w:pPr>
        <w:spacing w:after="0" w:line="240" w:lineRule="auto"/>
        <w:jc w:val="both"/>
        <w:rPr>
          <w:rFonts w:ascii="Times New Roman" w:hAnsi="Times New Roman" w:cs="Times New Roman"/>
          <w:b/>
          <w:sz w:val="32"/>
          <w:szCs w:val="32"/>
        </w:rPr>
      </w:pPr>
    </w:p>
    <w:p w14:paraId="7C8E2CDE" w14:textId="52FE0E27" w:rsidR="00D50412" w:rsidRPr="00364683" w:rsidRDefault="00D50412" w:rsidP="00D50412">
      <w:pPr>
        <w:pStyle w:val="PargrafodaLista"/>
        <w:spacing w:after="0" w:line="360" w:lineRule="auto"/>
        <w:ind w:left="357"/>
        <w:jc w:val="center"/>
        <w:rPr>
          <w:rFonts w:ascii="Times New Roman" w:hAnsi="Times New Roman" w:cs="Times New Roman"/>
          <w:b/>
          <w:sz w:val="32"/>
          <w:szCs w:val="32"/>
        </w:rPr>
      </w:pPr>
    </w:p>
    <w:p w14:paraId="011BDA52" w14:textId="2FB790AB" w:rsidR="00851F12" w:rsidRPr="0072659B" w:rsidRDefault="00851F12" w:rsidP="00851F12">
      <w:pPr>
        <w:spacing w:after="0" w:line="240" w:lineRule="auto"/>
        <w:jc w:val="both"/>
        <w:rPr>
          <w:rFonts w:ascii="Times New Roman" w:hAnsi="Times New Roman" w:cs="Times New Roman"/>
          <w:b/>
          <w:sz w:val="32"/>
          <w:szCs w:val="32"/>
        </w:rPr>
      </w:pPr>
    </w:p>
    <w:p w14:paraId="056EE26E" w14:textId="77777777" w:rsidR="00212339" w:rsidRPr="00851F12" w:rsidRDefault="00212339" w:rsidP="00851F12">
      <w:pPr>
        <w:spacing w:after="0" w:line="240" w:lineRule="auto"/>
        <w:jc w:val="both"/>
        <w:rPr>
          <w:rFonts w:ascii="Times New Roman" w:hAnsi="Times New Roman" w:cs="Times New Roman"/>
          <w:b/>
          <w:sz w:val="32"/>
          <w:szCs w:val="32"/>
        </w:rPr>
      </w:pPr>
    </w:p>
    <w:p w14:paraId="2E9FAB4F" w14:textId="77777777" w:rsidR="0052212E" w:rsidRDefault="0052212E" w:rsidP="003E3801">
      <w:pPr>
        <w:spacing w:after="0" w:line="240" w:lineRule="auto"/>
        <w:jc w:val="both"/>
        <w:rPr>
          <w:rFonts w:ascii="Times New Roman" w:hAnsi="Times New Roman" w:cs="Times New Roman"/>
          <w:b/>
          <w:sz w:val="32"/>
          <w:szCs w:val="32"/>
        </w:rPr>
      </w:pPr>
    </w:p>
    <w:p w14:paraId="3E7BCB0B" w14:textId="77777777" w:rsidR="0052212E" w:rsidRDefault="0052212E" w:rsidP="003E3801">
      <w:pPr>
        <w:spacing w:after="0" w:line="240" w:lineRule="auto"/>
        <w:jc w:val="both"/>
        <w:rPr>
          <w:rFonts w:ascii="Times New Roman" w:hAnsi="Times New Roman" w:cs="Times New Roman"/>
          <w:b/>
          <w:sz w:val="32"/>
          <w:szCs w:val="32"/>
        </w:rPr>
      </w:pPr>
    </w:p>
    <w:p w14:paraId="189AE681" w14:textId="5EDCF7E3" w:rsidR="003E3801" w:rsidRPr="004A2023" w:rsidRDefault="00241641" w:rsidP="004A2023">
      <w:pPr>
        <w:spacing w:after="0" w:line="240" w:lineRule="auto"/>
        <w:jc w:val="both"/>
        <w:rPr>
          <w:rFonts w:ascii="Arial" w:hAnsi="Arial" w:cs="Arial"/>
          <w:b/>
          <w:sz w:val="48"/>
          <w:szCs w:val="48"/>
        </w:rPr>
      </w:pPr>
      <w:r>
        <w:rPr>
          <w:rFonts w:ascii="Arial" w:hAnsi="Arial" w:cs="Arial"/>
          <w:b/>
          <w:sz w:val="48"/>
          <w:szCs w:val="48"/>
        </w:rPr>
        <w:t xml:space="preserve">Figura 35 - </w:t>
      </w:r>
      <w:r w:rsidR="00A32441" w:rsidRPr="003A2153">
        <w:rPr>
          <w:rFonts w:ascii="Arial" w:hAnsi="Arial" w:cs="Arial"/>
          <w:b/>
          <w:sz w:val="48"/>
          <w:szCs w:val="48"/>
          <w:shd w:val="clear" w:color="auto" w:fill="FFFFFF"/>
        </w:rPr>
        <w:t>Áudio-descrição</w:t>
      </w:r>
      <w:r w:rsidR="00A32441">
        <w:rPr>
          <w:rFonts w:ascii="Arial" w:hAnsi="Arial" w:cs="Arial"/>
          <w:b/>
          <w:sz w:val="48"/>
          <w:szCs w:val="48"/>
        </w:rPr>
        <w:t xml:space="preserve">: </w:t>
      </w:r>
      <w:r w:rsidR="003E3801" w:rsidRPr="004A2023">
        <w:rPr>
          <w:rFonts w:ascii="Arial" w:hAnsi="Arial" w:cs="Arial"/>
          <w:b/>
          <w:sz w:val="48"/>
          <w:szCs w:val="48"/>
        </w:rPr>
        <w:t xml:space="preserve">Estudantes assistem cena do filme </w:t>
      </w:r>
      <w:r w:rsidR="003E3801" w:rsidRPr="004A2023">
        <w:rPr>
          <w:rFonts w:ascii="Arial" w:hAnsi="Arial" w:cs="Arial"/>
          <w:b/>
          <w:i/>
          <w:sz w:val="48"/>
          <w:szCs w:val="48"/>
        </w:rPr>
        <w:t>Tróia</w:t>
      </w:r>
      <w:r w:rsidR="003E3801" w:rsidRPr="004A2023">
        <w:rPr>
          <w:rFonts w:ascii="Arial" w:hAnsi="Arial" w:cs="Arial"/>
          <w:b/>
          <w:sz w:val="48"/>
          <w:szCs w:val="48"/>
        </w:rPr>
        <w:t xml:space="preserve"> projetada em tela</w:t>
      </w:r>
      <w:r w:rsidR="003E3801" w:rsidRPr="004A2023">
        <w:rPr>
          <w:rFonts w:ascii="Arial" w:hAnsi="Arial" w:cs="Arial"/>
          <w:b/>
          <w:i/>
          <w:sz w:val="48"/>
          <w:szCs w:val="48"/>
        </w:rPr>
        <w:t>.</w:t>
      </w:r>
      <w:r w:rsidR="003E3801" w:rsidRPr="004A2023">
        <w:rPr>
          <w:rFonts w:ascii="Arial" w:hAnsi="Arial" w:cs="Arial"/>
          <w:b/>
          <w:sz w:val="48"/>
          <w:szCs w:val="48"/>
        </w:rPr>
        <w:t xml:space="preserve"> Personagem com trajes escuros e cabelos lisos, acima dos ombros, se abaixa, pega a mão de outro personagem e beija, enquanto fala:  --- </w:t>
      </w:r>
      <w:r w:rsidR="003E3801" w:rsidRPr="004A2023">
        <w:rPr>
          <w:rFonts w:ascii="Arial" w:eastAsia="Times New Roman" w:hAnsi="Arial" w:cs="Arial"/>
          <w:b/>
          <w:sz w:val="48"/>
          <w:szCs w:val="48"/>
          <w:lang w:eastAsia="pt-BR"/>
        </w:rPr>
        <w:t xml:space="preserve">Eu tenho sofrido o que ninguém na Terra teria sofrido antes. Eu beijei as mãos do homem que matou meu filho. </w:t>
      </w:r>
      <w:r w:rsidR="003D3DB9">
        <w:rPr>
          <w:rFonts w:ascii="Arial" w:eastAsia="Times New Roman" w:hAnsi="Arial" w:cs="Arial"/>
          <w:b/>
          <w:sz w:val="48"/>
          <w:szCs w:val="48"/>
          <w:lang w:eastAsia="pt-BR"/>
        </w:rPr>
        <w:t>O</w:t>
      </w:r>
      <w:r w:rsidR="003E3801" w:rsidRPr="004A2023">
        <w:rPr>
          <w:rFonts w:ascii="Arial" w:eastAsia="Times New Roman" w:hAnsi="Arial" w:cs="Arial"/>
          <w:b/>
          <w:sz w:val="48"/>
          <w:szCs w:val="48"/>
          <w:lang w:eastAsia="pt-BR"/>
        </w:rPr>
        <w:t xml:space="preserve"> outro personagem com trajes escuros, cabelos acima dos ombros e encaracolados, está sentado e fala: ---Príamo?  </w:t>
      </w:r>
      <w:r w:rsidR="003E3801" w:rsidRPr="004A2023">
        <w:rPr>
          <w:rFonts w:ascii="Arial" w:hAnsi="Arial" w:cs="Arial"/>
          <w:b/>
          <w:sz w:val="48"/>
          <w:szCs w:val="48"/>
        </w:rPr>
        <w:t>Imagem aparece ticada de cor verde no canto superior direito sinalizando como situação apropriada.</w:t>
      </w:r>
    </w:p>
    <w:p w14:paraId="6ABABB84" w14:textId="58794A4D" w:rsidR="003E3801" w:rsidRPr="004A2023" w:rsidRDefault="003E3801" w:rsidP="004A2023">
      <w:pPr>
        <w:spacing w:after="0" w:line="240" w:lineRule="auto"/>
        <w:jc w:val="both"/>
        <w:rPr>
          <w:rFonts w:ascii="Arial" w:hAnsi="Arial" w:cs="Arial"/>
          <w:b/>
          <w:sz w:val="48"/>
          <w:szCs w:val="48"/>
        </w:rPr>
      </w:pPr>
    </w:p>
    <w:p w14:paraId="2E069E3F" w14:textId="1BBDDE2E" w:rsidR="009E6661" w:rsidRPr="0088654F" w:rsidRDefault="00241641" w:rsidP="00C71F09">
      <w:pPr>
        <w:pStyle w:val="PargrafodaLista"/>
        <w:numPr>
          <w:ilvl w:val="0"/>
          <w:numId w:val="5"/>
        </w:numPr>
        <w:spacing w:after="0" w:line="240" w:lineRule="auto"/>
        <w:ind w:left="709" w:firstLine="0"/>
        <w:jc w:val="both"/>
        <w:rPr>
          <w:rFonts w:ascii="Arial" w:hAnsi="Arial" w:cs="Arial"/>
          <w:b/>
          <w:spacing w:val="-26"/>
          <w:sz w:val="48"/>
          <w:szCs w:val="48"/>
        </w:rPr>
      </w:pPr>
      <w:r w:rsidRPr="0088654F">
        <w:rPr>
          <w:rFonts w:ascii="Arial" w:hAnsi="Arial" w:cs="Arial"/>
          <w:b/>
          <w:spacing w:val="-26"/>
          <w:sz w:val="48"/>
          <w:szCs w:val="48"/>
        </w:rPr>
        <w:t xml:space="preserve">Disponibilizar </w:t>
      </w:r>
      <w:r w:rsidR="009E6661" w:rsidRPr="0088654F">
        <w:rPr>
          <w:rFonts w:ascii="Arial" w:hAnsi="Arial" w:cs="Arial"/>
          <w:b/>
          <w:spacing w:val="-26"/>
          <w:sz w:val="48"/>
          <w:szCs w:val="48"/>
        </w:rPr>
        <w:t xml:space="preserve">material </w:t>
      </w:r>
      <w:r w:rsidRPr="0088654F">
        <w:rPr>
          <w:rFonts w:ascii="Arial" w:hAnsi="Arial" w:cs="Arial"/>
          <w:b/>
          <w:spacing w:val="-26"/>
          <w:sz w:val="48"/>
          <w:szCs w:val="48"/>
        </w:rPr>
        <w:t>d</w:t>
      </w:r>
      <w:r w:rsidR="009E6661" w:rsidRPr="0088654F">
        <w:rPr>
          <w:rFonts w:ascii="Arial" w:hAnsi="Arial" w:cs="Arial"/>
          <w:b/>
          <w:spacing w:val="-26"/>
          <w:sz w:val="48"/>
          <w:szCs w:val="48"/>
        </w:rPr>
        <w:t>igitalizado com formato acessível (docx, rtf, pdf texto, bloco de notas).</w:t>
      </w:r>
    </w:p>
    <w:p w14:paraId="1B70A95A" w14:textId="77777777" w:rsidR="000767A6" w:rsidRPr="004A2023" w:rsidRDefault="000767A6" w:rsidP="000767A6">
      <w:pPr>
        <w:pStyle w:val="PargrafodaLista"/>
        <w:spacing w:after="0" w:line="240" w:lineRule="auto"/>
        <w:ind w:left="1775"/>
        <w:jc w:val="both"/>
        <w:rPr>
          <w:rFonts w:ascii="Arial" w:hAnsi="Arial" w:cs="Arial"/>
          <w:b/>
          <w:sz w:val="48"/>
          <w:szCs w:val="48"/>
        </w:rPr>
      </w:pPr>
    </w:p>
    <w:p w14:paraId="18B8AD6B" w14:textId="222BF5DA" w:rsidR="003E3801" w:rsidRDefault="003E3801" w:rsidP="003E3801">
      <w:pPr>
        <w:spacing w:after="0" w:line="240" w:lineRule="auto"/>
        <w:jc w:val="both"/>
        <w:rPr>
          <w:rFonts w:ascii="Times New Roman" w:hAnsi="Times New Roman" w:cs="Times New Roman"/>
          <w:b/>
          <w:sz w:val="32"/>
          <w:szCs w:val="32"/>
        </w:rPr>
      </w:pPr>
    </w:p>
    <w:p w14:paraId="514CD764" w14:textId="531AAABF" w:rsidR="009E6661" w:rsidRDefault="009E6661" w:rsidP="009E6661">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pt-BR"/>
        </w:rPr>
        <w:lastRenderedPageBreak/>
        <w:drawing>
          <wp:inline distT="0" distB="0" distL="0" distR="0" wp14:anchorId="0D8B120F" wp14:editId="58313216">
            <wp:extent cx="4140000" cy="25020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3.  Disponibilizar material digitalizado com formato acessível (docx, rtf, pdf texto, bloco de nota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40000" cy="2502000"/>
                    </a:xfrm>
                    <a:prstGeom prst="rect">
                      <a:avLst/>
                    </a:prstGeom>
                  </pic:spPr>
                </pic:pic>
              </a:graphicData>
            </a:graphic>
          </wp:inline>
        </w:drawing>
      </w:r>
    </w:p>
    <w:p w14:paraId="4FEF715E" w14:textId="50E3F074" w:rsidR="009E6661" w:rsidRDefault="009E6661" w:rsidP="009E6661">
      <w:pPr>
        <w:spacing w:after="0" w:line="240" w:lineRule="auto"/>
        <w:jc w:val="center"/>
        <w:rPr>
          <w:rFonts w:ascii="Times New Roman" w:hAnsi="Times New Roman" w:cs="Times New Roman"/>
          <w:b/>
          <w:sz w:val="32"/>
          <w:szCs w:val="32"/>
        </w:rPr>
      </w:pPr>
    </w:p>
    <w:p w14:paraId="78F9351D" w14:textId="77777777" w:rsidR="003A2D7C" w:rsidRDefault="003A2D7C" w:rsidP="009E6661">
      <w:pPr>
        <w:spacing w:after="0" w:line="240" w:lineRule="auto"/>
        <w:jc w:val="center"/>
        <w:rPr>
          <w:rFonts w:ascii="Times New Roman" w:hAnsi="Times New Roman" w:cs="Times New Roman"/>
          <w:b/>
          <w:sz w:val="32"/>
          <w:szCs w:val="32"/>
        </w:rPr>
      </w:pPr>
    </w:p>
    <w:p w14:paraId="3EE2AB8B" w14:textId="18F8D096" w:rsidR="009E6661" w:rsidRPr="004A2023" w:rsidRDefault="00241641" w:rsidP="004A2023">
      <w:pPr>
        <w:pStyle w:val="PargrafodaLista"/>
        <w:spacing w:after="0" w:line="240" w:lineRule="auto"/>
        <w:ind w:left="782"/>
        <w:jc w:val="both"/>
        <w:rPr>
          <w:rFonts w:ascii="Arial" w:hAnsi="Arial" w:cs="Arial"/>
          <w:b/>
          <w:sz w:val="48"/>
          <w:szCs w:val="48"/>
        </w:rPr>
      </w:pPr>
      <w:r>
        <w:rPr>
          <w:rFonts w:ascii="Arial" w:hAnsi="Arial" w:cs="Arial"/>
          <w:b/>
          <w:sz w:val="48"/>
          <w:szCs w:val="48"/>
        </w:rPr>
        <w:t xml:space="preserve">Figura 36 - </w:t>
      </w:r>
      <w:r w:rsidR="005606FA" w:rsidRPr="003A2153">
        <w:rPr>
          <w:rFonts w:ascii="Arial" w:hAnsi="Arial" w:cs="Arial"/>
          <w:b/>
          <w:sz w:val="48"/>
          <w:szCs w:val="48"/>
          <w:shd w:val="clear" w:color="auto" w:fill="FFFFFF"/>
        </w:rPr>
        <w:t>Áudio-descrição</w:t>
      </w:r>
      <w:r w:rsidR="005606FA">
        <w:rPr>
          <w:rFonts w:ascii="Arial" w:hAnsi="Arial" w:cs="Arial"/>
          <w:b/>
          <w:sz w:val="48"/>
          <w:szCs w:val="48"/>
        </w:rPr>
        <w:t xml:space="preserve">: </w:t>
      </w:r>
      <w:r w:rsidR="009E6661" w:rsidRPr="004A2023">
        <w:rPr>
          <w:rFonts w:ascii="Arial" w:hAnsi="Arial" w:cs="Arial"/>
          <w:b/>
          <w:sz w:val="48"/>
          <w:szCs w:val="48"/>
        </w:rPr>
        <w:t>Estudante de cabelos escuros e curtos, vestido de blusa clara, usa fone de ouvido, sentado de frente para o computador, manuseia o equipamento. Imagem aparece ticada de cor verde no canto superior direito sinalizando como situação apropriada.</w:t>
      </w:r>
    </w:p>
    <w:p w14:paraId="4865FA96" w14:textId="77777777" w:rsidR="009E6661" w:rsidRDefault="009E6661" w:rsidP="009E6661">
      <w:pPr>
        <w:spacing w:after="0" w:line="240" w:lineRule="auto"/>
        <w:jc w:val="center"/>
        <w:rPr>
          <w:rFonts w:ascii="Times New Roman" w:hAnsi="Times New Roman" w:cs="Times New Roman"/>
          <w:b/>
          <w:sz w:val="32"/>
          <w:szCs w:val="32"/>
        </w:rPr>
      </w:pPr>
    </w:p>
    <w:p w14:paraId="561C3AC0" w14:textId="77777777" w:rsidR="00241641" w:rsidRDefault="00241641" w:rsidP="009E6661">
      <w:pPr>
        <w:spacing w:after="0" w:line="240" w:lineRule="auto"/>
        <w:jc w:val="center"/>
        <w:rPr>
          <w:rFonts w:ascii="Times New Roman" w:hAnsi="Times New Roman" w:cs="Times New Roman"/>
          <w:b/>
          <w:sz w:val="32"/>
          <w:szCs w:val="32"/>
        </w:rPr>
      </w:pPr>
    </w:p>
    <w:p w14:paraId="1406B8A3" w14:textId="77777777" w:rsidR="00241641" w:rsidRDefault="00241641" w:rsidP="009E6661">
      <w:pPr>
        <w:spacing w:after="0" w:line="240" w:lineRule="auto"/>
        <w:jc w:val="center"/>
        <w:rPr>
          <w:rFonts w:ascii="Times New Roman" w:hAnsi="Times New Roman" w:cs="Times New Roman"/>
          <w:b/>
          <w:sz w:val="32"/>
          <w:szCs w:val="32"/>
        </w:rPr>
      </w:pPr>
    </w:p>
    <w:p w14:paraId="7089D32A" w14:textId="77777777" w:rsidR="00EE0900" w:rsidRDefault="00EE0900" w:rsidP="009E6661">
      <w:pPr>
        <w:spacing w:after="0" w:line="240" w:lineRule="auto"/>
        <w:jc w:val="center"/>
        <w:rPr>
          <w:rFonts w:ascii="Times New Roman" w:hAnsi="Times New Roman" w:cs="Times New Roman"/>
          <w:b/>
          <w:sz w:val="32"/>
          <w:szCs w:val="32"/>
        </w:rPr>
      </w:pPr>
    </w:p>
    <w:p w14:paraId="7276DD2E" w14:textId="77777777" w:rsidR="00EE0900" w:rsidRDefault="00EE0900" w:rsidP="009E6661">
      <w:pPr>
        <w:spacing w:after="0" w:line="240" w:lineRule="auto"/>
        <w:jc w:val="center"/>
        <w:rPr>
          <w:rFonts w:ascii="Times New Roman" w:hAnsi="Times New Roman" w:cs="Times New Roman"/>
          <w:b/>
          <w:sz w:val="32"/>
          <w:szCs w:val="32"/>
        </w:rPr>
      </w:pPr>
    </w:p>
    <w:p w14:paraId="55100F57" w14:textId="77777777" w:rsidR="00EE0900" w:rsidRDefault="00EE0900" w:rsidP="009E6661">
      <w:pPr>
        <w:spacing w:after="0" w:line="240" w:lineRule="auto"/>
        <w:jc w:val="center"/>
        <w:rPr>
          <w:rFonts w:ascii="Times New Roman" w:hAnsi="Times New Roman" w:cs="Times New Roman"/>
          <w:b/>
          <w:sz w:val="32"/>
          <w:szCs w:val="32"/>
        </w:rPr>
      </w:pPr>
    </w:p>
    <w:p w14:paraId="64297085" w14:textId="77777777" w:rsidR="00EE0900" w:rsidRDefault="00EE0900" w:rsidP="009E6661">
      <w:pPr>
        <w:spacing w:after="0" w:line="240" w:lineRule="auto"/>
        <w:jc w:val="center"/>
        <w:rPr>
          <w:rFonts w:ascii="Times New Roman" w:hAnsi="Times New Roman" w:cs="Times New Roman"/>
          <w:b/>
          <w:sz w:val="32"/>
          <w:szCs w:val="32"/>
        </w:rPr>
      </w:pPr>
    </w:p>
    <w:p w14:paraId="24CE7815" w14:textId="77777777" w:rsidR="00EE0900" w:rsidRDefault="00EE0900" w:rsidP="009E6661">
      <w:pPr>
        <w:spacing w:after="0" w:line="240" w:lineRule="auto"/>
        <w:jc w:val="center"/>
        <w:rPr>
          <w:rFonts w:ascii="Times New Roman" w:hAnsi="Times New Roman" w:cs="Times New Roman"/>
          <w:b/>
          <w:sz w:val="32"/>
          <w:szCs w:val="32"/>
        </w:rPr>
      </w:pPr>
    </w:p>
    <w:p w14:paraId="575083FF" w14:textId="77777777" w:rsidR="00EE0900" w:rsidRDefault="00EE0900" w:rsidP="009E6661">
      <w:pPr>
        <w:spacing w:after="0" w:line="240" w:lineRule="auto"/>
        <w:jc w:val="center"/>
        <w:rPr>
          <w:rFonts w:ascii="Times New Roman" w:hAnsi="Times New Roman" w:cs="Times New Roman"/>
          <w:b/>
          <w:sz w:val="32"/>
          <w:szCs w:val="32"/>
        </w:rPr>
      </w:pPr>
    </w:p>
    <w:p w14:paraId="70B65927" w14:textId="77777777" w:rsidR="00241641" w:rsidRDefault="00241641" w:rsidP="009E6661">
      <w:pPr>
        <w:spacing w:after="0" w:line="240" w:lineRule="auto"/>
        <w:jc w:val="center"/>
        <w:rPr>
          <w:rFonts w:ascii="Times New Roman" w:hAnsi="Times New Roman" w:cs="Times New Roman"/>
          <w:b/>
          <w:sz w:val="32"/>
          <w:szCs w:val="32"/>
        </w:rPr>
      </w:pPr>
    </w:p>
    <w:p w14:paraId="1E871E9D" w14:textId="77777777" w:rsidR="00241641" w:rsidRDefault="00241641" w:rsidP="009E6661">
      <w:pPr>
        <w:spacing w:after="0" w:line="240" w:lineRule="auto"/>
        <w:jc w:val="center"/>
        <w:rPr>
          <w:rFonts w:ascii="Times New Roman" w:hAnsi="Times New Roman" w:cs="Times New Roman"/>
          <w:b/>
          <w:sz w:val="32"/>
          <w:szCs w:val="32"/>
        </w:rPr>
      </w:pPr>
    </w:p>
    <w:p w14:paraId="40AE20D0" w14:textId="77777777" w:rsidR="00241641" w:rsidRDefault="00241641" w:rsidP="009E6661">
      <w:pPr>
        <w:spacing w:after="0" w:line="240" w:lineRule="auto"/>
        <w:jc w:val="center"/>
        <w:rPr>
          <w:rFonts w:ascii="Times New Roman" w:hAnsi="Times New Roman" w:cs="Times New Roman"/>
          <w:b/>
          <w:sz w:val="32"/>
          <w:szCs w:val="32"/>
        </w:rPr>
      </w:pPr>
    </w:p>
    <w:p w14:paraId="1638CB60" w14:textId="77777777" w:rsidR="0070031D" w:rsidRDefault="0070031D" w:rsidP="009E6661">
      <w:pPr>
        <w:spacing w:after="0" w:line="240" w:lineRule="auto"/>
        <w:jc w:val="center"/>
        <w:rPr>
          <w:rFonts w:ascii="Times New Roman" w:hAnsi="Times New Roman" w:cs="Times New Roman"/>
          <w:b/>
          <w:sz w:val="32"/>
          <w:szCs w:val="32"/>
        </w:rPr>
      </w:pPr>
    </w:p>
    <w:p w14:paraId="013C10FB" w14:textId="5AC028A2" w:rsidR="0070031D" w:rsidRDefault="00FA0E6B" w:rsidP="009E6661">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pt-BR"/>
        </w:rPr>
        <w:lastRenderedPageBreak/>
        <w:drawing>
          <wp:anchor distT="0" distB="0" distL="114300" distR="114300" simplePos="0" relativeHeight="251757568" behindDoc="1" locked="0" layoutInCell="1" allowOverlap="1" wp14:anchorId="6A0BAD77" wp14:editId="769A82CC">
            <wp:simplePos x="0" y="0"/>
            <wp:positionH relativeFrom="column">
              <wp:posOffset>5593321</wp:posOffset>
            </wp:positionH>
            <wp:positionV relativeFrom="paragraph">
              <wp:posOffset>-898525</wp:posOffset>
            </wp:positionV>
            <wp:extent cx="794714" cy="1308537"/>
            <wp:effectExtent l="0" t="0" r="5715" b="635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94714" cy="1308537"/>
                    </a:xfrm>
                    <a:prstGeom prst="rect">
                      <a:avLst/>
                    </a:prstGeom>
                  </pic:spPr>
                </pic:pic>
              </a:graphicData>
            </a:graphic>
            <wp14:sizeRelH relativeFrom="page">
              <wp14:pctWidth>0</wp14:pctWidth>
            </wp14:sizeRelH>
            <wp14:sizeRelV relativeFrom="page">
              <wp14:pctHeight>0</wp14:pctHeight>
            </wp14:sizeRelV>
          </wp:anchor>
        </w:drawing>
      </w:r>
      <w:r w:rsidR="00937984">
        <w:rPr>
          <w:rFonts w:ascii="Times New Roman" w:hAnsi="Times New Roman" w:cs="Times New Roman"/>
          <w:b/>
          <w:noProof/>
          <w:sz w:val="32"/>
          <w:szCs w:val="32"/>
          <w:lang w:eastAsia="pt-BR"/>
        </w:rPr>
        <w:drawing>
          <wp:anchor distT="0" distB="0" distL="114300" distR="114300" simplePos="0" relativeHeight="251756544" behindDoc="1" locked="0" layoutInCell="1" allowOverlap="1" wp14:anchorId="63C5BF24" wp14:editId="33621894">
            <wp:simplePos x="0" y="0"/>
            <wp:positionH relativeFrom="column">
              <wp:posOffset>-685800</wp:posOffset>
            </wp:positionH>
            <wp:positionV relativeFrom="paragraph">
              <wp:posOffset>-236482</wp:posOffset>
            </wp:positionV>
            <wp:extent cx="5786120" cy="1082300"/>
            <wp:effectExtent l="0" t="0" r="5080" b="3810"/>
            <wp:wrapNone/>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VALIANDO O ESTUDANTE COM DEFICIÊNCIA VISUA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93141" cy="1083613"/>
                    </a:xfrm>
                    <a:prstGeom prst="rect">
                      <a:avLst/>
                    </a:prstGeom>
                  </pic:spPr>
                </pic:pic>
              </a:graphicData>
            </a:graphic>
            <wp14:sizeRelH relativeFrom="page">
              <wp14:pctWidth>0</wp14:pctWidth>
            </wp14:sizeRelH>
            <wp14:sizeRelV relativeFrom="page">
              <wp14:pctHeight>0</wp14:pctHeight>
            </wp14:sizeRelV>
          </wp:anchor>
        </w:drawing>
      </w:r>
    </w:p>
    <w:p w14:paraId="69FCFA34" w14:textId="16C5E43A" w:rsidR="0050285A" w:rsidRDefault="0050285A" w:rsidP="009E6661">
      <w:pPr>
        <w:spacing w:after="0" w:line="240" w:lineRule="auto"/>
        <w:jc w:val="center"/>
        <w:rPr>
          <w:rFonts w:ascii="Times New Roman" w:eastAsia="Times New Roman" w:hAnsi="Times New Roman" w:cs="Times New Roman"/>
          <w:noProof/>
          <w:sz w:val="20"/>
          <w:szCs w:val="20"/>
          <w:lang w:eastAsia="pt-BR"/>
        </w:rPr>
      </w:pPr>
    </w:p>
    <w:p w14:paraId="7864126B" w14:textId="67A5B290" w:rsidR="0070031D" w:rsidRPr="003E3801" w:rsidRDefault="0070031D" w:rsidP="009E6661">
      <w:pPr>
        <w:spacing w:after="0" w:line="240" w:lineRule="auto"/>
        <w:jc w:val="center"/>
        <w:rPr>
          <w:rFonts w:ascii="Times New Roman" w:hAnsi="Times New Roman" w:cs="Times New Roman"/>
          <w:b/>
          <w:sz w:val="32"/>
          <w:szCs w:val="32"/>
        </w:rPr>
      </w:pPr>
    </w:p>
    <w:p w14:paraId="01969870" w14:textId="5E906594" w:rsidR="003F0A54" w:rsidRDefault="003F0A54" w:rsidP="00E458C8">
      <w:pPr>
        <w:pStyle w:val="PargrafodaLista"/>
        <w:spacing w:after="0" w:line="360" w:lineRule="auto"/>
        <w:ind w:left="1428"/>
        <w:jc w:val="both"/>
        <w:rPr>
          <w:rFonts w:ascii="Times New Roman" w:hAnsi="Times New Roman" w:cs="Times New Roman"/>
          <w:b/>
          <w:sz w:val="32"/>
          <w:szCs w:val="32"/>
        </w:rPr>
      </w:pPr>
    </w:p>
    <w:p w14:paraId="5773C611" w14:textId="58C91AAB" w:rsidR="00E458C8" w:rsidRDefault="00E458C8" w:rsidP="00E458C8">
      <w:pPr>
        <w:pStyle w:val="PargrafodaLista"/>
        <w:spacing w:after="0" w:line="360" w:lineRule="auto"/>
        <w:ind w:left="1428"/>
        <w:jc w:val="both"/>
        <w:rPr>
          <w:rFonts w:ascii="Times New Roman" w:hAnsi="Times New Roman" w:cs="Times New Roman"/>
          <w:b/>
          <w:sz w:val="32"/>
          <w:szCs w:val="32"/>
        </w:rPr>
      </w:pPr>
    </w:p>
    <w:p w14:paraId="151B7CC7" w14:textId="77777777" w:rsidR="00B06A2C" w:rsidRPr="00E458C8" w:rsidRDefault="00B06A2C" w:rsidP="00E458C8">
      <w:pPr>
        <w:pStyle w:val="PargrafodaLista"/>
        <w:spacing w:after="0" w:line="360" w:lineRule="auto"/>
        <w:ind w:left="1428"/>
        <w:jc w:val="both"/>
        <w:rPr>
          <w:rFonts w:ascii="Times New Roman" w:hAnsi="Times New Roman" w:cs="Times New Roman"/>
          <w:b/>
          <w:sz w:val="32"/>
          <w:szCs w:val="32"/>
        </w:rPr>
      </w:pPr>
    </w:p>
    <w:p w14:paraId="321D151E" w14:textId="486EA79A" w:rsidR="00DD2869" w:rsidRPr="00440D58" w:rsidRDefault="002F317B" w:rsidP="00DD2869">
      <w:pPr>
        <w:pStyle w:val="artigo"/>
        <w:spacing w:before="0" w:beforeAutospacing="0" w:after="0" w:afterAutospacing="0"/>
        <w:ind w:firstLine="709"/>
        <w:jc w:val="both"/>
        <w:rPr>
          <w:rFonts w:ascii="Arial" w:hAnsi="Arial" w:cs="Arial"/>
          <w:b/>
          <w:spacing w:val="-10"/>
          <w:sz w:val="48"/>
          <w:szCs w:val="48"/>
        </w:rPr>
      </w:pPr>
      <w:r w:rsidRPr="00440D58">
        <w:rPr>
          <w:rFonts w:ascii="Arial" w:hAnsi="Arial" w:cs="Arial"/>
          <w:b/>
          <w:spacing w:val="-10"/>
          <w:sz w:val="48"/>
          <w:szCs w:val="48"/>
        </w:rPr>
        <w:t xml:space="preserve">Segundo Decreto 3298/99, as instituições de ensino superior deverão oferecer adaptações de provas e os apoios necessários, previamente solicitados pelo aluno portador de deficiência, inclusive tempo adicional para realização das </w:t>
      </w:r>
      <w:r w:rsidR="002E4799" w:rsidRPr="00440D58">
        <w:rPr>
          <w:rFonts w:ascii="Arial" w:hAnsi="Arial" w:cs="Arial"/>
          <w:b/>
          <w:spacing w:val="-10"/>
          <w:sz w:val="48"/>
          <w:szCs w:val="48"/>
        </w:rPr>
        <w:t xml:space="preserve">provas, conforme as características da deficiência. </w:t>
      </w:r>
    </w:p>
    <w:p w14:paraId="7E92E5DD" w14:textId="77777777" w:rsidR="00DD2869" w:rsidRPr="00440D58" w:rsidRDefault="002E4799" w:rsidP="00DD2869">
      <w:pPr>
        <w:spacing w:after="0" w:line="240" w:lineRule="auto"/>
        <w:ind w:firstLine="709"/>
        <w:jc w:val="both"/>
        <w:rPr>
          <w:rFonts w:ascii="Arial" w:hAnsi="Arial" w:cs="Arial"/>
          <w:b/>
          <w:spacing w:val="-10"/>
          <w:sz w:val="48"/>
          <w:szCs w:val="48"/>
        </w:rPr>
      </w:pPr>
      <w:r w:rsidRPr="00440D58">
        <w:rPr>
          <w:rFonts w:ascii="Arial" w:hAnsi="Arial" w:cs="Arial"/>
          <w:b/>
          <w:spacing w:val="-10"/>
          <w:sz w:val="48"/>
          <w:szCs w:val="48"/>
        </w:rPr>
        <w:t>A Lei Brasileira de Inclusão institui, em seu artigo 30, que as instituições de ensino superior e de educação profissional e tecnológica, públicas e privadas devem disponibilizar provas em formatos acessíveis</w:t>
      </w:r>
      <w:r w:rsidR="00DD2869" w:rsidRPr="00440D58">
        <w:rPr>
          <w:rFonts w:ascii="Arial" w:hAnsi="Arial" w:cs="Arial"/>
          <w:b/>
          <w:spacing w:val="-10"/>
          <w:sz w:val="48"/>
          <w:szCs w:val="48"/>
        </w:rPr>
        <w:t xml:space="preserve"> para atendimento às necessidades específicas do candidato com deficiência; também devem adotar medidas sobre dilação de tempo, conforme demanda apresentada pelo candidato com deficiência, tanto na realização de exame para seleção quanto nas atividades acadêmicas, mediante </w:t>
      </w:r>
      <w:r w:rsidR="00DD2869" w:rsidRPr="00440D58">
        <w:rPr>
          <w:rFonts w:ascii="Arial" w:hAnsi="Arial" w:cs="Arial"/>
          <w:b/>
          <w:spacing w:val="-10"/>
          <w:sz w:val="48"/>
          <w:szCs w:val="48"/>
        </w:rPr>
        <w:lastRenderedPageBreak/>
        <w:t>prévia solicitação e comprovação da necessidade.</w:t>
      </w:r>
    </w:p>
    <w:p w14:paraId="782EE0E8" w14:textId="39772BE7" w:rsidR="00DD2869" w:rsidRPr="00440D58" w:rsidRDefault="00DD2869" w:rsidP="00DD2869">
      <w:pPr>
        <w:spacing w:after="0" w:line="240" w:lineRule="auto"/>
        <w:ind w:firstLine="709"/>
        <w:jc w:val="both"/>
        <w:rPr>
          <w:rFonts w:ascii="Arial" w:hAnsi="Arial" w:cs="Arial"/>
          <w:b/>
          <w:spacing w:val="-10"/>
          <w:sz w:val="48"/>
          <w:szCs w:val="48"/>
        </w:rPr>
      </w:pPr>
      <w:r w:rsidRPr="00440D58">
        <w:rPr>
          <w:rFonts w:ascii="Arial" w:hAnsi="Arial" w:cs="Arial"/>
          <w:b/>
          <w:spacing w:val="-10"/>
          <w:sz w:val="48"/>
          <w:szCs w:val="48"/>
        </w:rPr>
        <w:t>Nesta subseção, apresentaremos algumas orientações e condutas importantes para a promoção de avaliações mais adequadas às necessidades dos estudantes com deficiência visual.</w:t>
      </w:r>
    </w:p>
    <w:p w14:paraId="6406F873" w14:textId="593C6BAC" w:rsidR="003A2D7C" w:rsidRPr="00AD1462" w:rsidRDefault="002E4799" w:rsidP="00DD2869">
      <w:pPr>
        <w:spacing w:after="0" w:line="240" w:lineRule="auto"/>
        <w:ind w:firstLine="709"/>
        <w:jc w:val="both"/>
        <w:rPr>
          <w:rFonts w:ascii="Arial" w:hAnsi="Arial" w:cs="Arial"/>
          <w:b/>
          <w:sz w:val="48"/>
          <w:szCs w:val="48"/>
        </w:rPr>
      </w:pPr>
      <w:r w:rsidRPr="00DD2869">
        <w:rPr>
          <w:rFonts w:ascii="Arial" w:hAnsi="Arial" w:cs="Arial"/>
          <w:b/>
          <w:sz w:val="48"/>
          <w:szCs w:val="48"/>
        </w:rPr>
        <w:t xml:space="preserve"> </w:t>
      </w:r>
    </w:p>
    <w:p w14:paraId="262E8249" w14:textId="50BC7172" w:rsidR="003A2D7C" w:rsidRDefault="003A2D7C" w:rsidP="00A54ACA">
      <w:pPr>
        <w:pStyle w:val="PargrafodaLista"/>
        <w:numPr>
          <w:ilvl w:val="0"/>
          <w:numId w:val="5"/>
        </w:numPr>
        <w:spacing w:after="0" w:line="240" w:lineRule="auto"/>
        <w:ind w:left="709" w:firstLine="0"/>
        <w:jc w:val="both"/>
        <w:rPr>
          <w:rFonts w:ascii="Arial" w:hAnsi="Arial" w:cs="Arial"/>
          <w:b/>
          <w:sz w:val="48"/>
          <w:szCs w:val="48"/>
        </w:rPr>
      </w:pPr>
      <w:r w:rsidRPr="007924D2">
        <w:rPr>
          <w:rFonts w:ascii="Arial" w:hAnsi="Arial" w:cs="Arial"/>
          <w:b/>
          <w:sz w:val="48"/>
          <w:szCs w:val="48"/>
        </w:rPr>
        <w:t>Quando solicitado, oferecer mais tempo para o estudante fazer as avaliações.</w:t>
      </w:r>
    </w:p>
    <w:p w14:paraId="1D8E60F5" w14:textId="77777777" w:rsidR="00B33042" w:rsidRPr="007924D2" w:rsidRDefault="00B33042" w:rsidP="00B33042">
      <w:pPr>
        <w:pStyle w:val="PargrafodaLista"/>
        <w:spacing w:after="0" w:line="240" w:lineRule="auto"/>
        <w:ind w:left="1428"/>
        <w:jc w:val="both"/>
        <w:rPr>
          <w:rFonts w:ascii="Arial" w:hAnsi="Arial" w:cs="Arial"/>
          <w:b/>
          <w:sz w:val="48"/>
          <w:szCs w:val="48"/>
        </w:rPr>
      </w:pPr>
    </w:p>
    <w:p w14:paraId="5C795688" w14:textId="48D5D5EC" w:rsidR="003A2D7C" w:rsidRPr="00047DD1" w:rsidRDefault="003A2D7C" w:rsidP="005672AB">
      <w:pPr>
        <w:pStyle w:val="PargrafodaLista"/>
        <w:numPr>
          <w:ilvl w:val="0"/>
          <w:numId w:val="5"/>
        </w:numPr>
        <w:spacing w:after="0" w:line="240" w:lineRule="auto"/>
        <w:ind w:left="709" w:firstLine="0"/>
        <w:jc w:val="both"/>
        <w:rPr>
          <w:rFonts w:ascii="Arial" w:hAnsi="Arial" w:cs="Arial"/>
          <w:b/>
          <w:sz w:val="48"/>
          <w:szCs w:val="48"/>
        </w:rPr>
      </w:pPr>
      <w:r w:rsidRPr="00047DD1">
        <w:rPr>
          <w:rFonts w:ascii="Arial" w:hAnsi="Arial" w:cs="Arial"/>
          <w:b/>
          <w:sz w:val="48"/>
          <w:szCs w:val="48"/>
        </w:rPr>
        <w:t>Adaptar a avaliação utilizando recursos auditivos e táteis.</w:t>
      </w:r>
      <w:r w:rsidR="00047DD1">
        <w:rPr>
          <w:rFonts w:ascii="Arial" w:hAnsi="Arial" w:cs="Arial"/>
          <w:b/>
          <w:sz w:val="48"/>
          <w:szCs w:val="48"/>
        </w:rPr>
        <w:t xml:space="preserve"> </w:t>
      </w:r>
      <w:r w:rsidRPr="00047DD1">
        <w:rPr>
          <w:rFonts w:ascii="Arial" w:hAnsi="Arial" w:cs="Arial"/>
          <w:b/>
          <w:sz w:val="48"/>
          <w:szCs w:val="48"/>
        </w:rPr>
        <w:t>Por exemplo, o professor pode orientar o estudante a avaliar um circuito integrado ou uma placa mãe através do tato.  Pode também usar equipamento de áudio para que o estudante avalie exemplos de figuras de linguagem.</w:t>
      </w:r>
    </w:p>
    <w:p w14:paraId="7F6DEF59" w14:textId="77777777" w:rsidR="00DD2869" w:rsidRPr="00AD1462" w:rsidRDefault="00DD2869" w:rsidP="00B33042">
      <w:pPr>
        <w:spacing w:after="0" w:line="240" w:lineRule="auto"/>
        <w:jc w:val="both"/>
        <w:rPr>
          <w:rFonts w:ascii="Arial" w:hAnsi="Arial" w:cs="Arial"/>
          <w:b/>
          <w:sz w:val="48"/>
          <w:szCs w:val="48"/>
        </w:rPr>
      </w:pPr>
    </w:p>
    <w:p w14:paraId="4DE84E0C" w14:textId="78376015" w:rsidR="003A2D7C" w:rsidRDefault="00DD2869" w:rsidP="00DD2869">
      <w:pPr>
        <w:pStyle w:val="artigo"/>
        <w:tabs>
          <w:tab w:val="left" w:pos="2582"/>
        </w:tabs>
        <w:spacing w:before="0" w:beforeAutospacing="0" w:after="0" w:afterAutospacing="0"/>
        <w:jc w:val="both"/>
        <w:rPr>
          <w:rFonts w:ascii="Arial" w:hAnsi="Arial" w:cs="Arial"/>
          <w:b/>
          <w:color w:val="000000"/>
          <w:sz w:val="48"/>
          <w:szCs w:val="48"/>
        </w:rPr>
      </w:pPr>
      <w:r>
        <w:rPr>
          <w:rFonts w:ascii="Arial" w:hAnsi="Arial" w:cs="Arial"/>
          <w:b/>
          <w:color w:val="000000"/>
          <w:sz w:val="48"/>
          <w:szCs w:val="48"/>
        </w:rPr>
        <w:tab/>
      </w:r>
    </w:p>
    <w:p w14:paraId="018862EC" w14:textId="558FEEF8" w:rsidR="003A2D7C" w:rsidRDefault="003A2D7C" w:rsidP="00A54ACA">
      <w:pPr>
        <w:pStyle w:val="PargrafodaLista"/>
        <w:numPr>
          <w:ilvl w:val="0"/>
          <w:numId w:val="13"/>
        </w:numPr>
        <w:spacing w:after="0" w:line="240" w:lineRule="auto"/>
        <w:ind w:left="709" w:firstLine="0"/>
        <w:jc w:val="both"/>
        <w:rPr>
          <w:rFonts w:ascii="Arial" w:hAnsi="Arial" w:cs="Arial"/>
          <w:b/>
          <w:sz w:val="48"/>
          <w:szCs w:val="48"/>
        </w:rPr>
      </w:pPr>
      <w:r w:rsidRPr="007924D2">
        <w:rPr>
          <w:rFonts w:ascii="Arial" w:hAnsi="Arial" w:cs="Arial"/>
          <w:b/>
          <w:sz w:val="48"/>
          <w:szCs w:val="48"/>
        </w:rPr>
        <w:t>No caso de lidar com estudante com baixa visão, oferecer a prova com fonte ampliada.</w:t>
      </w:r>
    </w:p>
    <w:p w14:paraId="7DD7111B" w14:textId="77777777" w:rsidR="00B33042" w:rsidRPr="007924D2" w:rsidRDefault="00B33042" w:rsidP="00B33042">
      <w:pPr>
        <w:pStyle w:val="PargrafodaLista"/>
        <w:spacing w:after="0" w:line="240" w:lineRule="auto"/>
        <w:ind w:left="1800"/>
        <w:jc w:val="both"/>
        <w:rPr>
          <w:rFonts w:ascii="Arial" w:hAnsi="Arial" w:cs="Arial"/>
          <w:b/>
          <w:sz w:val="48"/>
          <w:szCs w:val="48"/>
        </w:rPr>
      </w:pPr>
    </w:p>
    <w:p w14:paraId="71BFC01B" w14:textId="77777777" w:rsidR="003A2D7C" w:rsidRDefault="003A2D7C" w:rsidP="00A54ACA">
      <w:pPr>
        <w:pStyle w:val="PargrafodaLista"/>
        <w:numPr>
          <w:ilvl w:val="0"/>
          <w:numId w:val="13"/>
        </w:numPr>
        <w:spacing w:after="0" w:line="240" w:lineRule="auto"/>
        <w:ind w:left="709" w:firstLine="0"/>
        <w:jc w:val="both"/>
        <w:rPr>
          <w:rFonts w:ascii="Arial" w:hAnsi="Arial" w:cs="Arial"/>
          <w:b/>
          <w:sz w:val="48"/>
          <w:szCs w:val="48"/>
        </w:rPr>
      </w:pPr>
      <w:r w:rsidRPr="00AD1462">
        <w:rPr>
          <w:rFonts w:ascii="Arial" w:hAnsi="Arial" w:cs="Arial"/>
          <w:b/>
          <w:sz w:val="48"/>
          <w:szCs w:val="48"/>
        </w:rPr>
        <w:t>Dependendo da necessidade do estudante, podem ser ofertadas algumas formas de avaliação: prova oral com ledor, prova em Braille</w:t>
      </w:r>
      <w:r>
        <w:rPr>
          <w:rFonts w:ascii="Arial" w:hAnsi="Arial" w:cs="Arial"/>
          <w:b/>
          <w:sz w:val="48"/>
          <w:szCs w:val="48"/>
        </w:rPr>
        <w:t xml:space="preserve">, </w:t>
      </w:r>
      <w:r w:rsidRPr="00AD1462">
        <w:rPr>
          <w:rFonts w:ascii="Arial" w:hAnsi="Arial" w:cs="Arial"/>
          <w:b/>
          <w:sz w:val="48"/>
          <w:szCs w:val="48"/>
        </w:rPr>
        <w:t>prova no computador com recurso de leitura de tela.</w:t>
      </w:r>
    </w:p>
    <w:p w14:paraId="2CF5C8C7" w14:textId="77777777" w:rsidR="003A2D7C" w:rsidRDefault="003A2D7C" w:rsidP="003A2D7C">
      <w:pPr>
        <w:spacing w:after="0" w:line="240" w:lineRule="auto"/>
        <w:jc w:val="both"/>
        <w:rPr>
          <w:rFonts w:ascii="Arial" w:hAnsi="Arial" w:cs="Arial"/>
          <w:b/>
          <w:sz w:val="44"/>
          <w:szCs w:val="44"/>
        </w:rPr>
      </w:pPr>
    </w:p>
    <w:p w14:paraId="6C24534E" w14:textId="77777777" w:rsidR="003A2D7C" w:rsidRDefault="003A2D7C" w:rsidP="003A2D7C">
      <w:pPr>
        <w:spacing w:after="0" w:line="240" w:lineRule="auto"/>
        <w:jc w:val="both"/>
        <w:rPr>
          <w:rFonts w:ascii="Arial" w:hAnsi="Arial" w:cs="Arial"/>
          <w:b/>
          <w:sz w:val="44"/>
          <w:szCs w:val="44"/>
        </w:rPr>
      </w:pPr>
    </w:p>
    <w:p w14:paraId="489CDAF3" w14:textId="77777777" w:rsidR="003A2D7C" w:rsidRDefault="003A2D7C" w:rsidP="003A2D7C">
      <w:pPr>
        <w:spacing w:after="0" w:line="240" w:lineRule="auto"/>
        <w:jc w:val="both"/>
        <w:rPr>
          <w:rFonts w:ascii="Arial" w:hAnsi="Arial" w:cs="Arial"/>
          <w:b/>
          <w:sz w:val="44"/>
          <w:szCs w:val="44"/>
        </w:rPr>
      </w:pPr>
    </w:p>
    <w:p w14:paraId="3F98CC0F" w14:textId="77777777" w:rsidR="003A2D7C" w:rsidRDefault="003A2D7C" w:rsidP="003A2D7C">
      <w:pPr>
        <w:spacing w:after="0" w:line="240" w:lineRule="auto"/>
        <w:jc w:val="both"/>
        <w:rPr>
          <w:rFonts w:ascii="Arial" w:hAnsi="Arial" w:cs="Arial"/>
          <w:b/>
          <w:sz w:val="44"/>
          <w:szCs w:val="44"/>
        </w:rPr>
      </w:pPr>
    </w:p>
    <w:p w14:paraId="63D9215B" w14:textId="77777777" w:rsidR="003A2D7C" w:rsidRDefault="003A2D7C" w:rsidP="003A2D7C">
      <w:pPr>
        <w:spacing w:after="0" w:line="240" w:lineRule="auto"/>
        <w:jc w:val="both"/>
        <w:rPr>
          <w:rFonts w:ascii="Arial" w:hAnsi="Arial" w:cs="Arial"/>
          <w:b/>
          <w:sz w:val="44"/>
          <w:szCs w:val="44"/>
        </w:rPr>
      </w:pPr>
    </w:p>
    <w:p w14:paraId="1BE18BF5" w14:textId="77777777" w:rsidR="003A2D7C" w:rsidRDefault="003A2D7C" w:rsidP="003A2D7C">
      <w:pPr>
        <w:spacing w:after="0" w:line="240" w:lineRule="auto"/>
        <w:jc w:val="both"/>
        <w:rPr>
          <w:rFonts w:ascii="Arial" w:hAnsi="Arial" w:cs="Arial"/>
          <w:b/>
          <w:sz w:val="44"/>
          <w:szCs w:val="44"/>
        </w:rPr>
      </w:pPr>
    </w:p>
    <w:p w14:paraId="013FCE7A" w14:textId="7CA64972" w:rsidR="003A2D7C" w:rsidRDefault="003A2D7C" w:rsidP="002F317B">
      <w:pPr>
        <w:spacing w:after="0" w:line="240" w:lineRule="auto"/>
        <w:jc w:val="both"/>
        <w:rPr>
          <w:rFonts w:ascii="Arial" w:hAnsi="Arial" w:cs="Arial"/>
          <w:b/>
          <w:color w:val="000000"/>
          <w:sz w:val="48"/>
          <w:szCs w:val="48"/>
        </w:rPr>
      </w:pPr>
    </w:p>
    <w:p w14:paraId="07E0D745" w14:textId="77777777" w:rsidR="003A2D7C" w:rsidRDefault="003A2D7C" w:rsidP="002F317B">
      <w:pPr>
        <w:spacing w:after="0" w:line="240" w:lineRule="auto"/>
        <w:jc w:val="both"/>
        <w:rPr>
          <w:rFonts w:ascii="Arial" w:hAnsi="Arial" w:cs="Arial"/>
          <w:b/>
          <w:color w:val="000000"/>
          <w:sz w:val="48"/>
          <w:szCs w:val="48"/>
        </w:rPr>
      </w:pPr>
    </w:p>
    <w:p w14:paraId="57AF2757" w14:textId="77777777" w:rsidR="003A2D7C" w:rsidRDefault="003A2D7C" w:rsidP="002F317B">
      <w:pPr>
        <w:spacing w:after="0" w:line="240" w:lineRule="auto"/>
        <w:jc w:val="both"/>
        <w:rPr>
          <w:rFonts w:ascii="Arial" w:hAnsi="Arial" w:cs="Arial"/>
          <w:b/>
          <w:color w:val="000000"/>
          <w:sz w:val="48"/>
          <w:szCs w:val="48"/>
        </w:rPr>
      </w:pPr>
    </w:p>
    <w:p w14:paraId="0DCF9642" w14:textId="77777777" w:rsidR="007924D2" w:rsidRDefault="007924D2" w:rsidP="002F317B">
      <w:pPr>
        <w:spacing w:after="0" w:line="240" w:lineRule="auto"/>
        <w:jc w:val="both"/>
        <w:rPr>
          <w:rFonts w:ascii="Arial" w:hAnsi="Arial" w:cs="Arial"/>
          <w:b/>
          <w:color w:val="000000"/>
          <w:sz w:val="48"/>
          <w:szCs w:val="48"/>
        </w:rPr>
      </w:pPr>
    </w:p>
    <w:p w14:paraId="75851F90" w14:textId="77777777" w:rsidR="003A2D7C" w:rsidRDefault="003A2D7C" w:rsidP="002F317B">
      <w:pPr>
        <w:spacing w:after="0" w:line="240" w:lineRule="auto"/>
        <w:jc w:val="both"/>
        <w:rPr>
          <w:rFonts w:ascii="Arial" w:hAnsi="Arial" w:cs="Arial"/>
          <w:b/>
          <w:color w:val="000000"/>
          <w:sz w:val="48"/>
          <w:szCs w:val="48"/>
        </w:rPr>
      </w:pPr>
    </w:p>
    <w:p w14:paraId="231D574A" w14:textId="77777777" w:rsidR="00440D58" w:rsidRDefault="00440D58" w:rsidP="002F317B">
      <w:pPr>
        <w:spacing w:after="0" w:line="240" w:lineRule="auto"/>
        <w:jc w:val="both"/>
        <w:rPr>
          <w:rFonts w:ascii="Arial" w:hAnsi="Arial" w:cs="Arial"/>
          <w:b/>
          <w:color w:val="000000"/>
          <w:sz w:val="48"/>
          <w:szCs w:val="48"/>
        </w:rPr>
      </w:pPr>
    </w:p>
    <w:p w14:paraId="37AA7A0A" w14:textId="77777777" w:rsidR="00440D58" w:rsidRDefault="00440D58" w:rsidP="002F317B">
      <w:pPr>
        <w:spacing w:after="0" w:line="240" w:lineRule="auto"/>
        <w:jc w:val="both"/>
        <w:rPr>
          <w:rFonts w:ascii="Arial" w:hAnsi="Arial" w:cs="Arial"/>
          <w:b/>
          <w:color w:val="000000"/>
          <w:sz w:val="48"/>
          <w:szCs w:val="48"/>
        </w:rPr>
      </w:pPr>
    </w:p>
    <w:p w14:paraId="2218A867" w14:textId="77777777" w:rsidR="00440D58" w:rsidRDefault="00440D58" w:rsidP="002F317B">
      <w:pPr>
        <w:spacing w:after="0" w:line="240" w:lineRule="auto"/>
        <w:jc w:val="both"/>
        <w:rPr>
          <w:rFonts w:ascii="Arial" w:hAnsi="Arial" w:cs="Arial"/>
          <w:b/>
          <w:color w:val="000000"/>
          <w:sz w:val="48"/>
          <w:szCs w:val="48"/>
        </w:rPr>
      </w:pPr>
    </w:p>
    <w:p w14:paraId="270137EF" w14:textId="77777777" w:rsidR="00440D58" w:rsidRDefault="00440D58" w:rsidP="002F317B">
      <w:pPr>
        <w:spacing w:after="0" w:line="240" w:lineRule="auto"/>
        <w:jc w:val="both"/>
        <w:rPr>
          <w:rFonts w:ascii="Arial" w:hAnsi="Arial" w:cs="Arial"/>
          <w:b/>
          <w:color w:val="000000"/>
          <w:sz w:val="48"/>
          <w:szCs w:val="48"/>
        </w:rPr>
      </w:pPr>
    </w:p>
    <w:p w14:paraId="154CBC71" w14:textId="77777777" w:rsidR="003A2D7C" w:rsidRDefault="003A2D7C" w:rsidP="002F317B">
      <w:pPr>
        <w:spacing w:after="0" w:line="240" w:lineRule="auto"/>
        <w:jc w:val="both"/>
        <w:rPr>
          <w:rFonts w:ascii="Arial" w:hAnsi="Arial" w:cs="Arial"/>
          <w:b/>
          <w:color w:val="000000"/>
          <w:sz w:val="48"/>
          <w:szCs w:val="48"/>
        </w:rPr>
      </w:pPr>
    </w:p>
    <w:p w14:paraId="3BE5E683" w14:textId="77777777" w:rsidR="003A2D7C" w:rsidRDefault="003A2D7C" w:rsidP="002F317B">
      <w:pPr>
        <w:spacing w:after="0" w:line="240" w:lineRule="auto"/>
        <w:jc w:val="both"/>
        <w:rPr>
          <w:rFonts w:ascii="Arial" w:hAnsi="Arial" w:cs="Arial"/>
          <w:b/>
          <w:color w:val="000000"/>
          <w:sz w:val="48"/>
          <w:szCs w:val="48"/>
        </w:rPr>
      </w:pPr>
    </w:p>
    <w:p w14:paraId="7DC8F08D" w14:textId="77777777" w:rsidR="003A2D7C" w:rsidRDefault="003A2D7C" w:rsidP="002F317B">
      <w:pPr>
        <w:spacing w:after="0" w:line="240" w:lineRule="auto"/>
        <w:jc w:val="both"/>
        <w:rPr>
          <w:rFonts w:ascii="Arial" w:hAnsi="Arial" w:cs="Arial"/>
          <w:b/>
          <w:color w:val="000000"/>
          <w:sz w:val="48"/>
          <w:szCs w:val="48"/>
        </w:rPr>
      </w:pPr>
    </w:p>
    <w:p w14:paraId="0F18CF80" w14:textId="11855F9D" w:rsidR="003A2D7C" w:rsidRDefault="00E236F4" w:rsidP="002F317B">
      <w:pPr>
        <w:spacing w:after="0" w:line="240" w:lineRule="auto"/>
        <w:jc w:val="both"/>
        <w:rPr>
          <w:rFonts w:ascii="Arial" w:hAnsi="Arial" w:cs="Arial"/>
          <w:b/>
          <w:color w:val="000000"/>
          <w:sz w:val="48"/>
          <w:szCs w:val="48"/>
        </w:rPr>
      </w:pPr>
      <w:r>
        <w:rPr>
          <w:rFonts w:ascii="Arial" w:hAnsi="Arial" w:cs="Arial"/>
          <w:b/>
          <w:noProof/>
          <w:color w:val="000000"/>
          <w:sz w:val="48"/>
          <w:szCs w:val="48"/>
          <w:lang w:eastAsia="pt-BR"/>
        </w:rPr>
        <w:lastRenderedPageBreak/>
        <w:drawing>
          <wp:anchor distT="0" distB="0" distL="114300" distR="114300" simplePos="0" relativeHeight="251759616" behindDoc="1" locked="0" layoutInCell="1" allowOverlap="1" wp14:anchorId="3C625540" wp14:editId="55E3AB9E">
            <wp:simplePos x="0" y="0"/>
            <wp:positionH relativeFrom="column">
              <wp:posOffset>5499683</wp:posOffset>
            </wp:positionH>
            <wp:positionV relativeFrom="paragraph">
              <wp:posOffset>-977463</wp:posOffset>
            </wp:positionV>
            <wp:extent cx="804304" cy="1324303"/>
            <wp:effectExtent l="0" t="0" r="0" b="0"/>
            <wp:wrapNone/>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5.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06228" cy="1327471"/>
                    </a:xfrm>
                    <a:prstGeom prst="rect">
                      <a:avLst/>
                    </a:prstGeom>
                  </pic:spPr>
                </pic:pic>
              </a:graphicData>
            </a:graphic>
            <wp14:sizeRelH relativeFrom="page">
              <wp14:pctWidth>0</wp14:pctWidth>
            </wp14:sizeRelH>
            <wp14:sizeRelV relativeFrom="page">
              <wp14:pctHeight>0</wp14:pctHeight>
            </wp14:sizeRelV>
          </wp:anchor>
        </w:drawing>
      </w:r>
      <w:r w:rsidR="00B05274">
        <w:rPr>
          <w:rFonts w:ascii="Times New Roman" w:hAnsi="Times New Roman" w:cs="Times New Roman"/>
          <w:b/>
          <w:noProof/>
          <w:sz w:val="32"/>
          <w:szCs w:val="32"/>
          <w:lang w:eastAsia="pt-BR"/>
        </w:rPr>
        <w:drawing>
          <wp:anchor distT="0" distB="0" distL="114300" distR="114300" simplePos="0" relativeHeight="251758592" behindDoc="1" locked="0" layoutInCell="1" allowOverlap="1" wp14:anchorId="1F8980FB" wp14:editId="0D895B5D">
            <wp:simplePos x="0" y="0"/>
            <wp:positionH relativeFrom="column">
              <wp:posOffset>-701040</wp:posOffset>
            </wp:positionH>
            <wp:positionV relativeFrom="paragraph">
              <wp:posOffset>-156954</wp:posOffset>
            </wp:positionV>
            <wp:extent cx="5786120" cy="1082300"/>
            <wp:effectExtent l="0" t="0" r="5080" b="381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onsiderações finai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86120" cy="1082300"/>
                    </a:xfrm>
                    <a:prstGeom prst="rect">
                      <a:avLst/>
                    </a:prstGeom>
                  </pic:spPr>
                </pic:pic>
              </a:graphicData>
            </a:graphic>
            <wp14:sizeRelH relativeFrom="page">
              <wp14:pctWidth>0</wp14:pctWidth>
            </wp14:sizeRelH>
            <wp14:sizeRelV relativeFrom="page">
              <wp14:pctHeight>0</wp14:pctHeight>
            </wp14:sizeRelV>
          </wp:anchor>
        </w:drawing>
      </w:r>
    </w:p>
    <w:p w14:paraId="7AEF0B7B" w14:textId="0391F58A" w:rsidR="003A2D7C" w:rsidRDefault="003A2D7C" w:rsidP="002F317B">
      <w:pPr>
        <w:spacing w:after="0" w:line="240" w:lineRule="auto"/>
        <w:jc w:val="both"/>
        <w:rPr>
          <w:rFonts w:ascii="Arial" w:hAnsi="Arial" w:cs="Arial"/>
          <w:b/>
          <w:color w:val="000000"/>
          <w:sz w:val="48"/>
          <w:szCs w:val="48"/>
        </w:rPr>
      </w:pPr>
    </w:p>
    <w:p w14:paraId="30E77DC1" w14:textId="246179B2" w:rsidR="00AA5735" w:rsidRPr="00AA5735" w:rsidRDefault="00AA5735" w:rsidP="00AA5735">
      <w:pPr>
        <w:spacing w:after="0" w:line="360" w:lineRule="auto"/>
        <w:jc w:val="both"/>
        <w:rPr>
          <w:rFonts w:ascii="Times New Roman" w:hAnsi="Times New Roman" w:cs="Times New Roman"/>
          <w:b/>
          <w:sz w:val="32"/>
          <w:szCs w:val="32"/>
        </w:rPr>
      </w:pPr>
    </w:p>
    <w:p w14:paraId="494237AD" w14:textId="6BF5BD69" w:rsidR="00EF054F" w:rsidRPr="00EF054F" w:rsidRDefault="00EF054F" w:rsidP="00EF054F">
      <w:pPr>
        <w:pStyle w:val="PargrafodaLista"/>
        <w:spacing w:after="0" w:line="360" w:lineRule="auto"/>
        <w:jc w:val="center"/>
        <w:rPr>
          <w:rFonts w:ascii="Times New Roman" w:hAnsi="Times New Roman" w:cs="Times New Roman"/>
          <w:b/>
          <w:sz w:val="32"/>
          <w:szCs w:val="32"/>
        </w:rPr>
      </w:pPr>
    </w:p>
    <w:p w14:paraId="03E04AB7" w14:textId="77777777" w:rsidR="0004184D" w:rsidRDefault="0004184D" w:rsidP="005C53A5">
      <w:pPr>
        <w:pStyle w:val="PargrafodaLista"/>
        <w:spacing w:after="240" w:line="432" w:lineRule="atLeast"/>
        <w:jc w:val="center"/>
        <w:rPr>
          <w:rFonts w:ascii="Times New Roman" w:hAnsi="Times New Roman" w:cs="Times New Roman"/>
          <w:b/>
          <w:sz w:val="32"/>
          <w:szCs w:val="32"/>
        </w:rPr>
      </w:pPr>
    </w:p>
    <w:p w14:paraId="19194BCA" w14:textId="77777777" w:rsidR="006D5FAC" w:rsidRPr="00115282" w:rsidRDefault="0004184D" w:rsidP="00637485">
      <w:pPr>
        <w:autoSpaceDE w:val="0"/>
        <w:autoSpaceDN w:val="0"/>
        <w:adjustRightInd w:val="0"/>
        <w:spacing w:after="0" w:line="240" w:lineRule="auto"/>
        <w:ind w:firstLine="709"/>
        <w:jc w:val="both"/>
        <w:rPr>
          <w:rFonts w:ascii="Arial" w:hAnsi="Arial" w:cs="Arial"/>
          <w:b/>
          <w:spacing w:val="-10"/>
          <w:sz w:val="48"/>
          <w:szCs w:val="48"/>
        </w:rPr>
      </w:pPr>
      <w:r w:rsidRPr="00115282">
        <w:rPr>
          <w:rFonts w:ascii="Arial" w:hAnsi="Arial" w:cs="Arial"/>
          <w:b/>
          <w:spacing w:val="-10"/>
          <w:sz w:val="48"/>
          <w:szCs w:val="48"/>
        </w:rPr>
        <w:t xml:space="preserve">Diante de um cenário social de preconceito e desconhecimento das necessidades das pessoas com deficiência é primordial que a sociedade e principalmente os profissionais da área de educação se mantenham em constante reflexão sobre as suas atitudes. </w:t>
      </w:r>
    </w:p>
    <w:p w14:paraId="316FFD9D" w14:textId="77777777" w:rsidR="006D5FAC" w:rsidRPr="00115282" w:rsidRDefault="0004184D" w:rsidP="00637485">
      <w:pPr>
        <w:autoSpaceDE w:val="0"/>
        <w:autoSpaceDN w:val="0"/>
        <w:adjustRightInd w:val="0"/>
        <w:spacing w:after="0" w:line="240" w:lineRule="auto"/>
        <w:ind w:firstLine="709"/>
        <w:jc w:val="both"/>
        <w:rPr>
          <w:rFonts w:ascii="Arial" w:hAnsi="Arial" w:cs="Arial"/>
          <w:b/>
          <w:spacing w:val="-10"/>
          <w:sz w:val="48"/>
          <w:szCs w:val="48"/>
        </w:rPr>
      </w:pPr>
      <w:r w:rsidRPr="00115282">
        <w:rPr>
          <w:rFonts w:ascii="Arial" w:hAnsi="Arial" w:cs="Arial"/>
          <w:b/>
          <w:spacing w:val="-10"/>
          <w:sz w:val="48"/>
          <w:szCs w:val="48"/>
        </w:rPr>
        <w:t xml:space="preserve">No âmbito do IFCE, o aperfeiçoamento dos servidores através de cursos de capacitação em   Braille, audiodescrição, orientação e mobilidade e práticas pedagógicas inclusivas favorece de modo substancial o desenvolvimento das potencialidades dos estudantes com deficiência visual. </w:t>
      </w:r>
    </w:p>
    <w:p w14:paraId="7ACC4616" w14:textId="30612AB5" w:rsidR="0004184D" w:rsidRPr="00115282" w:rsidRDefault="0004184D" w:rsidP="00637485">
      <w:pPr>
        <w:autoSpaceDE w:val="0"/>
        <w:autoSpaceDN w:val="0"/>
        <w:adjustRightInd w:val="0"/>
        <w:spacing w:after="0" w:line="240" w:lineRule="auto"/>
        <w:ind w:firstLine="709"/>
        <w:jc w:val="both"/>
        <w:rPr>
          <w:rFonts w:ascii="Arial" w:hAnsi="Arial" w:cs="Arial"/>
          <w:b/>
          <w:spacing w:val="-10"/>
          <w:sz w:val="48"/>
          <w:szCs w:val="48"/>
        </w:rPr>
      </w:pPr>
      <w:r w:rsidRPr="00115282">
        <w:rPr>
          <w:rFonts w:ascii="Arial" w:hAnsi="Arial" w:cs="Arial"/>
          <w:b/>
          <w:spacing w:val="-10"/>
          <w:sz w:val="48"/>
          <w:szCs w:val="48"/>
        </w:rPr>
        <w:t xml:space="preserve">Ademais, é fundamental que haja integração entre as ações de ensino, pesquisa, extensão e assistência estudantil e desses setores com a rede de serviços públicos para o planejamento e desempenho </w:t>
      </w:r>
      <w:r w:rsidRPr="00115282">
        <w:rPr>
          <w:rFonts w:ascii="Arial" w:hAnsi="Arial" w:cs="Arial"/>
          <w:b/>
          <w:spacing w:val="-10"/>
          <w:sz w:val="48"/>
          <w:szCs w:val="48"/>
        </w:rPr>
        <w:lastRenderedPageBreak/>
        <w:t xml:space="preserve">de ações em função do êxito dos estudantes com necessidades específicas. </w:t>
      </w:r>
    </w:p>
    <w:p w14:paraId="4BACEC20" w14:textId="63CDB791" w:rsidR="0004184D" w:rsidRPr="00115282" w:rsidRDefault="0004184D" w:rsidP="0067502B">
      <w:pPr>
        <w:autoSpaceDE w:val="0"/>
        <w:autoSpaceDN w:val="0"/>
        <w:adjustRightInd w:val="0"/>
        <w:spacing w:after="0" w:line="240" w:lineRule="auto"/>
        <w:ind w:firstLine="708"/>
        <w:jc w:val="both"/>
        <w:rPr>
          <w:rFonts w:ascii="Arial" w:hAnsi="Arial" w:cs="Arial"/>
          <w:b/>
          <w:spacing w:val="-10"/>
          <w:sz w:val="48"/>
          <w:szCs w:val="48"/>
        </w:rPr>
      </w:pPr>
      <w:r w:rsidRPr="00115282">
        <w:rPr>
          <w:rFonts w:ascii="Arial" w:hAnsi="Arial" w:cs="Arial"/>
          <w:b/>
          <w:spacing w:val="-10"/>
          <w:sz w:val="48"/>
          <w:szCs w:val="48"/>
        </w:rPr>
        <w:t xml:space="preserve">As orientações apresentadas não se esgotam em si, uma vez que a dinâmica das relações sociais nos diferentes espaços de convivência reservam várias e inusitadas situações. É importante compreender que cada estudante possui diferenças e por isso é imprescindível o diálogo com o próprio discente para a compreensão de suas necessidades. </w:t>
      </w:r>
    </w:p>
    <w:p w14:paraId="3AAC8FF7" w14:textId="77777777" w:rsidR="002B3973" w:rsidRDefault="002B3973" w:rsidP="0067502B">
      <w:pPr>
        <w:autoSpaceDE w:val="0"/>
        <w:autoSpaceDN w:val="0"/>
        <w:adjustRightInd w:val="0"/>
        <w:spacing w:after="0" w:line="240" w:lineRule="auto"/>
        <w:ind w:firstLine="708"/>
        <w:jc w:val="both"/>
        <w:rPr>
          <w:rFonts w:ascii="Arial" w:hAnsi="Arial" w:cs="Arial"/>
          <w:b/>
          <w:sz w:val="48"/>
          <w:szCs w:val="48"/>
        </w:rPr>
      </w:pPr>
    </w:p>
    <w:p w14:paraId="091BC1AA" w14:textId="77777777" w:rsidR="002B3973" w:rsidRDefault="002B3973" w:rsidP="0067502B">
      <w:pPr>
        <w:autoSpaceDE w:val="0"/>
        <w:autoSpaceDN w:val="0"/>
        <w:adjustRightInd w:val="0"/>
        <w:spacing w:after="0" w:line="240" w:lineRule="auto"/>
        <w:ind w:firstLine="708"/>
        <w:jc w:val="both"/>
        <w:rPr>
          <w:rFonts w:ascii="Arial" w:hAnsi="Arial" w:cs="Arial"/>
          <w:b/>
          <w:sz w:val="48"/>
          <w:szCs w:val="48"/>
        </w:rPr>
      </w:pPr>
    </w:p>
    <w:p w14:paraId="08E13C73" w14:textId="77777777" w:rsidR="002B3973" w:rsidRDefault="002B3973" w:rsidP="0067502B">
      <w:pPr>
        <w:autoSpaceDE w:val="0"/>
        <w:autoSpaceDN w:val="0"/>
        <w:adjustRightInd w:val="0"/>
        <w:spacing w:after="0" w:line="240" w:lineRule="auto"/>
        <w:ind w:firstLine="708"/>
        <w:jc w:val="both"/>
        <w:rPr>
          <w:rFonts w:ascii="Arial" w:hAnsi="Arial" w:cs="Arial"/>
          <w:b/>
          <w:sz w:val="48"/>
          <w:szCs w:val="48"/>
        </w:rPr>
      </w:pPr>
    </w:p>
    <w:p w14:paraId="43D8C944" w14:textId="77777777" w:rsidR="002B3973" w:rsidRDefault="002B3973" w:rsidP="0067502B">
      <w:pPr>
        <w:autoSpaceDE w:val="0"/>
        <w:autoSpaceDN w:val="0"/>
        <w:adjustRightInd w:val="0"/>
        <w:spacing w:after="0" w:line="240" w:lineRule="auto"/>
        <w:ind w:firstLine="708"/>
        <w:jc w:val="both"/>
        <w:rPr>
          <w:rFonts w:ascii="Arial" w:hAnsi="Arial" w:cs="Arial"/>
          <w:b/>
          <w:sz w:val="48"/>
          <w:szCs w:val="48"/>
        </w:rPr>
      </w:pPr>
    </w:p>
    <w:p w14:paraId="6EAE0619" w14:textId="77777777" w:rsidR="002B3973" w:rsidRDefault="002B3973" w:rsidP="0067502B">
      <w:pPr>
        <w:autoSpaceDE w:val="0"/>
        <w:autoSpaceDN w:val="0"/>
        <w:adjustRightInd w:val="0"/>
        <w:spacing w:after="0" w:line="240" w:lineRule="auto"/>
        <w:ind w:firstLine="708"/>
        <w:jc w:val="both"/>
        <w:rPr>
          <w:rFonts w:ascii="Arial" w:hAnsi="Arial" w:cs="Arial"/>
          <w:b/>
          <w:sz w:val="48"/>
          <w:szCs w:val="48"/>
        </w:rPr>
      </w:pPr>
    </w:p>
    <w:p w14:paraId="252CE977" w14:textId="77777777" w:rsidR="002B3973" w:rsidRDefault="002B3973" w:rsidP="0067502B">
      <w:pPr>
        <w:autoSpaceDE w:val="0"/>
        <w:autoSpaceDN w:val="0"/>
        <w:adjustRightInd w:val="0"/>
        <w:spacing w:after="0" w:line="240" w:lineRule="auto"/>
        <w:ind w:firstLine="708"/>
        <w:jc w:val="both"/>
        <w:rPr>
          <w:rFonts w:ascii="Arial" w:hAnsi="Arial" w:cs="Arial"/>
          <w:b/>
          <w:sz w:val="48"/>
          <w:szCs w:val="48"/>
        </w:rPr>
      </w:pPr>
    </w:p>
    <w:p w14:paraId="2A135E31" w14:textId="77777777" w:rsidR="00FE423C" w:rsidRDefault="00FE423C" w:rsidP="0067502B">
      <w:pPr>
        <w:autoSpaceDE w:val="0"/>
        <w:autoSpaceDN w:val="0"/>
        <w:adjustRightInd w:val="0"/>
        <w:spacing w:after="0" w:line="240" w:lineRule="auto"/>
        <w:ind w:firstLine="708"/>
        <w:jc w:val="both"/>
        <w:rPr>
          <w:rFonts w:ascii="Arial" w:hAnsi="Arial" w:cs="Arial"/>
          <w:b/>
          <w:sz w:val="48"/>
          <w:szCs w:val="48"/>
        </w:rPr>
      </w:pPr>
    </w:p>
    <w:p w14:paraId="470541C9" w14:textId="77777777" w:rsidR="002B3973" w:rsidRDefault="002B3973" w:rsidP="0067502B">
      <w:pPr>
        <w:autoSpaceDE w:val="0"/>
        <w:autoSpaceDN w:val="0"/>
        <w:adjustRightInd w:val="0"/>
        <w:spacing w:after="0" w:line="240" w:lineRule="auto"/>
        <w:ind w:firstLine="708"/>
        <w:jc w:val="both"/>
        <w:rPr>
          <w:rFonts w:ascii="Arial" w:hAnsi="Arial" w:cs="Arial"/>
          <w:b/>
          <w:sz w:val="48"/>
          <w:szCs w:val="48"/>
        </w:rPr>
      </w:pPr>
    </w:p>
    <w:p w14:paraId="2FB9A7C5" w14:textId="77777777" w:rsidR="002B3973" w:rsidRDefault="002B3973" w:rsidP="0067502B">
      <w:pPr>
        <w:autoSpaceDE w:val="0"/>
        <w:autoSpaceDN w:val="0"/>
        <w:adjustRightInd w:val="0"/>
        <w:spacing w:after="0" w:line="240" w:lineRule="auto"/>
        <w:ind w:firstLine="708"/>
        <w:jc w:val="both"/>
        <w:rPr>
          <w:rFonts w:ascii="Arial" w:hAnsi="Arial" w:cs="Arial"/>
          <w:b/>
          <w:sz w:val="48"/>
          <w:szCs w:val="48"/>
        </w:rPr>
      </w:pPr>
    </w:p>
    <w:p w14:paraId="0065EBB0" w14:textId="77777777" w:rsidR="002B3973" w:rsidRDefault="002B3973" w:rsidP="0067502B">
      <w:pPr>
        <w:autoSpaceDE w:val="0"/>
        <w:autoSpaceDN w:val="0"/>
        <w:adjustRightInd w:val="0"/>
        <w:spacing w:after="0" w:line="240" w:lineRule="auto"/>
        <w:ind w:firstLine="708"/>
        <w:jc w:val="both"/>
        <w:rPr>
          <w:rFonts w:ascii="Arial" w:hAnsi="Arial" w:cs="Arial"/>
          <w:b/>
          <w:sz w:val="48"/>
          <w:szCs w:val="48"/>
        </w:rPr>
      </w:pPr>
    </w:p>
    <w:p w14:paraId="610F7E7A" w14:textId="77777777" w:rsidR="002B3973" w:rsidRDefault="002B3973" w:rsidP="0067502B">
      <w:pPr>
        <w:autoSpaceDE w:val="0"/>
        <w:autoSpaceDN w:val="0"/>
        <w:adjustRightInd w:val="0"/>
        <w:spacing w:after="0" w:line="240" w:lineRule="auto"/>
        <w:ind w:firstLine="708"/>
        <w:jc w:val="both"/>
        <w:rPr>
          <w:rFonts w:ascii="Arial" w:hAnsi="Arial" w:cs="Arial"/>
          <w:b/>
          <w:sz w:val="48"/>
          <w:szCs w:val="48"/>
        </w:rPr>
      </w:pPr>
    </w:p>
    <w:p w14:paraId="2A73E95C" w14:textId="77777777" w:rsidR="002B3973" w:rsidRDefault="002B3973" w:rsidP="0067502B">
      <w:pPr>
        <w:autoSpaceDE w:val="0"/>
        <w:autoSpaceDN w:val="0"/>
        <w:adjustRightInd w:val="0"/>
        <w:spacing w:after="0" w:line="240" w:lineRule="auto"/>
        <w:ind w:firstLine="708"/>
        <w:jc w:val="both"/>
        <w:rPr>
          <w:rFonts w:ascii="Arial" w:hAnsi="Arial" w:cs="Arial"/>
          <w:b/>
          <w:sz w:val="48"/>
          <w:szCs w:val="48"/>
        </w:rPr>
      </w:pPr>
    </w:p>
    <w:p w14:paraId="3BCC4AE2" w14:textId="77777777" w:rsidR="002B3973" w:rsidRDefault="002B3973" w:rsidP="0067502B">
      <w:pPr>
        <w:autoSpaceDE w:val="0"/>
        <w:autoSpaceDN w:val="0"/>
        <w:adjustRightInd w:val="0"/>
        <w:spacing w:after="0" w:line="240" w:lineRule="auto"/>
        <w:ind w:firstLine="708"/>
        <w:jc w:val="both"/>
        <w:rPr>
          <w:rFonts w:ascii="Arial" w:hAnsi="Arial" w:cs="Arial"/>
          <w:b/>
          <w:sz w:val="48"/>
          <w:szCs w:val="48"/>
        </w:rPr>
      </w:pPr>
    </w:p>
    <w:p w14:paraId="2F90C863" w14:textId="77777777" w:rsidR="000B2B95" w:rsidRPr="00637485" w:rsidRDefault="000B2B95" w:rsidP="0067502B">
      <w:pPr>
        <w:autoSpaceDE w:val="0"/>
        <w:autoSpaceDN w:val="0"/>
        <w:adjustRightInd w:val="0"/>
        <w:spacing w:after="0" w:line="240" w:lineRule="auto"/>
        <w:ind w:firstLine="708"/>
        <w:jc w:val="both"/>
        <w:rPr>
          <w:rFonts w:ascii="Arial" w:hAnsi="Arial" w:cs="Arial"/>
          <w:b/>
          <w:sz w:val="48"/>
          <w:szCs w:val="48"/>
        </w:rPr>
      </w:pPr>
    </w:p>
    <w:p w14:paraId="7ED13400" w14:textId="5A9045B2" w:rsidR="00840169" w:rsidRDefault="001770A0" w:rsidP="0067502B">
      <w:pPr>
        <w:pStyle w:val="PargrafodaLista"/>
        <w:spacing w:after="24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pt-BR"/>
        </w:rPr>
        <w:lastRenderedPageBreak/>
        <w:drawing>
          <wp:anchor distT="0" distB="0" distL="114300" distR="114300" simplePos="0" relativeHeight="251761664" behindDoc="1" locked="0" layoutInCell="1" allowOverlap="1" wp14:anchorId="789C6CA8" wp14:editId="35063A2E">
            <wp:simplePos x="0" y="0"/>
            <wp:positionH relativeFrom="column">
              <wp:posOffset>5525397</wp:posOffset>
            </wp:positionH>
            <wp:positionV relativeFrom="paragraph">
              <wp:posOffset>-1024255</wp:posOffset>
            </wp:positionV>
            <wp:extent cx="819807" cy="1349902"/>
            <wp:effectExtent l="0" t="0" r="0" b="3175"/>
            <wp:wrapNone/>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19807" cy="1349902"/>
                    </a:xfrm>
                    <a:prstGeom prst="rect">
                      <a:avLst/>
                    </a:prstGeom>
                  </pic:spPr>
                </pic:pic>
              </a:graphicData>
            </a:graphic>
            <wp14:sizeRelH relativeFrom="page">
              <wp14:pctWidth>0</wp14:pctWidth>
            </wp14:sizeRelH>
            <wp14:sizeRelV relativeFrom="page">
              <wp14:pctHeight>0</wp14:pctHeight>
            </wp14:sizeRelV>
          </wp:anchor>
        </w:drawing>
      </w:r>
      <w:r w:rsidR="00FC65E2">
        <w:rPr>
          <w:rFonts w:ascii="Times New Roman" w:hAnsi="Times New Roman" w:cs="Times New Roman"/>
          <w:b/>
          <w:noProof/>
          <w:sz w:val="32"/>
          <w:szCs w:val="32"/>
          <w:lang w:eastAsia="pt-BR"/>
        </w:rPr>
        <w:drawing>
          <wp:anchor distT="0" distB="0" distL="114300" distR="114300" simplePos="0" relativeHeight="251760640" behindDoc="1" locked="0" layoutInCell="1" allowOverlap="1" wp14:anchorId="0BDA34D2" wp14:editId="6BCE91CE">
            <wp:simplePos x="0" y="0"/>
            <wp:positionH relativeFrom="column">
              <wp:posOffset>-685800</wp:posOffset>
            </wp:positionH>
            <wp:positionV relativeFrom="paragraph">
              <wp:posOffset>-189186</wp:posOffset>
            </wp:positionV>
            <wp:extent cx="5829300" cy="1090377"/>
            <wp:effectExtent l="0" t="0" r="0" b="0"/>
            <wp:wrapNone/>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referência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34796" cy="1091405"/>
                    </a:xfrm>
                    <a:prstGeom prst="rect">
                      <a:avLst/>
                    </a:prstGeom>
                  </pic:spPr>
                </pic:pic>
              </a:graphicData>
            </a:graphic>
            <wp14:sizeRelH relativeFrom="page">
              <wp14:pctWidth>0</wp14:pctWidth>
            </wp14:sizeRelH>
            <wp14:sizeRelV relativeFrom="page">
              <wp14:pctHeight>0</wp14:pctHeight>
            </wp14:sizeRelV>
          </wp:anchor>
        </w:drawing>
      </w:r>
    </w:p>
    <w:p w14:paraId="3AC4D2E5" w14:textId="5D364377" w:rsidR="00840169" w:rsidRDefault="00840169" w:rsidP="0067502B">
      <w:pPr>
        <w:spacing w:after="240" w:line="240" w:lineRule="auto"/>
        <w:jc w:val="both"/>
        <w:rPr>
          <w:rFonts w:ascii="Times New Roman" w:hAnsi="Times New Roman" w:cs="Times New Roman"/>
          <w:b/>
          <w:sz w:val="32"/>
          <w:szCs w:val="32"/>
        </w:rPr>
      </w:pPr>
    </w:p>
    <w:p w14:paraId="50D04D58" w14:textId="77079BDE" w:rsidR="009F1AEA" w:rsidRDefault="009F1AEA" w:rsidP="0067502B">
      <w:pPr>
        <w:spacing w:after="240" w:line="240" w:lineRule="auto"/>
        <w:jc w:val="both"/>
        <w:rPr>
          <w:rFonts w:ascii="Times New Roman" w:hAnsi="Times New Roman" w:cs="Times New Roman"/>
          <w:b/>
          <w:sz w:val="32"/>
          <w:szCs w:val="32"/>
        </w:rPr>
      </w:pPr>
    </w:p>
    <w:p w14:paraId="794A456F" w14:textId="1D24B23F" w:rsidR="00857B8C" w:rsidRDefault="00857B8C" w:rsidP="0067502B">
      <w:pPr>
        <w:spacing w:after="240" w:line="240" w:lineRule="auto"/>
        <w:jc w:val="both"/>
        <w:rPr>
          <w:rFonts w:ascii="Times New Roman" w:hAnsi="Times New Roman" w:cs="Times New Roman"/>
          <w:b/>
          <w:sz w:val="32"/>
          <w:szCs w:val="32"/>
        </w:rPr>
      </w:pPr>
    </w:p>
    <w:p w14:paraId="27A1DF4B" w14:textId="54213723" w:rsidR="00973E22" w:rsidRPr="00B6196D" w:rsidRDefault="005D6834" w:rsidP="0067502B">
      <w:pPr>
        <w:autoSpaceDE w:val="0"/>
        <w:autoSpaceDN w:val="0"/>
        <w:adjustRightInd w:val="0"/>
        <w:spacing w:after="0" w:line="240" w:lineRule="auto"/>
        <w:jc w:val="both"/>
        <w:rPr>
          <w:rFonts w:ascii="Arial" w:hAnsi="Arial" w:cs="Arial"/>
          <w:b/>
          <w:sz w:val="48"/>
          <w:szCs w:val="48"/>
        </w:rPr>
      </w:pPr>
      <w:r w:rsidRPr="00B6196D">
        <w:rPr>
          <w:rFonts w:ascii="Arial" w:hAnsi="Arial" w:cs="Arial"/>
          <w:b/>
          <w:sz w:val="48"/>
          <w:szCs w:val="48"/>
        </w:rPr>
        <w:t>ARANHA, Maria</w:t>
      </w:r>
      <w:r w:rsidR="00973E22" w:rsidRPr="00B6196D">
        <w:rPr>
          <w:rFonts w:ascii="Arial" w:hAnsi="Arial" w:cs="Arial"/>
          <w:b/>
          <w:sz w:val="48"/>
          <w:szCs w:val="48"/>
        </w:rPr>
        <w:t xml:space="preserve"> Salete Fábio.  Projeto Escola Viva - </w:t>
      </w:r>
      <w:r w:rsidR="00973E22" w:rsidRPr="00B6196D">
        <w:rPr>
          <w:rFonts w:ascii="Arial" w:hAnsi="Arial" w:cs="Arial"/>
          <w:b/>
          <w:i/>
          <w:sz w:val="48"/>
          <w:szCs w:val="48"/>
        </w:rPr>
        <w:t>Garantindo o acesso e permanência de todos os alunos na escola - Alunos com necessidades educacionais especiais,</w:t>
      </w:r>
      <w:r w:rsidR="00973E22" w:rsidRPr="00B6196D">
        <w:rPr>
          <w:rFonts w:ascii="Arial" w:hAnsi="Arial" w:cs="Arial"/>
          <w:b/>
          <w:sz w:val="48"/>
          <w:szCs w:val="48"/>
        </w:rPr>
        <w:t xml:space="preserve"> Brasília: Ministério da Educação, Secretaria de Educação Especial (2002)</w:t>
      </w:r>
    </w:p>
    <w:p w14:paraId="042F8F9D" w14:textId="77777777" w:rsidR="00973E22" w:rsidRPr="00B6196D" w:rsidRDefault="00973E22" w:rsidP="0067502B">
      <w:pPr>
        <w:spacing w:after="0" w:line="240" w:lineRule="auto"/>
        <w:jc w:val="both"/>
        <w:rPr>
          <w:rFonts w:ascii="Arial" w:hAnsi="Arial" w:cs="Arial"/>
          <w:b/>
          <w:sz w:val="48"/>
          <w:szCs w:val="48"/>
        </w:rPr>
      </w:pPr>
    </w:p>
    <w:p w14:paraId="2FA51B28" w14:textId="77777777" w:rsidR="00973E22" w:rsidRPr="00B6196D" w:rsidRDefault="00973E22" w:rsidP="0067502B">
      <w:pPr>
        <w:spacing w:after="0" w:line="240" w:lineRule="auto"/>
        <w:jc w:val="both"/>
        <w:rPr>
          <w:rFonts w:ascii="Arial" w:hAnsi="Arial" w:cs="Arial"/>
          <w:b/>
          <w:sz w:val="48"/>
          <w:szCs w:val="48"/>
        </w:rPr>
      </w:pPr>
      <w:r w:rsidRPr="00B6196D">
        <w:rPr>
          <w:rFonts w:ascii="Arial" w:hAnsi="Arial" w:cs="Arial"/>
          <w:b/>
          <w:sz w:val="48"/>
          <w:szCs w:val="48"/>
        </w:rPr>
        <w:t xml:space="preserve">BRASIL, Decreto nº 3.298/99, de 24 de outubro de 1989 - Dispõe sobre a Política Nacional para a Integração da Pessoa Portadora de Deficiência, consolida as normas de proteção, e dá outras </w:t>
      </w:r>
      <w:r w:rsidRPr="00251F98">
        <w:rPr>
          <w:rFonts w:ascii="Arial" w:hAnsi="Arial" w:cs="Arial"/>
          <w:b/>
          <w:sz w:val="48"/>
          <w:szCs w:val="48"/>
        </w:rPr>
        <w:t xml:space="preserve">providências. Disponível em </w:t>
      </w:r>
      <w:hyperlink r:id="rId70" w:history="1">
        <w:r w:rsidRPr="00251F98">
          <w:rPr>
            <w:rStyle w:val="Hyperlink"/>
            <w:rFonts w:ascii="Arial" w:hAnsi="Arial" w:cs="Arial"/>
            <w:b/>
            <w:color w:val="auto"/>
            <w:sz w:val="48"/>
            <w:szCs w:val="48"/>
            <w:u w:val="none"/>
          </w:rPr>
          <w:t>http://www.planalto.gov.br/ccivil_03/decreto/d3298.htm</w:t>
        </w:r>
      </w:hyperlink>
      <w:r w:rsidRPr="00251F98">
        <w:rPr>
          <w:rFonts w:ascii="Arial" w:hAnsi="Arial" w:cs="Arial"/>
          <w:b/>
          <w:sz w:val="48"/>
          <w:szCs w:val="48"/>
        </w:rPr>
        <w:t>.  Acesso</w:t>
      </w:r>
      <w:r w:rsidRPr="00B6196D">
        <w:rPr>
          <w:rFonts w:ascii="Arial" w:hAnsi="Arial" w:cs="Arial"/>
          <w:b/>
          <w:sz w:val="48"/>
          <w:szCs w:val="48"/>
        </w:rPr>
        <w:t xml:space="preserve"> em 22 de novembro de 2016. </w:t>
      </w:r>
    </w:p>
    <w:p w14:paraId="6C0F8BF2" w14:textId="77777777" w:rsidR="00973E22" w:rsidRPr="00B6196D" w:rsidRDefault="00973E22" w:rsidP="0067502B">
      <w:pPr>
        <w:spacing w:after="0" w:line="240" w:lineRule="auto"/>
        <w:jc w:val="both"/>
        <w:rPr>
          <w:rFonts w:ascii="Arial" w:hAnsi="Arial" w:cs="Arial"/>
          <w:b/>
          <w:sz w:val="48"/>
          <w:szCs w:val="48"/>
        </w:rPr>
      </w:pPr>
    </w:p>
    <w:p w14:paraId="4EE5B57B" w14:textId="2478041D" w:rsidR="00973E22" w:rsidRPr="00B6196D" w:rsidRDefault="00973E22" w:rsidP="0067502B">
      <w:pPr>
        <w:spacing w:after="0" w:line="240" w:lineRule="auto"/>
        <w:jc w:val="both"/>
        <w:rPr>
          <w:rFonts w:ascii="Arial" w:hAnsi="Arial" w:cs="Arial"/>
          <w:b/>
          <w:sz w:val="48"/>
          <w:szCs w:val="48"/>
        </w:rPr>
      </w:pPr>
      <w:r w:rsidRPr="00B6196D">
        <w:rPr>
          <w:rFonts w:ascii="Arial" w:hAnsi="Arial" w:cs="Arial"/>
          <w:b/>
          <w:sz w:val="48"/>
          <w:szCs w:val="48"/>
        </w:rPr>
        <w:t xml:space="preserve">BRASIL. Constituição (1988). Constituição da República Federativa do Brasil, DF: </w:t>
      </w:r>
      <w:r w:rsidRPr="00B6196D">
        <w:rPr>
          <w:rFonts w:ascii="Arial" w:hAnsi="Arial" w:cs="Arial"/>
          <w:b/>
          <w:sz w:val="48"/>
          <w:szCs w:val="48"/>
        </w:rPr>
        <w:lastRenderedPageBreak/>
        <w:t xml:space="preserve">Senado Federal. Planalto. Disponível em http://www.planalto.gov.br/ccivil_03/constituicao/constituicao.htm. Acesso em 22 de novembro de 2016. </w:t>
      </w:r>
    </w:p>
    <w:p w14:paraId="5D700E3E" w14:textId="77777777" w:rsidR="00973E22" w:rsidRPr="00B6196D" w:rsidRDefault="00973E22" w:rsidP="0067502B">
      <w:pPr>
        <w:spacing w:after="0" w:line="240" w:lineRule="auto"/>
        <w:jc w:val="both"/>
        <w:rPr>
          <w:rFonts w:ascii="Arial" w:hAnsi="Arial" w:cs="Arial"/>
          <w:b/>
          <w:sz w:val="48"/>
          <w:szCs w:val="48"/>
        </w:rPr>
      </w:pPr>
    </w:p>
    <w:p w14:paraId="2EDF4335" w14:textId="77777777" w:rsidR="00973E22" w:rsidRPr="00B6196D" w:rsidRDefault="00973E22" w:rsidP="0067502B">
      <w:pPr>
        <w:spacing w:after="0" w:line="240" w:lineRule="auto"/>
        <w:jc w:val="both"/>
        <w:rPr>
          <w:rFonts w:ascii="Arial" w:hAnsi="Arial" w:cs="Arial"/>
          <w:b/>
          <w:sz w:val="48"/>
          <w:szCs w:val="48"/>
        </w:rPr>
      </w:pPr>
      <w:r w:rsidRPr="00B6196D">
        <w:rPr>
          <w:rFonts w:ascii="Arial" w:hAnsi="Arial" w:cs="Arial"/>
          <w:b/>
          <w:sz w:val="48"/>
          <w:szCs w:val="48"/>
        </w:rPr>
        <w:t xml:space="preserve">BRASIL, Lei nº 7.853 de 24 de outubro de 1989 - Dispõe sobre o apoio às pessoas com deficiência, sua integração social, assegurando o pleno exercício de seus direitos individuais e sociais. Disponível em </w:t>
      </w:r>
      <w:hyperlink r:id="rId71" w:history="1">
        <w:r w:rsidRPr="00251F98">
          <w:rPr>
            <w:rStyle w:val="Hyperlink"/>
            <w:rFonts w:ascii="Arial" w:hAnsi="Arial" w:cs="Arial"/>
            <w:b/>
            <w:color w:val="auto"/>
            <w:sz w:val="48"/>
            <w:szCs w:val="48"/>
            <w:u w:val="none"/>
          </w:rPr>
          <w:t>http://www.planalto.gov.br/ccivil_03/leis/L7853.htm</w:t>
        </w:r>
      </w:hyperlink>
      <w:r w:rsidRPr="00251F98">
        <w:rPr>
          <w:rFonts w:ascii="Arial" w:hAnsi="Arial" w:cs="Arial"/>
          <w:b/>
          <w:sz w:val="48"/>
          <w:szCs w:val="48"/>
        </w:rPr>
        <w:t>. Acesso</w:t>
      </w:r>
      <w:r w:rsidRPr="00B6196D">
        <w:rPr>
          <w:rFonts w:ascii="Arial" w:hAnsi="Arial" w:cs="Arial"/>
          <w:b/>
          <w:sz w:val="48"/>
          <w:szCs w:val="48"/>
        </w:rPr>
        <w:t xml:space="preserve"> em 22 de novembro de 2016. </w:t>
      </w:r>
    </w:p>
    <w:p w14:paraId="2207D7FE" w14:textId="77777777" w:rsidR="00973E22" w:rsidRPr="00B6196D" w:rsidRDefault="00973E22" w:rsidP="0067502B">
      <w:pPr>
        <w:spacing w:after="0" w:line="240" w:lineRule="auto"/>
        <w:jc w:val="both"/>
        <w:rPr>
          <w:rFonts w:ascii="Arial" w:hAnsi="Arial" w:cs="Arial"/>
          <w:b/>
          <w:sz w:val="48"/>
          <w:szCs w:val="48"/>
        </w:rPr>
      </w:pPr>
    </w:p>
    <w:p w14:paraId="583A2010" w14:textId="3690E713" w:rsidR="00973E22" w:rsidRPr="00B6196D" w:rsidRDefault="00973E22" w:rsidP="0067502B">
      <w:pPr>
        <w:spacing w:after="0" w:line="240" w:lineRule="auto"/>
        <w:jc w:val="both"/>
        <w:rPr>
          <w:rFonts w:ascii="Arial" w:hAnsi="Arial" w:cs="Arial"/>
          <w:b/>
          <w:sz w:val="48"/>
          <w:szCs w:val="48"/>
        </w:rPr>
      </w:pPr>
      <w:r w:rsidRPr="00B6196D">
        <w:rPr>
          <w:rFonts w:ascii="Arial" w:hAnsi="Arial" w:cs="Arial"/>
          <w:b/>
          <w:sz w:val="48"/>
          <w:szCs w:val="48"/>
        </w:rPr>
        <w:t xml:space="preserve">BRASIL, Lei nº 9.394 de 20 de dezembro de 1996 - Estabelece as Diretrizes e Bases da Educação Nacional. Disponível em http://www.planalto.gov.br/ccivil_03/leis/L9394.htm. Acesso em 22 de novembro de 2016. </w:t>
      </w:r>
    </w:p>
    <w:p w14:paraId="6FFD9413" w14:textId="77777777" w:rsidR="000B0AB3" w:rsidRPr="00B6196D" w:rsidRDefault="000B0AB3" w:rsidP="0067502B">
      <w:pPr>
        <w:spacing w:after="0" w:line="240" w:lineRule="auto"/>
        <w:jc w:val="both"/>
        <w:rPr>
          <w:rFonts w:ascii="Arial" w:hAnsi="Arial" w:cs="Arial"/>
          <w:b/>
          <w:sz w:val="48"/>
          <w:szCs w:val="48"/>
        </w:rPr>
      </w:pPr>
    </w:p>
    <w:p w14:paraId="48ECDD8E" w14:textId="6BE702C1" w:rsidR="00973E22" w:rsidRPr="00B6196D" w:rsidRDefault="00973E22" w:rsidP="0067502B">
      <w:pPr>
        <w:spacing w:after="0" w:line="240" w:lineRule="auto"/>
        <w:jc w:val="both"/>
        <w:rPr>
          <w:rFonts w:ascii="Arial" w:hAnsi="Arial" w:cs="Arial"/>
          <w:b/>
          <w:sz w:val="48"/>
          <w:szCs w:val="48"/>
        </w:rPr>
      </w:pPr>
      <w:r w:rsidRPr="00B6196D">
        <w:rPr>
          <w:rFonts w:ascii="Arial" w:hAnsi="Arial" w:cs="Arial"/>
          <w:b/>
          <w:sz w:val="48"/>
          <w:szCs w:val="48"/>
        </w:rPr>
        <w:t>BRASIL, Decreto 3.298 de 20 de dezembro de 1999- Regulamenta a Lei n</w:t>
      </w:r>
      <w:r w:rsidRPr="00B6196D">
        <w:rPr>
          <w:rFonts w:ascii="Arial" w:hAnsi="Arial" w:cs="Arial"/>
          <w:b/>
          <w:sz w:val="48"/>
          <w:szCs w:val="48"/>
          <w:vertAlign w:val="superscript"/>
        </w:rPr>
        <w:t>o</w:t>
      </w:r>
      <w:r w:rsidRPr="00B6196D">
        <w:rPr>
          <w:rFonts w:ascii="Arial" w:hAnsi="Arial" w:cs="Arial"/>
          <w:b/>
          <w:sz w:val="48"/>
          <w:szCs w:val="48"/>
        </w:rPr>
        <w:t xml:space="preserve"> 7.853, de 24 de outubro de 1989, dispõe sobre a Política </w:t>
      </w:r>
      <w:r w:rsidRPr="00B6196D">
        <w:rPr>
          <w:rFonts w:ascii="Arial" w:hAnsi="Arial" w:cs="Arial"/>
          <w:b/>
          <w:sz w:val="48"/>
          <w:szCs w:val="48"/>
        </w:rPr>
        <w:lastRenderedPageBreak/>
        <w:t xml:space="preserve">Nacional para a Integração da Pessoa Portadora de Deficiência, consolida as normas de proteção, e dá outras </w:t>
      </w:r>
      <w:r w:rsidRPr="00251F98">
        <w:rPr>
          <w:rFonts w:ascii="Arial" w:hAnsi="Arial" w:cs="Arial"/>
          <w:b/>
          <w:sz w:val="48"/>
          <w:szCs w:val="48"/>
        </w:rPr>
        <w:t>providências. Disponível</w:t>
      </w:r>
      <w:r w:rsidRPr="00B6196D">
        <w:rPr>
          <w:rFonts w:ascii="Arial" w:hAnsi="Arial" w:cs="Arial"/>
          <w:b/>
          <w:sz w:val="48"/>
          <w:szCs w:val="48"/>
        </w:rPr>
        <w:t xml:space="preserve"> em:</w:t>
      </w:r>
      <w:r w:rsidR="007C776C">
        <w:rPr>
          <w:rFonts w:ascii="Arial" w:hAnsi="Arial" w:cs="Arial"/>
          <w:b/>
          <w:sz w:val="48"/>
          <w:szCs w:val="48"/>
        </w:rPr>
        <w:t xml:space="preserve"> </w:t>
      </w:r>
      <w:hyperlink r:id="rId72" w:history="1">
        <w:r w:rsidR="007C776C" w:rsidRPr="00251F98">
          <w:rPr>
            <w:rStyle w:val="Hyperlink"/>
            <w:rFonts w:ascii="Arial" w:hAnsi="Arial" w:cs="Arial"/>
            <w:b/>
            <w:color w:val="auto"/>
            <w:sz w:val="48"/>
            <w:szCs w:val="48"/>
            <w:u w:val="none"/>
          </w:rPr>
          <w:t>http://www.planalto.gov.br/ccivil_03/decreto/d3298.htm</w:t>
        </w:r>
      </w:hyperlink>
      <w:r w:rsidR="007C776C">
        <w:rPr>
          <w:rStyle w:val="Hyperlink"/>
          <w:rFonts w:ascii="Arial" w:hAnsi="Arial" w:cs="Arial"/>
          <w:b/>
          <w:color w:val="auto"/>
          <w:sz w:val="48"/>
          <w:szCs w:val="48"/>
          <w:u w:val="none"/>
        </w:rPr>
        <w:t xml:space="preserve">. </w:t>
      </w:r>
      <w:r w:rsidRPr="00B6196D">
        <w:rPr>
          <w:rFonts w:ascii="Arial" w:hAnsi="Arial" w:cs="Arial"/>
          <w:b/>
          <w:sz w:val="48"/>
          <w:szCs w:val="48"/>
        </w:rPr>
        <w:t>Acesso em 23 de novembro de 2016.</w:t>
      </w:r>
    </w:p>
    <w:p w14:paraId="1FD44C30" w14:textId="77777777" w:rsidR="00973E22" w:rsidRPr="00B6196D" w:rsidRDefault="00973E22" w:rsidP="0067502B">
      <w:pPr>
        <w:spacing w:after="0" w:line="240" w:lineRule="auto"/>
        <w:jc w:val="both"/>
        <w:rPr>
          <w:rFonts w:ascii="Arial" w:hAnsi="Arial" w:cs="Arial"/>
          <w:b/>
          <w:sz w:val="48"/>
          <w:szCs w:val="48"/>
        </w:rPr>
      </w:pPr>
    </w:p>
    <w:p w14:paraId="2E7B88B5" w14:textId="77777777" w:rsidR="00973E22" w:rsidRPr="00B6196D" w:rsidRDefault="00973E22" w:rsidP="0067502B">
      <w:pPr>
        <w:spacing w:after="0" w:line="240" w:lineRule="auto"/>
        <w:jc w:val="both"/>
        <w:rPr>
          <w:rFonts w:ascii="Arial" w:hAnsi="Arial" w:cs="Arial"/>
          <w:b/>
          <w:sz w:val="48"/>
          <w:szCs w:val="48"/>
        </w:rPr>
      </w:pPr>
      <w:r w:rsidRPr="00B6196D">
        <w:rPr>
          <w:rFonts w:ascii="Arial" w:hAnsi="Arial" w:cs="Arial"/>
          <w:b/>
          <w:sz w:val="48"/>
          <w:szCs w:val="48"/>
        </w:rPr>
        <w:t>BRASIL, Portaria do MEC nº 1.679 de 02 de dezembro de 1999- Dispõe sobre os requisitos de acessibilidade a pessoas com deficiência para instruir processos de autorização e de reconhecimento de cursos e de credenciamento de instituições. Disponível em http://portal.mec.gov.br/sesu/arquivos/pdf/c1_1679.pdf. Acesso em 23 de novembro de 2016.</w:t>
      </w:r>
    </w:p>
    <w:p w14:paraId="102A8B3C" w14:textId="77777777" w:rsidR="00973E22" w:rsidRPr="00B6196D" w:rsidRDefault="00973E22" w:rsidP="0067502B">
      <w:pPr>
        <w:spacing w:after="0" w:line="240" w:lineRule="auto"/>
        <w:jc w:val="both"/>
        <w:rPr>
          <w:rFonts w:ascii="Arial" w:hAnsi="Arial" w:cs="Arial"/>
          <w:b/>
          <w:sz w:val="48"/>
          <w:szCs w:val="48"/>
        </w:rPr>
      </w:pPr>
    </w:p>
    <w:p w14:paraId="4B2C2542" w14:textId="77777777" w:rsidR="00973E22" w:rsidRPr="00B6196D" w:rsidRDefault="00973E22" w:rsidP="0067502B">
      <w:pPr>
        <w:spacing w:after="0" w:line="240" w:lineRule="auto"/>
        <w:jc w:val="both"/>
        <w:rPr>
          <w:rFonts w:ascii="Arial" w:hAnsi="Arial" w:cs="Arial"/>
          <w:b/>
          <w:sz w:val="48"/>
          <w:szCs w:val="48"/>
        </w:rPr>
      </w:pPr>
      <w:r w:rsidRPr="00B6196D">
        <w:rPr>
          <w:rFonts w:ascii="Arial" w:hAnsi="Arial" w:cs="Arial"/>
          <w:b/>
          <w:sz w:val="48"/>
          <w:szCs w:val="48"/>
        </w:rPr>
        <w:t xml:space="preserve">BRASIL, Lei nº 10.098 de 19 de dezembro de 2000 - Estabelece normas gerais e critérios básicos para promoção da acessibilidade das pessoas com deficiência ou com mobilidade reduzida e dá outras providências; Disponível em </w:t>
      </w:r>
      <w:hyperlink r:id="rId73" w:history="1">
        <w:r w:rsidRPr="00251F98">
          <w:rPr>
            <w:rStyle w:val="Hyperlink"/>
            <w:rFonts w:ascii="Arial" w:hAnsi="Arial" w:cs="Arial"/>
            <w:b/>
            <w:color w:val="auto"/>
            <w:sz w:val="48"/>
            <w:szCs w:val="48"/>
            <w:u w:val="none"/>
          </w:rPr>
          <w:t>http://www.planalto.gov.br/ccivil_03/leis/L10098.htm</w:t>
        </w:r>
      </w:hyperlink>
      <w:r w:rsidRPr="00251F98">
        <w:rPr>
          <w:rFonts w:ascii="Arial" w:hAnsi="Arial" w:cs="Arial"/>
          <w:b/>
          <w:sz w:val="48"/>
          <w:szCs w:val="48"/>
        </w:rPr>
        <w:t>.</w:t>
      </w:r>
      <w:r w:rsidRPr="00B6196D">
        <w:rPr>
          <w:rFonts w:ascii="Arial" w:hAnsi="Arial" w:cs="Arial"/>
          <w:b/>
          <w:sz w:val="48"/>
          <w:szCs w:val="48"/>
        </w:rPr>
        <w:t xml:space="preserve"> Acesso em 23 de novembro de 2016.</w:t>
      </w:r>
    </w:p>
    <w:p w14:paraId="0AF553E9" w14:textId="77777777" w:rsidR="00973E22" w:rsidRPr="00B6196D" w:rsidRDefault="00973E22" w:rsidP="0067502B">
      <w:pPr>
        <w:spacing w:after="0" w:line="240" w:lineRule="auto"/>
        <w:jc w:val="both"/>
        <w:rPr>
          <w:rFonts w:ascii="Arial" w:hAnsi="Arial" w:cs="Arial"/>
          <w:b/>
          <w:sz w:val="48"/>
          <w:szCs w:val="48"/>
        </w:rPr>
      </w:pPr>
    </w:p>
    <w:p w14:paraId="00A0CF51" w14:textId="77777777" w:rsidR="00973E22" w:rsidRPr="00B6196D" w:rsidRDefault="00973E22" w:rsidP="0067502B">
      <w:pPr>
        <w:spacing w:after="0" w:line="240" w:lineRule="auto"/>
        <w:jc w:val="both"/>
        <w:rPr>
          <w:rFonts w:ascii="Arial" w:hAnsi="Arial" w:cs="Arial"/>
          <w:b/>
          <w:sz w:val="48"/>
          <w:szCs w:val="48"/>
        </w:rPr>
      </w:pPr>
      <w:r w:rsidRPr="00B6196D">
        <w:rPr>
          <w:rFonts w:ascii="Arial" w:hAnsi="Arial" w:cs="Arial"/>
          <w:b/>
          <w:sz w:val="48"/>
          <w:szCs w:val="48"/>
        </w:rPr>
        <w:t>BRASIL, Decreto nº 5.296 de 02 de dezembro de 2004 - Regulamenta as Leis nº 10.048/00, que dá prioridade de atendimento às pessoas com deficiência, e a lei de nº10.098/00, que estabelece normas gerais e critérios básicos para a promoção da acessibilidade das pessoas com deficiência ou com mobilidade reduzida, e dá outras providências. Disponível em http://www.planalto.gov.br/ccivil_03/_ato2004-2006/2004/decreto/d5296.htm. Acesso em 24 de novembro de 2016.</w:t>
      </w:r>
    </w:p>
    <w:p w14:paraId="48207658" w14:textId="77777777" w:rsidR="00973E22" w:rsidRPr="00B6196D" w:rsidRDefault="00973E22" w:rsidP="0067502B">
      <w:pPr>
        <w:spacing w:after="0" w:line="240" w:lineRule="auto"/>
        <w:jc w:val="both"/>
        <w:rPr>
          <w:rFonts w:ascii="Arial" w:hAnsi="Arial" w:cs="Arial"/>
          <w:b/>
          <w:sz w:val="48"/>
          <w:szCs w:val="48"/>
        </w:rPr>
      </w:pPr>
    </w:p>
    <w:p w14:paraId="2068F449" w14:textId="77777777" w:rsidR="00973E22" w:rsidRPr="00B6196D" w:rsidRDefault="00973E22" w:rsidP="0067502B">
      <w:pPr>
        <w:spacing w:after="0" w:line="240" w:lineRule="auto"/>
        <w:jc w:val="both"/>
        <w:rPr>
          <w:rFonts w:ascii="Arial" w:hAnsi="Arial" w:cs="Arial"/>
          <w:b/>
          <w:sz w:val="48"/>
          <w:szCs w:val="48"/>
        </w:rPr>
      </w:pPr>
      <w:r w:rsidRPr="00B6196D">
        <w:rPr>
          <w:rFonts w:ascii="Arial" w:hAnsi="Arial" w:cs="Arial"/>
          <w:b/>
          <w:sz w:val="48"/>
          <w:szCs w:val="48"/>
        </w:rPr>
        <w:t xml:space="preserve">BRASIL, Lei nº 11.126 de 27 de junho de 2005- Dispõe sobre o direito do portador de deficiência visual de ingressar e permanecer em ambientes de uso coletivo </w:t>
      </w:r>
      <w:r w:rsidRPr="00251F98">
        <w:rPr>
          <w:rFonts w:ascii="Arial" w:hAnsi="Arial" w:cs="Arial"/>
          <w:b/>
          <w:sz w:val="48"/>
          <w:szCs w:val="48"/>
        </w:rPr>
        <w:t xml:space="preserve">acompanhado de cão-guia. Disponível em </w:t>
      </w:r>
      <w:hyperlink r:id="rId74" w:history="1">
        <w:r w:rsidRPr="00251F98">
          <w:rPr>
            <w:rStyle w:val="Hyperlink"/>
            <w:rFonts w:ascii="Arial" w:hAnsi="Arial" w:cs="Arial"/>
            <w:b/>
            <w:color w:val="auto"/>
            <w:sz w:val="48"/>
            <w:szCs w:val="48"/>
            <w:u w:val="none"/>
          </w:rPr>
          <w:t>http://www.planalto.gov.br/ccivil_03/_ato2004-2006/2005/Lei/L11126.htm</w:t>
        </w:r>
      </w:hyperlink>
      <w:r w:rsidRPr="00251F98">
        <w:rPr>
          <w:rFonts w:ascii="Arial" w:hAnsi="Arial" w:cs="Arial"/>
          <w:b/>
          <w:sz w:val="48"/>
          <w:szCs w:val="48"/>
        </w:rPr>
        <w:t>.</w:t>
      </w:r>
      <w:r w:rsidRPr="00B6196D">
        <w:rPr>
          <w:rFonts w:ascii="Arial" w:hAnsi="Arial" w:cs="Arial"/>
          <w:b/>
          <w:sz w:val="48"/>
          <w:szCs w:val="48"/>
        </w:rPr>
        <w:t xml:space="preserve"> Acesso em 24 de novembro de 2016.</w:t>
      </w:r>
    </w:p>
    <w:p w14:paraId="7291D042" w14:textId="77777777" w:rsidR="00973E22" w:rsidRPr="00251F98" w:rsidRDefault="00973E22" w:rsidP="0067502B">
      <w:pPr>
        <w:spacing w:after="0" w:line="240" w:lineRule="auto"/>
        <w:jc w:val="both"/>
        <w:rPr>
          <w:rFonts w:ascii="Arial" w:hAnsi="Arial" w:cs="Arial"/>
          <w:b/>
          <w:sz w:val="48"/>
          <w:szCs w:val="48"/>
        </w:rPr>
      </w:pPr>
    </w:p>
    <w:p w14:paraId="5EEF6F88" w14:textId="79CE6E71" w:rsidR="00973E22" w:rsidRPr="00251F98" w:rsidRDefault="00973E22" w:rsidP="0067502B">
      <w:pPr>
        <w:spacing w:after="0" w:line="240" w:lineRule="auto"/>
        <w:jc w:val="both"/>
        <w:rPr>
          <w:rFonts w:ascii="Arial" w:hAnsi="Arial" w:cs="Arial"/>
          <w:b/>
          <w:sz w:val="48"/>
          <w:szCs w:val="48"/>
        </w:rPr>
      </w:pPr>
      <w:r w:rsidRPr="00251F98">
        <w:rPr>
          <w:rFonts w:ascii="Arial" w:hAnsi="Arial" w:cs="Arial"/>
          <w:b/>
          <w:sz w:val="48"/>
          <w:szCs w:val="48"/>
        </w:rPr>
        <w:t>BRASIL, D</w:t>
      </w:r>
      <w:r w:rsidRPr="00251F98">
        <w:rPr>
          <w:rFonts w:ascii="Arial" w:eastAsia="Times New Roman" w:hAnsi="Arial" w:cs="Arial"/>
          <w:b/>
          <w:sz w:val="48"/>
          <w:szCs w:val="48"/>
          <w:lang w:eastAsia="pt-BR"/>
        </w:rPr>
        <w:t xml:space="preserve">ecreto </w:t>
      </w:r>
      <w:r w:rsidR="005D6834" w:rsidRPr="00251F98">
        <w:rPr>
          <w:rFonts w:ascii="Arial" w:eastAsia="Times New Roman" w:hAnsi="Arial" w:cs="Arial"/>
          <w:b/>
          <w:sz w:val="48"/>
          <w:szCs w:val="48"/>
          <w:lang w:eastAsia="pt-BR"/>
        </w:rPr>
        <w:t>nº 5904</w:t>
      </w:r>
      <w:r w:rsidRPr="00251F98">
        <w:rPr>
          <w:rFonts w:ascii="Arial" w:eastAsia="Times New Roman" w:hAnsi="Arial" w:cs="Arial"/>
          <w:b/>
          <w:sz w:val="48"/>
          <w:szCs w:val="48"/>
          <w:lang w:eastAsia="pt-BR"/>
        </w:rPr>
        <w:t xml:space="preserve"> de 21 de setembro de 2006- </w:t>
      </w:r>
      <w:r w:rsidRPr="00251F98">
        <w:rPr>
          <w:rFonts w:ascii="Arial" w:hAnsi="Arial" w:cs="Arial"/>
          <w:b/>
          <w:sz w:val="48"/>
          <w:szCs w:val="48"/>
        </w:rPr>
        <w:t>Regulamenta a Lei n</w:t>
      </w:r>
      <w:r w:rsidRPr="00251F98">
        <w:rPr>
          <w:rFonts w:ascii="Arial" w:hAnsi="Arial" w:cs="Arial"/>
          <w:b/>
          <w:sz w:val="48"/>
          <w:szCs w:val="48"/>
          <w:vertAlign w:val="superscript"/>
        </w:rPr>
        <w:t>o</w:t>
      </w:r>
      <w:r w:rsidRPr="00251F98">
        <w:rPr>
          <w:rFonts w:ascii="Arial" w:hAnsi="Arial" w:cs="Arial"/>
          <w:b/>
          <w:sz w:val="48"/>
          <w:szCs w:val="48"/>
        </w:rPr>
        <w:t xml:space="preserve"> 11.126, de 27 de junho de 2005, que dispõe sobre o direito da pessoa com deficiência visual de ingressar e permanecer em ambientes de uso coletivo acompanhada de cão-guia e dá outras providências. Disponível</w:t>
      </w:r>
      <w:r w:rsidR="005D6834" w:rsidRPr="00251F98">
        <w:rPr>
          <w:rFonts w:ascii="Arial" w:hAnsi="Arial" w:cs="Arial"/>
          <w:b/>
          <w:sz w:val="48"/>
          <w:szCs w:val="48"/>
        </w:rPr>
        <w:t xml:space="preserve"> em </w:t>
      </w:r>
      <w:hyperlink r:id="rId75" w:history="1">
        <w:r w:rsidRPr="00251F98">
          <w:rPr>
            <w:rStyle w:val="Hyperlink"/>
            <w:rFonts w:ascii="Arial" w:hAnsi="Arial" w:cs="Arial"/>
            <w:b/>
            <w:color w:val="auto"/>
            <w:sz w:val="48"/>
            <w:szCs w:val="48"/>
            <w:u w:val="none"/>
          </w:rPr>
          <w:t>http://www.planalto.gov.br/ccivil_03/_ato2004-2006/2006/decreto/d5904.htm</w:t>
        </w:r>
      </w:hyperlink>
      <w:r w:rsidRPr="00251F98">
        <w:rPr>
          <w:rFonts w:ascii="Arial" w:hAnsi="Arial" w:cs="Arial"/>
          <w:b/>
          <w:sz w:val="48"/>
          <w:szCs w:val="48"/>
        </w:rPr>
        <w:t>. Acesso em 24 de novembro de 2016.</w:t>
      </w:r>
    </w:p>
    <w:p w14:paraId="2296A27A" w14:textId="77777777" w:rsidR="00973E22" w:rsidRPr="00251F98" w:rsidRDefault="00973E22" w:rsidP="0067502B">
      <w:pPr>
        <w:spacing w:after="0" w:line="240" w:lineRule="auto"/>
        <w:jc w:val="both"/>
        <w:rPr>
          <w:rFonts w:ascii="Arial" w:hAnsi="Arial" w:cs="Arial"/>
          <w:b/>
          <w:sz w:val="48"/>
          <w:szCs w:val="48"/>
        </w:rPr>
      </w:pPr>
    </w:p>
    <w:p w14:paraId="07E3F5A5" w14:textId="77777777" w:rsidR="00973E22" w:rsidRPr="00251F98" w:rsidRDefault="00973E22" w:rsidP="0067502B">
      <w:pPr>
        <w:spacing w:after="0" w:line="240" w:lineRule="auto"/>
        <w:jc w:val="both"/>
        <w:rPr>
          <w:rFonts w:ascii="Arial" w:hAnsi="Arial" w:cs="Arial"/>
          <w:b/>
          <w:sz w:val="48"/>
          <w:szCs w:val="48"/>
        </w:rPr>
      </w:pPr>
      <w:r w:rsidRPr="00251F98">
        <w:rPr>
          <w:rFonts w:ascii="Arial" w:hAnsi="Arial" w:cs="Arial"/>
          <w:b/>
          <w:sz w:val="48"/>
          <w:szCs w:val="48"/>
        </w:rPr>
        <w:t xml:space="preserve">BRASIL, Lei  nº 13005 de 25 de junho de 2014 - Aprova o Plano Nacional de Educação. Disponível em </w:t>
      </w:r>
      <w:hyperlink r:id="rId76" w:history="1">
        <w:r w:rsidRPr="00251F98">
          <w:rPr>
            <w:rStyle w:val="Hyperlink"/>
            <w:rFonts w:ascii="Arial" w:hAnsi="Arial" w:cs="Arial"/>
            <w:b/>
            <w:color w:val="auto"/>
            <w:sz w:val="48"/>
            <w:szCs w:val="48"/>
            <w:u w:val="none"/>
          </w:rPr>
          <w:t>http://www2.camara.leg.br/legin/fed/lei/2014/lei-13005-25-junho-2014-778970-publicacaooriginal-144468-pl.html</w:t>
        </w:r>
      </w:hyperlink>
      <w:r w:rsidRPr="00251F98">
        <w:rPr>
          <w:rFonts w:ascii="Arial" w:hAnsi="Arial" w:cs="Arial"/>
          <w:b/>
          <w:sz w:val="48"/>
          <w:szCs w:val="48"/>
        </w:rPr>
        <w:t>. Acesso em 25 de novembro de 2016.</w:t>
      </w:r>
    </w:p>
    <w:p w14:paraId="4F536DD1" w14:textId="77777777" w:rsidR="00973E22" w:rsidRPr="00251F98" w:rsidRDefault="00973E22" w:rsidP="0067502B">
      <w:pPr>
        <w:spacing w:after="0" w:line="240" w:lineRule="auto"/>
        <w:jc w:val="both"/>
        <w:rPr>
          <w:rFonts w:ascii="Arial" w:eastAsia="Times New Roman" w:hAnsi="Arial" w:cs="Arial"/>
          <w:b/>
          <w:sz w:val="48"/>
          <w:szCs w:val="48"/>
          <w:lang w:eastAsia="pt-BR"/>
        </w:rPr>
      </w:pPr>
    </w:p>
    <w:p w14:paraId="4EA8D194" w14:textId="6EAAFB26" w:rsidR="00973E22" w:rsidRPr="00B6196D" w:rsidRDefault="00973E22" w:rsidP="0067502B">
      <w:pPr>
        <w:spacing w:after="0" w:line="240" w:lineRule="auto"/>
        <w:jc w:val="both"/>
        <w:rPr>
          <w:rFonts w:ascii="Arial" w:hAnsi="Arial" w:cs="Arial"/>
          <w:b/>
          <w:sz w:val="48"/>
          <w:szCs w:val="48"/>
        </w:rPr>
      </w:pPr>
      <w:r w:rsidRPr="00251F98">
        <w:rPr>
          <w:rFonts w:ascii="Arial" w:hAnsi="Arial" w:cs="Arial"/>
          <w:b/>
          <w:sz w:val="48"/>
          <w:szCs w:val="48"/>
        </w:rPr>
        <w:t xml:space="preserve">BRASIL, Lei nº13.146 de 06 de julho de 2015 -  Institui a Lei Brasileira de Inclusão da Pessoa com deficiência. Disponível </w:t>
      </w:r>
      <w:r w:rsidR="00F7178E" w:rsidRPr="00251F98">
        <w:rPr>
          <w:rFonts w:ascii="Arial" w:hAnsi="Arial" w:cs="Arial"/>
          <w:b/>
          <w:sz w:val="48"/>
          <w:szCs w:val="48"/>
        </w:rPr>
        <w:t>em http://www.planalto.gov.br/ccivil_03/_ato2</w:t>
      </w:r>
      <w:r w:rsidR="00F7178E" w:rsidRPr="00251F98">
        <w:rPr>
          <w:rFonts w:ascii="Arial" w:hAnsi="Arial" w:cs="Arial"/>
          <w:b/>
          <w:sz w:val="48"/>
          <w:szCs w:val="48"/>
        </w:rPr>
        <w:lastRenderedPageBreak/>
        <w:t>015-2018/2015/lei/l13146.html</w:t>
      </w:r>
      <w:r w:rsidRPr="00251F98">
        <w:rPr>
          <w:rFonts w:ascii="Arial" w:hAnsi="Arial" w:cs="Arial"/>
          <w:b/>
          <w:sz w:val="48"/>
          <w:szCs w:val="48"/>
        </w:rPr>
        <w:t>.</w:t>
      </w:r>
      <w:r w:rsidRPr="00F7178E">
        <w:rPr>
          <w:rFonts w:ascii="Arial" w:hAnsi="Arial" w:cs="Arial"/>
          <w:b/>
          <w:sz w:val="48"/>
          <w:szCs w:val="48"/>
        </w:rPr>
        <w:t xml:space="preserve"> </w:t>
      </w:r>
      <w:r w:rsidRPr="00B6196D">
        <w:rPr>
          <w:rFonts w:ascii="Arial" w:hAnsi="Arial" w:cs="Arial"/>
          <w:b/>
          <w:sz w:val="48"/>
          <w:szCs w:val="48"/>
        </w:rPr>
        <w:t>Acesso em 25 de novembro de 2016.</w:t>
      </w:r>
    </w:p>
    <w:p w14:paraId="3D7CEEC3" w14:textId="77777777" w:rsidR="00973E22" w:rsidRPr="00B6196D" w:rsidRDefault="00973E22" w:rsidP="0067502B">
      <w:pPr>
        <w:pStyle w:val="NormalWeb"/>
        <w:spacing w:before="0" w:beforeAutospacing="0" w:after="0" w:afterAutospacing="0"/>
        <w:jc w:val="both"/>
        <w:rPr>
          <w:rFonts w:ascii="Arial" w:hAnsi="Arial" w:cs="Arial"/>
          <w:b/>
          <w:sz w:val="48"/>
          <w:szCs w:val="48"/>
        </w:rPr>
      </w:pPr>
    </w:p>
    <w:p w14:paraId="7CE07A11" w14:textId="77777777" w:rsidR="00973E22" w:rsidRPr="00B6196D" w:rsidRDefault="00973E22" w:rsidP="0067502B">
      <w:pPr>
        <w:spacing w:after="0" w:line="240" w:lineRule="auto"/>
        <w:jc w:val="both"/>
        <w:rPr>
          <w:rFonts w:ascii="Arial" w:hAnsi="Arial" w:cs="Arial"/>
          <w:b/>
          <w:sz w:val="48"/>
          <w:szCs w:val="48"/>
        </w:rPr>
      </w:pPr>
      <w:r w:rsidRPr="00B6196D">
        <w:rPr>
          <w:rFonts w:ascii="Arial" w:hAnsi="Arial" w:cs="Arial"/>
          <w:b/>
          <w:sz w:val="48"/>
          <w:szCs w:val="48"/>
        </w:rPr>
        <w:t xml:space="preserve">BRASIL, Decreto Legislativo nº 261/2015 - Aprova o texto do Tratado de Marraqueche. </w:t>
      </w:r>
      <w:r w:rsidRPr="00251F98">
        <w:rPr>
          <w:rFonts w:ascii="Arial" w:hAnsi="Arial" w:cs="Arial"/>
          <w:b/>
          <w:sz w:val="48"/>
          <w:szCs w:val="48"/>
        </w:rPr>
        <w:t xml:space="preserve">Disponível em </w:t>
      </w:r>
      <w:hyperlink r:id="rId77" w:history="1">
        <w:r w:rsidRPr="00251F98">
          <w:rPr>
            <w:rStyle w:val="Hyperlink"/>
            <w:rFonts w:ascii="Arial" w:hAnsi="Arial" w:cs="Arial"/>
            <w:b/>
            <w:color w:val="auto"/>
            <w:sz w:val="48"/>
            <w:szCs w:val="48"/>
            <w:u w:val="none"/>
          </w:rPr>
          <w:t>http://www.lexml.gov.br/urn/urn:lex:br:federal:decreto.legislativo:2015-11-25;261</w:t>
        </w:r>
      </w:hyperlink>
      <w:r w:rsidRPr="00251F98">
        <w:rPr>
          <w:rFonts w:ascii="Arial" w:hAnsi="Arial" w:cs="Arial"/>
          <w:b/>
          <w:sz w:val="48"/>
          <w:szCs w:val="48"/>
        </w:rPr>
        <w:t>.</w:t>
      </w:r>
      <w:r w:rsidRPr="00B6196D">
        <w:rPr>
          <w:rFonts w:ascii="Arial" w:hAnsi="Arial" w:cs="Arial"/>
          <w:b/>
          <w:sz w:val="48"/>
          <w:szCs w:val="48"/>
        </w:rPr>
        <w:t xml:space="preserve"> Acesso em 25 de novembro de 2016.</w:t>
      </w:r>
    </w:p>
    <w:p w14:paraId="4AB7C61A" w14:textId="77777777" w:rsidR="00973E22" w:rsidRPr="00B6196D" w:rsidRDefault="00973E22" w:rsidP="0067502B">
      <w:pPr>
        <w:spacing w:after="0" w:line="240" w:lineRule="auto"/>
        <w:jc w:val="both"/>
        <w:rPr>
          <w:rFonts w:ascii="Arial" w:eastAsia="Times New Roman" w:hAnsi="Arial" w:cs="Arial"/>
          <w:b/>
          <w:sz w:val="48"/>
          <w:szCs w:val="48"/>
          <w:lang w:eastAsia="pt-BR"/>
        </w:rPr>
      </w:pPr>
    </w:p>
    <w:p w14:paraId="0737AAE4" w14:textId="6A0D036A" w:rsidR="00973E22" w:rsidRPr="00B6196D" w:rsidRDefault="00973E22" w:rsidP="0067502B">
      <w:pPr>
        <w:spacing w:after="0" w:line="240" w:lineRule="auto"/>
        <w:jc w:val="both"/>
        <w:rPr>
          <w:rFonts w:ascii="Arial" w:hAnsi="Arial" w:cs="Arial"/>
          <w:b/>
          <w:sz w:val="48"/>
          <w:szCs w:val="48"/>
        </w:rPr>
      </w:pPr>
      <w:r w:rsidRPr="00B6196D">
        <w:rPr>
          <w:rFonts w:ascii="Arial" w:hAnsi="Arial" w:cs="Arial"/>
          <w:b/>
          <w:sz w:val="48"/>
          <w:szCs w:val="48"/>
        </w:rPr>
        <w:t xml:space="preserve">ONCE, </w:t>
      </w:r>
      <w:r w:rsidRPr="00B6196D">
        <w:rPr>
          <w:rFonts w:ascii="Arial" w:hAnsi="Arial" w:cs="Arial"/>
          <w:b/>
          <w:i/>
          <w:sz w:val="48"/>
          <w:szCs w:val="48"/>
        </w:rPr>
        <w:t>Ojo</w:t>
      </w:r>
      <w:r w:rsidRPr="00B6196D">
        <w:rPr>
          <w:rFonts w:ascii="Arial" w:hAnsi="Arial" w:cs="Arial"/>
          <w:b/>
          <w:sz w:val="48"/>
          <w:szCs w:val="48"/>
        </w:rPr>
        <w:t>, Consejo General Once, 2008</w:t>
      </w:r>
      <w:r w:rsidR="005D6834" w:rsidRPr="00B6196D">
        <w:rPr>
          <w:rFonts w:ascii="Arial" w:hAnsi="Arial" w:cs="Arial"/>
          <w:b/>
          <w:sz w:val="48"/>
          <w:szCs w:val="48"/>
        </w:rPr>
        <w:t>.</w:t>
      </w:r>
    </w:p>
    <w:p w14:paraId="7DA39F54" w14:textId="77777777" w:rsidR="00973E22" w:rsidRPr="00B6196D" w:rsidRDefault="00973E22" w:rsidP="0067502B">
      <w:pPr>
        <w:spacing w:after="0" w:line="240" w:lineRule="auto"/>
        <w:jc w:val="both"/>
        <w:rPr>
          <w:rFonts w:ascii="Arial" w:hAnsi="Arial" w:cs="Arial"/>
          <w:b/>
          <w:sz w:val="48"/>
          <w:szCs w:val="48"/>
        </w:rPr>
      </w:pPr>
    </w:p>
    <w:p w14:paraId="092443B1" w14:textId="77777777" w:rsidR="00973E22" w:rsidRPr="00B6196D" w:rsidRDefault="00973E22" w:rsidP="0067502B">
      <w:pPr>
        <w:spacing w:after="0" w:line="240" w:lineRule="auto"/>
        <w:jc w:val="both"/>
        <w:rPr>
          <w:rFonts w:ascii="Arial" w:hAnsi="Arial" w:cs="Arial"/>
          <w:b/>
          <w:sz w:val="48"/>
          <w:szCs w:val="48"/>
        </w:rPr>
      </w:pPr>
      <w:r w:rsidRPr="00B6196D">
        <w:rPr>
          <w:rFonts w:ascii="Arial" w:hAnsi="Arial" w:cs="Arial"/>
          <w:b/>
          <w:sz w:val="48"/>
          <w:szCs w:val="48"/>
        </w:rPr>
        <w:t>SÁ, Elizabet Dias; CAMPOS; Izilda Maria de; SILVA, Myriam Beatriz</w:t>
      </w:r>
      <w:r w:rsidRPr="00B6196D">
        <w:rPr>
          <w:rFonts w:ascii="Arial" w:hAnsi="Arial" w:cs="Arial"/>
          <w:b/>
          <w:sz w:val="48"/>
          <w:szCs w:val="48"/>
        </w:rPr>
        <w:br/>
        <w:t xml:space="preserve">Campolina Silva. </w:t>
      </w:r>
      <w:r w:rsidRPr="00B6196D">
        <w:rPr>
          <w:rFonts w:ascii="Arial" w:hAnsi="Arial" w:cs="Arial"/>
          <w:b/>
          <w:i/>
          <w:sz w:val="48"/>
          <w:szCs w:val="48"/>
        </w:rPr>
        <w:t>Atendimento Educacional Especializado: deficiência</w:t>
      </w:r>
      <w:r w:rsidRPr="00B6196D">
        <w:rPr>
          <w:rFonts w:ascii="Arial" w:hAnsi="Arial" w:cs="Arial"/>
          <w:b/>
          <w:i/>
          <w:sz w:val="48"/>
          <w:szCs w:val="48"/>
        </w:rPr>
        <w:br/>
        <w:t>visual</w:t>
      </w:r>
      <w:r w:rsidRPr="00B6196D">
        <w:rPr>
          <w:rFonts w:ascii="Arial" w:hAnsi="Arial" w:cs="Arial"/>
          <w:b/>
          <w:sz w:val="48"/>
          <w:szCs w:val="48"/>
        </w:rPr>
        <w:t>. São Paulo: MEC/SEESP, 2007.</w:t>
      </w:r>
    </w:p>
    <w:p w14:paraId="4F459F9D" w14:textId="2C318EA0" w:rsidR="00973E22" w:rsidRPr="00B6196D" w:rsidRDefault="00973E22" w:rsidP="00B6196D">
      <w:pPr>
        <w:spacing w:after="0" w:line="240" w:lineRule="auto"/>
        <w:jc w:val="both"/>
        <w:rPr>
          <w:rFonts w:ascii="Arial" w:hAnsi="Arial" w:cs="Arial"/>
          <w:b/>
          <w:sz w:val="48"/>
          <w:szCs w:val="48"/>
        </w:rPr>
      </w:pPr>
    </w:p>
    <w:p w14:paraId="7064765A" w14:textId="009B4F20" w:rsidR="00973E22" w:rsidRDefault="00973E22" w:rsidP="00CF24E8">
      <w:pPr>
        <w:spacing w:after="240" w:line="432" w:lineRule="atLeast"/>
        <w:jc w:val="both"/>
        <w:rPr>
          <w:rFonts w:ascii="Times New Roman" w:hAnsi="Times New Roman" w:cs="Times New Roman"/>
          <w:b/>
          <w:sz w:val="32"/>
          <w:szCs w:val="32"/>
        </w:rPr>
      </w:pPr>
    </w:p>
    <w:p w14:paraId="6C80CEC2" w14:textId="10553E47" w:rsidR="006058A1" w:rsidRDefault="006058A1" w:rsidP="00CF24E8">
      <w:pPr>
        <w:spacing w:after="240" w:line="432" w:lineRule="atLeast"/>
        <w:jc w:val="both"/>
        <w:rPr>
          <w:rFonts w:ascii="Times New Roman" w:hAnsi="Times New Roman" w:cs="Times New Roman"/>
          <w:b/>
          <w:sz w:val="32"/>
          <w:szCs w:val="32"/>
        </w:rPr>
      </w:pPr>
    </w:p>
    <w:p w14:paraId="2488E157" w14:textId="1B13DA12" w:rsidR="006058A1" w:rsidRDefault="006058A1" w:rsidP="00CF24E8">
      <w:pPr>
        <w:spacing w:after="240" w:line="432" w:lineRule="atLeast"/>
        <w:jc w:val="both"/>
        <w:rPr>
          <w:rFonts w:ascii="Times New Roman" w:hAnsi="Times New Roman" w:cs="Times New Roman"/>
          <w:b/>
          <w:sz w:val="32"/>
          <w:szCs w:val="32"/>
        </w:rPr>
      </w:pPr>
    </w:p>
    <w:p w14:paraId="323979A2" w14:textId="3EA6BD0A" w:rsidR="00DD2DB4" w:rsidRDefault="00DD2DB4" w:rsidP="00CF24E8">
      <w:pPr>
        <w:spacing w:after="240" w:line="432" w:lineRule="atLeast"/>
        <w:jc w:val="both"/>
        <w:rPr>
          <w:rFonts w:ascii="Times New Roman" w:hAnsi="Times New Roman" w:cs="Times New Roman"/>
          <w:b/>
          <w:sz w:val="32"/>
          <w:szCs w:val="32"/>
        </w:rPr>
      </w:pPr>
    </w:p>
    <w:p w14:paraId="70711E5D" w14:textId="1371BCE3" w:rsidR="0084434B" w:rsidRDefault="00DB1D77" w:rsidP="00DD2DB4">
      <w:pPr>
        <w:rPr>
          <w:rFonts w:ascii="Times New Roman" w:hAnsi="Times New Roman" w:cs="Times New Roman"/>
          <w:b/>
          <w:sz w:val="32"/>
          <w:szCs w:val="32"/>
        </w:rPr>
      </w:pPr>
      <w:r>
        <w:rPr>
          <w:rFonts w:ascii="Times New Roman" w:hAnsi="Times New Roman" w:cs="Times New Roman"/>
          <w:b/>
          <w:noProof/>
          <w:sz w:val="32"/>
          <w:szCs w:val="32"/>
          <w:lang w:eastAsia="pt-BR"/>
        </w:rPr>
        <mc:AlternateContent>
          <mc:Choice Requires="wps">
            <w:drawing>
              <wp:anchor distT="0" distB="0" distL="114300" distR="114300" simplePos="0" relativeHeight="251741184" behindDoc="0" locked="0" layoutInCell="1" allowOverlap="1" wp14:anchorId="4A4A4E3F" wp14:editId="40F39669">
                <wp:simplePos x="0" y="0"/>
                <wp:positionH relativeFrom="column">
                  <wp:posOffset>5951483</wp:posOffset>
                </wp:positionH>
                <wp:positionV relativeFrom="paragraph">
                  <wp:posOffset>8860221</wp:posOffset>
                </wp:positionV>
                <wp:extent cx="441434" cy="457200"/>
                <wp:effectExtent l="0" t="0" r="15875" b="19050"/>
                <wp:wrapNone/>
                <wp:docPr id="68" name="Elipse 68"/>
                <wp:cNvGraphicFramePr/>
                <a:graphic xmlns:a="http://schemas.openxmlformats.org/drawingml/2006/main">
                  <a:graphicData uri="http://schemas.microsoft.com/office/word/2010/wordprocessingShape">
                    <wps:wsp>
                      <wps:cNvSpPr/>
                      <wps:spPr>
                        <a:xfrm>
                          <a:off x="0" y="0"/>
                          <a:ext cx="441434" cy="457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11517F" id="Elipse 68" o:spid="_x0000_s1026" style="position:absolute;margin-left:468.6pt;margin-top:697.65pt;width:34.75pt;height:36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" fillcolor="white [3212]" strokecolor="white [3212]" strokeweight="1pt">
                <v:stroke joinstyle="miter"/>
              </v:oval>
            </w:pict>
          </mc:Fallback>
        </mc:AlternateContent>
      </w:r>
      <w:r w:rsidR="00DD2DB4">
        <w:rPr>
          <w:rFonts w:ascii="Times New Roman" w:hAnsi="Times New Roman" w:cs="Times New Roman"/>
          <w:b/>
          <w:sz w:val="32"/>
          <w:szCs w:val="32"/>
        </w:rPr>
        <w:br w:type="page"/>
      </w:r>
    </w:p>
    <w:p w14:paraId="2EC33FC2" w14:textId="16B93235" w:rsidR="006058A1" w:rsidRDefault="0084434B" w:rsidP="00DD2DB4">
      <w:pPr>
        <w:rPr>
          <w:rFonts w:ascii="Times New Roman" w:hAnsi="Times New Roman" w:cs="Times New Roman"/>
          <w:b/>
          <w:sz w:val="32"/>
          <w:szCs w:val="32"/>
        </w:rPr>
      </w:pPr>
      <w:r>
        <w:rPr>
          <w:rFonts w:ascii="Times New Roman" w:hAnsi="Times New Roman" w:cs="Times New Roman"/>
          <w:b/>
          <w:noProof/>
          <w:sz w:val="32"/>
          <w:szCs w:val="32"/>
          <w:lang w:eastAsia="pt-BR"/>
        </w:rPr>
        <w:lastRenderedPageBreak/>
        <mc:AlternateContent>
          <mc:Choice Requires="wps">
            <w:drawing>
              <wp:anchor distT="0" distB="0" distL="114300" distR="114300" simplePos="0" relativeHeight="251744256" behindDoc="0" locked="0" layoutInCell="1" allowOverlap="1" wp14:anchorId="59C7D3C0" wp14:editId="69E372DB">
                <wp:simplePos x="0" y="0"/>
                <wp:positionH relativeFrom="column">
                  <wp:posOffset>5673436</wp:posOffset>
                </wp:positionH>
                <wp:positionV relativeFrom="paragraph">
                  <wp:posOffset>8707582</wp:posOffset>
                </wp:positionV>
                <wp:extent cx="872837" cy="768927"/>
                <wp:effectExtent l="0" t="0" r="22860" b="12700"/>
                <wp:wrapNone/>
                <wp:docPr id="71" name="Elipse 71"/>
                <wp:cNvGraphicFramePr/>
                <a:graphic xmlns:a="http://schemas.openxmlformats.org/drawingml/2006/main">
                  <a:graphicData uri="http://schemas.microsoft.com/office/word/2010/wordprocessingShape">
                    <wps:wsp>
                      <wps:cNvSpPr/>
                      <wps:spPr>
                        <a:xfrm>
                          <a:off x="0" y="0"/>
                          <a:ext cx="872837" cy="76892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B3205" id="Elipse 71" o:spid="_x0000_s1026" style="position:absolute;margin-left:446.75pt;margin-top:685.65pt;width:68.75pt;height:60.5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" fillcolor="white [3212]" strokecolor="white [3212]" strokeweight="1pt">
                <v:stroke joinstyle="miter"/>
              </v:oval>
            </w:pict>
          </mc:Fallback>
        </mc:AlternateContent>
      </w:r>
      <w:r>
        <w:rPr>
          <w:rFonts w:ascii="Times New Roman" w:hAnsi="Times New Roman" w:cs="Times New Roman"/>
          <w:b/>
          <w:sz w:val="32"/>
          <w:szCs w:val="32"/>
        </w:rPr>
        <w:br w:type="page"/>
      </w:r>
    </w:p>
    <w:p w14:paraId="61FC0A13" w14:textId="5F57B3FF" w:rsidR="006058A1" w:rsidRDefault="009E6985" w:rsidP="00CF24E8">
      <w:pPr>
        <w:spacing w:after="240" w:line="432" w:lineRule="atLeast"/>
        <w:jc w:val="both"/>
        <w:rPr>
          <w:rFonts w:ascii="Times New Roman" w:hAnsi="Times New Roman" w:cs="Times New Roman"/>
          <w:b/>
          <w:sz w:val="32"/>
          <w:szCs w:val="32"/>
        </w:rPr>
      </w:pPr>
      <w:r>
        <w:rPr>
          <w:rFonts w:ascii="Times New Roman" w:hAnsi="Times New Roman" w:cs="Times New Roman"/>
          <w:b/>
          <w:noProof/>
          <w:sz w:val="32"/>
          <w:szCs w:val="32"/>
          <w:lang w:eastAsia="pt-BR"/>
        </w:rPr>
        <w:lastRenderedPageBreak/>
        <w:drawing>
          <wp:anchor distT="0" distB="0" distL="114300" distR="114300" simplePos="0" relativeHeight="251723776" behindDoc="0" locked="0" layoutInCell="1" allowOverlap="1" wp14:anchorId="5C2913C1" wp14:editId="64450348">
            <wp:simplePos x="0" y="0"/>
            <wp:positionH relativeFrom="page">
              <wp:align>left</wp:align>
            </wp:positionH>
            <wp:positionV relativeFrom="paragraph">
              <wp:posOffset>-923290</wp:posOffset>
            </wp:positionV>
            <wp:extent cx="7592695" cy="10750428"/>
            <wp:effectExtent l="0" t="0" r="8255"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NALMESMO.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592695" cy="10750428"/>
                    </a:xfrm>
                    <a:prstGeom prst="rect">
                      <a:avLst/>
                    </a:prstGeom>
                  </pic:spPr>
                </pic:pic>
              </a:graphicData>
            </a:graphic>
            <wp14:sizeRelH relativeFrom="page">
              <wp14:pctWidth>0</wp14:pctWidth>
            </wp14:sizeRelH>
            <wp14:sizeRelV relativeFrom="page">
              <wp14:pctHeight>0</wp14:pctHeight>
            </wp14:sizeRelV>
          </wp:anchor>
        </w:drawing>
      </w:r>
    </w:p>
    <w:p w14:paraId="1D1B6D05" w14:textId="77777777" w:rsidR="006058A1" w:rsidRDefault="006058A1" w:rsidP="00CF24E8">
      <w:pPr>
        <w:spacing w:after="240" w:line="432" w:lineRule="atLeast"/>
        <w:jc w:val="both"/>
        <w:rPr>
          <w:rFonts w:ascii="Times New Roman" w:hAnsi="Times New Roman" w:cs="Times New Roman"/>
          <w:b/>
          <w:sz w:val="32"/>
          <w:szCs w:val="32"/>
        </w:rPr>
      </w:pPr>
    </w:p>
    <w:p w14:paraId="403224CB" w14:textId="3B8102DD" w:rsidR="006058A1" w:rsidRDefault="006058A1" w:rsidP="00CF24E8">
      <w:pPr>
        <w:spacing w:after="240" w:line="432" w:lineRule="atLeast"/>
        <w:jc w:val="both"/>
        <w:rPr>
          <w:rFonts w:ascii="Times New Roman" w:hAnsi="Times New Roman" w:cs="Times New Roman"/>
          <w:b/>
          <w:sz w:val="32"/>
          <w:szCs w:val="32"/>
        </w:rPr>
      </w:pPr>
    </w:p>
    <w:p w14:paraId="5EBA60A0" w14:textId="77777777" w:rsidR="006058A1" w:rsidRDefault="006058A1" w:rsidP="00CF24E8">
      <w:pPr>
        <w:spacing w:after="240" w:line="432" w:lineRule="atLeast"/>
        <w:jc w:val="both"/>
        <w:rPr>
          <w:rFonts w:ascii="Times New Roman" w:hAnsi="Times New Roman" w:cs="Times New Roman"/>
          <w:b/>
          <w:sz w:val="32"/>
          <w:szCs w:val="32"/>
        </w:rPr>
      </w:pPr>
    </w:p>
    <w:p w14:paraId="28FB3A8E" w14:textId="45855F95" w:rsidR="005D792F" w:rsidRDefault="005D792F" w:rsidP="00CF24E8">
      <w:pPr>
        <w:spacing w:after="240" w:line="432" w:lineRule="atLeast"/>
        <w:jc w:val="both"/>
        <w:rPr>
          <w:rFonts w:ascii="Times New Roman" w:hAnsi="Times New Roman" w:cs="Times New Roman"/>
          <w:b/>
          <w:sz w:val="32"/>
          <w:szCs w:val="32"/>
        </w:rPr>
      </w:pPr>
    </w:p>
    <w:sectPr w:rsidR="005D792F" w:rsidSect="002D0CA4">
      <w:headerReference w:type="default" r:id="rId79"/>
      <w:footerReference w:type="default" r:id="rId80"/>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65A68" w14:textId="77777777" w:rsidR="008D39EA" w:rsidRDefault="008D39EA" w:rsidP="001266EF">
      <w:pPr>
        <w:spacing w:after="0" w:line="240" w:lineRule="auto"/>
      </w:pPr>
      <w:r>
        <w:separator/>
      </w:r>
    </w:p>
  </w:endnote>
  <w:endnote w:type="continuationSeparator" w:id="0">
    <w:p w14:paraId="74845B1E" w14:textId="77777777" w:rsidR="008D39EA" w:rsidRDefault="008D39EA" w:rsidP="00126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Sans">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261184"/>
      <w:docPartObj>
        <w:docPartGallery w:val="Page Numbers (Bottom of Page)"/>
        <w:docPartUnique/>
      </w:docPartObj>
    </w:sdtPr>
    <w:sdtEndPr/>
    <w:sdtContent>
      <w:p w14:paraId="6640D44F" w14:textId="737DABEF" w:rsidR="005F0F78" w:rsidRDefault="005F0F78">
        <w:pPr>
          <w:pStyle w:val="Rodap"/>
          <w:jc w:val="right"/>
        </w:pPr>
        <w:r>
          <w:fldChar w:fldCharType="begin"/>
        </w:r>
        <w:r>
          <w:instrText>PAGE   \* MERGEFORMAT</w:instrText>
        </w:r>
        <w:r>
          <w:fldChar w:fldCharType="separate"/>
        </w:r>
        <w:r w:rsidR="00396D09">
          <w:rPr>
            <w:noProof/>
          </w:rPr>
          <w:t>1</w:t>
        </w:r>
        <w:r>
          <w:fldChar w:fldCharType="end"/>
        </w:r>
      </w:p>
    </w:sdtContent>
  </w:sdt>
  <w:p w14:paraId="75203254" w14:textId="03762C90" w:rsidR="003C5F91" w:rsidRDefault="003C5F9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BC5B3" w14:textId="77777777" w:rsidR="008D39EA" w:rsidRDefault="008D39EA" w:rsidP="001266EF">
      <w:pPr>
        <w:spacing w:after="0" w:line="240" w:lineRule="auto"/>
      </w:pPr>
      <w:r>
        <w:separator/>
      </w:r>
    </w:p>
  </w:footnote>
  <w:footnote w:type="continuationSeparator" w:id="0">
    <w:p w14:paraId="0FEC17E5" w14:textId="77777777" w:rsidR="008D39EA" w:rsidRDefault="008D39EA" w:rsidP="001266EF">
      <w:pPr>
        <w:spacing w:after="0" w:line="240" w:lineRule="auto"/>
      </w:pPr>
      <w:r>
        <w:continuationSeparator/>
      </w:r>
    </w:p>
  </w:footnote>
  <w:footnote w:id="1">
    <w:p w14:paraId="39176BC6" w14:textId="77777777" w:rsidR="0038722C" w:rsidRDefault="00991F94" w:rsidP="0038722C">
      <w:pPr>
        <w:spacing w:after="0" w:line="240" w:lineRule="auto"/>
        <w:jc w:val="both"/>
        <w:rPr>
          <w:rFonts w:ascii="Arial" w:hAnsi="Arial" w:cs="Arial"/>
          <w:b/>
          <w:sz w:val="44"/>
          <w:szCs w:val="44"/>
        </w:rPr>
      </w:pPr>
      <w:r w:rsidRPr="003A4F87">
        <w:rPr>
          <w:rStyle w:val="Refdenotaderodap"/>
          <w:rFonts w:ascii="Arial" w:hAnsi="Arial" w:cs="Arial"/>
          <w:b/>
          <w:sz w:val="44"/>
          <w:szCs w:val="44"/>
        </w:rPr>
        <w:footnoteRef/>
      </w:r>
      <w:r w:rsidRPr="003A4F87">
        <w:rPr>
          <w:rFonts w:ascii="Arial" w:eastAsia="Times New Roman" w:hAnsi="Arial" w:cs="Arial"/>
          <w:b/>
          <w:sz w:val="44"/>
          <w:szCs w:val="44"/>
          <w:lang w:eastAsia="pt-BR"/>
        </w:rPr>
        <w:t>Segundo o inciso III do artigo IV constante no decreto nº3.298/99, com alterações introduzidas pelo 5.296/</w:t>
      </w:r>
      <w:r w:rsidR="00590DD6">
        <w:rPr>
          <w:rFonts w:ascii="Arial" w:eastAsia="Times New Roman" w:hAnsi="Arial" w:cs="Arial"/>
          <w:b/>
          <w:sz w:val="44"/>
          <w:szCs w:val="44"/>
          <w:lang w:eastAsia="pt-BR"/>
        </w:rPr>
        <w:t xml:space="preserve">2004, </w:t>
      </w:r>
      <w:r w:rsidRPr="003A4F87">
        <w:rPr>
          <w:rFonts w:ascii="Arial" w:hAnsi="Arial" w:cs="Arial"/>
          <w:b/>
          <w:sz w:val="44"/>
          <w:szCs w:val="44"/>
        </w:rPr>
        <w:t xml:space="preserve">a cegueira é caracterizada pela </w:t>
      </w:r>
      <w:r w:rsidR="00181022">
        <w:rPr>
          <w:rFonts w:ascii="Arial" w:hAnsi="Arial" w:cs="Arial"/>
          <w:b/>
          <w:sz w:val="44"/>
          <w:szCs w:val="44"/>
        </w:rPr>
        <w:t xml:space="preserve">acuidade visual </w:t>
      </w:r>
      <w:r w:rsidRPr="003A4F87">
        <w:rPr>
          <w:rFonts w:ascii="Arial" w:hAnsi="Arial" w:cs="Arial"/>
          <w:b/>
          <w:sz w:val="44"/>
          <w:szCs w:val="44"/>
        </w:rPr>
        <w:t xml:space="preserve">igual ou menor que 0,05 no melhor olho, com a melhor correção óptica; a baixa visão significa </w:t>
      </w:r>
      <w:r w:rsidR="0038722C" w:rsidRPr="003A4F87">
        <w:rPr>
          <w:rFonts w:ascii="Arial" w:hAnsi="Arial" w:cs="Arial"/>
          <w:b/>
          <w:sz w:val="44"/>
          <w:szCs w:val="44"/>
        </w:rPr>
        <w:t>acuidade visual entre 0,3 e 0,05 no melhor olho, com a melhor correção óptica; os casos nos quais a somatória da medida do campo visual em ambos os olhos for igual ou menor que 60</w:t>
      </w:r>
      <w:r w:rsidR="0038722C" w:rsidRPr="003A4F87">
        <w:rPr>
          <w:rFonts w:ascii="Arial" w:hAnsi="Arial" w:cs="Arial"/>
          <w:b/>
          <w:sz w:val="44"/>
          <w:szCs w:val="44"/>
          <w:vertAlign w:val="superscript"/>
        </w:rPr>
        <w:t>o</w:t>
      </w:r>
      <w:r w:rsidR="0038722C" w:rsidRPr="003A4F87">
        <w:rPr>
          <w:rFonts w:ascii="Arial" w:hAnsi="Arial" w:cs="Arial"/>
          <w:b/>
          <w:sz w:val="44"/>
          <w:szCs w:val="44"/>
        </w:rPr>
        <w:t>; ou a ocorrência simultânea de quaisquer das condições anteriores.</w:t>
      </w:r>
    </w:p>
    <w:p w14:paraId="37660908" w14:textId="7B65BF52" w:rsidR="00991F94" w:rsidRPr="003A4F87" w:rsidRDefault="00991F94" w:rsidP="00991F94">
      <w:pPr>
        <w:spacing w:after="0" w:line="240" w:lineRule="auto"/>
        <w:ind w:firstLine="709"/>
        <w:jc w:val="both"/>
        <w:rPr>
          <w:rFonts w:ascii="Arial" w:eastAsia="Times New Roman" w:hAnsi="Arial" w:cs="Arial"/>
          <w:b/>
          <w:sz w:val="44"/>
          <w:szCs w:val="44"/>
          <w:lang w:eastAsia="pt-BR"/>
        </w:rPr>
      </w:pPr>
    </w:p>
    <w:p w14:paraId="607558DD" w14:textId="77777777" w:rsidR="00991F94" w:rsidRDefault="00991F94" w:rsidP="00991F94">
      <w:pPr>
        <w:pStyle w:val="Textodenotaderodap"/>
      </w:pPr>
    </w:p>
  </w:footnote>
  <w:footnote w:id="2">
    <w:p w14:paraId="5971E329" w14:textId="4FA9B659" w:rsidR="00637CA2" w:rsidRDefault="00637CA2" w:rsidP="00042824">
      <w:pPr>
        <w:pStyle w:val="NormalWeb"/>
        <w:spacing w:before="0" w:beforeAutospacing="0" w:after="0" w:afterAutospacing="0"/>
        <w:ind w:firstLine="709"/>
        <w:jc w:val="both"/>
      </w:pPr>
      <w:r w:rsidRPr="00590DD6">
        <w:rPr>
          <w:rStyle w:val="Refdenotaderodap"/>
          <w:rFonts w:ascii="Arial" w:hAnsi="Arial" w:cs="Arial"/>
          <w:b/>
          <w:sz w:val="44"/>
          <w:szCs w:val="44"/>
        </w:rPr>
        <w:footnoteRef/>
      </w:r>
      <w:r w:rsidRPr="00590DD6">
        <w:rPr>
          <w:rFonts w:ascii="Arial" w:hAnsi="Arial" w:cs="Arial"/>
          <w:b/>
          <w:sz w:val="44"/>
          <w:szCs w:val="44"/>
        </w:rPr>
        <w:t>Ratificado por 20 países, o tratado foi assinado durante reunião da Organização Mundial da Propriedade Intelectual (OMPI) em Marraqueche, no Marrocos. A proposta do texto foi de autoria do Brasil, em parceria com Paraguai e Equador</w:t>
      </w:r>
      <w:r w:rsidR="007F658E">
        <w:rPr>
          <w:rFonts w:ascii="Arial" w:hAnsi="Arial" w:cs="Arial"/>
          <w:b/>
          <w:sz w:val="44"/>
          <w:szCs w:val="44"/>
        </w:rPr>
        <w:t xml:space="preserve">. </w:t>
      </w:r>
      <w:r w:rsidRPr="00590DD6">
        <w:rPr>
          <w:rFonts w:ascii="Arial" w:hAnsi="Arial" w:cs="Arial"/>
          <w:b/>
          <w:sz w:val="44"/>
          <w:szCs w:val="44"/>
        </w:rPr>
        <w:t>Informação disponível em ww</w:t>
      </w:r>
      <w:r w:rsidR="002B6176">
        <w:rPr>
          <w:rFonts w:ascii="Arial" w:hAnsi="Arial" w:cs="Arial"/>
          <w:b/>
          <w:sz w:val="44"/>
          <w:szCs w:val="44"/>
        </w:rPr>
        <w:t>w.brasil.gov.br</w:t>
      </w:r>
    </w:p>
  </w:footnote>
  <w:footnote w:id="3">
    <w:p w14:paraId="7A81BA8E" w14:textId="76401D80" w:rsidR="0029441D" w:rsidRPr="0029441D" w:rsidRDefault="0085624E" w:rsidP="0029441D">
      <w:pPr>
        <w:autoSpaceDE w:val="0"/>
        <w:autoSpaceDN w:val="0"/>
        <w:adjustRightInd w:val="0"/>
        <w:spacing w:after="0" w:line="240" w:lineRule="auto"/>
        <w:ind w:firstLine="709"/>
        <w:jc w:val="both"/>
        <w:rPr>
          <w:rFonts w:ascii="Arial" w:hAnsi="Arial" w:cs="Arial"/>
          <w:b/>
          <w:color w:val="000000"/>
          <w:sz w:val="44"/>
          <w:szCs w:val="44"/>
        </w:rPr>
      </w:pPr>
      <w:r w:rsidRPr="0029441D">
        <w:rPr>
          <w:rStyle w:val="Refdenotaderodap"/>
          <w:rFonts w:ascii="Arial" w:hAnsi="Arial" w:cs="Arial"/>
          <w:b/>
          <w:sz w:val="44"/>
          <w:szCs w:val="44"/>
        </w:rPr>
        <w:footnoteRef/>
      </w:r>
      <w:r w:rsidR="0029441D" w:rsidRPr="0029441D">
        <w:rPr>
          <w:rFonts w:ascii="Arial" w:hAnsi="Arial" w:cs="Arial"/>
          <w:b/>
          <w:color w:val="000000"/>
          <w:sz w:val="44"/>
          <w:szCs w:val="44"/>
        </w:rPr>
        <w:t xml:space="preserve">Conforme Aranha(2002), não há consenso em torno de uma só definição para condutas típicas. A maioria delas pode ser representada por um contínuo, no qual se representa comportamentos voltados para o próprio sujeito (fobias, auto-mutilação, </w:t>
      </w:r>
      <w:r w:rsidR="00343104" w:rsidRPr="0029441D">
        <w:rPr>
          <w:rFonts w:ascii="Arial" w:hAnsi="Arial" w:cs="Arial"/>
          <w:b/>
          <w:color w:val="000000"/>
          <w:sz w:val="44"/>
          <w:szCs w:val="44"/>
        </w:rPr>
        <w:t>alheamento, do</w:t>
      </w:r>
      <w:r w:rsidR="0029441D" w:rsidRPr="0029441D">
        <w:rPr>
          <w:rFonts w:ascii="Arial" w:hAnsi="Arial" w:cs="Arial"/>
          <w:b/>
          <w:color w:val="000000"/>
          <w:sz w:val="44"/>
          <w:szCs w:val="44"/>
        </w:rPr>
        <w:t xml:space="preserve"> contexto externo, timidez, etc) e voltados para o ambiente exterior (agredir, faltar com a verdade, roubar, gritar, etc).</w:t>
      </w:r>
    </w:p>
    <w:p w14:paraId="0B63A6DA" w14:textId="44AC9BBF" w:rsidR="0085624E" w:rsidRPr="0085624E" w:rsidRDefault="0085624E" w:rsidP="0085624E">
      <w:pPr>
        <w:autoSpaceDE w:val="0"/>
        <w:autoSpaceDN w:val="0"/>
        <w:adjustRightInd w:val="0"/>
        <w:spacing w:after="0" w:line="240" w:lineRule="auto"/>
        <w:ind w:firstLine="709"/>
        <w:jc w:val="both"/>
        <w:rPr>
          <w:rFonts w:ascii="Arial" w:hAnsi="Arial" w:cs="Arial"/>
          <w:b/>
          <w:sz w:val="48"/>
          <w:szCs w:val="48"/>
        </w:rPr>
      </w:pPr>
    </w:p>
  </w:footnote>
  <w:footnote w:id="4">
    <w:p w14:paraId="0904BD75" w14:textId="31C307EC" w:rsidR="0085624E" w:rsidRPr="007A5285" w:rsidRDefault="0085624E" w:rsidP="0085624E">
      <w:pPr>
        <w:pStyle w:val="Textodenotaderodap"/>
        <w:ind w:firstLine="709"/>
        <w:jc w:val="both"/>
        <w:rPr>
          <w:rFonts w:ascii="Times New Roman" w:hAnsi="Times New Roman" w:cs="Times New Roman"/>
          <w:sz w:val="44"/>
          <w:szCs w:val="44"/>
        </w:rPr>
      </w:pPr>
      <w:r w:rsidRPr="007A5285">
        <w:rPr>
          <w:rStyle w:val="Refdenotaderodap"/>
          <w:rFonts w:ascii="Arial" w:hAnsi="Arial" w:cs="Arial"/>
          <w:b/>
          <w:sz w:val="44"/>
          <w:szCs w:val="44"/>
        </w:rPr>
        <w:footnoteRef/>
      </w:r>
      <w:r w:rsidRPr="007A5285">
        <w:rPr>
          <w:rFonts w:ascii="Arial" w:hAnsi="Arial" w:cs="Arial"/>
          <w:b/>
          <w:sz w:val="44"/>
          <w:szCs w:val="44"/>
        </w:rPr>
        <w:t>Necessidades não elencadas no questionário do Sistema Acadêmico ou desconhecidas.</w:t>
      </w:r>
    </w:p>
  </w:footnote>
  <w:footnote w:id="5">
    <w:p w14:paraId="0C98DA75" w14:textId="2FEE96EE" w:rsidR="0085624E" w:rsidRPr="007A5285" w:rsidRDefault="0085624E" w:rsidP="0085624E">
      <w:pPr>
        <w:shd w:val="clear" w:color="auto" w:fill="FFFFFF"/>
        <w:spacing w:after="0" w:line="240" w:lineRule="auto"/>
        <w:ind w:firstLine="709"/>
        <w:jc w:val="both"/>
        <w:textAlignment w:val="baseline"/>
        <w:rPr>
          <w:rFonts w:ascii="Arial" w:eastAsia="Times New Roman" w:hAnsi="Arial" w:cs="Arial"/>
          <w:b/>
          <w:color w:val="000000"/>
          <w:sz w:val="44"/>
          <w:szCs w:val="44"/>
          <w:lang w:eastAsia="pt-BR"/>
        </w:rPr>
      </w:pPr>
      <w:r w:rsidRPr="007A5285">
        <w:rPr>
          <w:rStyle w:val="Refdenotaderodap"/>
          <w:rFonts w:ascii="Arial" w:hAnsi="Arial" w:cs="Arial"/>
          <w:b/>
          <w:sz w:val="44"/>
          <w:szCs w:val="44"/>
        </w:rPr>
        <w:footnoteRef/>
      </w:r>
      <w:r w:rsidRPr="007A5285">
        <w:rPr>
          <w:rFonts w:ascii="Arial" w:eastAsia="Times New Roman" w:hAnsi="Arial" w:cs="Arial"/>
          <w:b/>
          <w:color w:val="000000"/>
          <w:sz w:val="44"/>
          <w:szCs w:val="44"/>
          <w:lang w:eastAsia="pt-BR"/>
        </w:rPr>
        <w:t xml:space="preserve">Em dezembro de 2015 foi aprovado pelo Conselho Superior o Regulamento dos Napnes, por meio da resolução nº 50/2015 trazendo orientações sobre a implantação, funcionamento e fortalecimento de suas atribuições e ações. </w:t>
      </w:r>
    </w:p>
    <w:p w14:paraId="5F0176E5" w14:textId="77777777" w:rsidR="0085624E" w:rsidRPr="008805A4" w:rsidRDefault="0085624E" w:rsidP="0085624E">
      <w:pPr>
        <w:pStyle w:val="Textodenotaderodap"/>
        <w:rPr>
          <w:rFonts w:ascii="Times New Roman" w:hAnsi="Times New Roman" w:cs="Times New Roman"/>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A2538" w14:textId="67985432" w:rsidR="00BD7B3B" w:rsidRDefault="00BD7B3B">
    <w:pPr>
      <w:pStyle w:val="Cabealho"/>
    </w:pPr>
    <w:r>
      <w:rPr>
        <w:rFonts w:asciiTheme="majorHAnsi" w:eastAsiaTheme="majorEastAsia" w:hAnsiTheme="majorHAnsi" w:cstheme="majorBidi"/>
        <w:noProof/>
        <w:lang w:eastAsia="pt-BR"/>
      </w:rPr>
      <mc:AlternateContent>
        <mc:Choice Requires="wps">
          <w:drawing>
            <wp:anchor distT="0" distB="0" distL="114300" distR="114300" simplePos="0" relativeHeight="251659264" behindDoc="0" locked="0" layoutInCell="1" allowOverlap="1" wp14:anchorId="0673B94B" wp14:editId="36D6394B">
              <wp:simplePos x="0" y="0"/>
              <wp:positionH relativeFrom="margin">
                <wp:posOffset>2924810</wp:posOffset>
              </wp:positionH>
              <wp:positionV relativeFrom="bottomMargin">
                <wp:posOffset>-13242816</wp:posOffset>
              </wp:positionV>
              <wp:extent cx="626745" cy="626745"/>
              <wp:effectExtent l="0" t="0" r="1905" b="1905"/>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983875" w14:textId="77777777" w:rsidR="00BD7B3B" w:rsidRDefault="00BD7B3B">
                          <w:pPr>
                            <w:pStyle w:val="Rodap"/>
                            <w:jc w:val="center"/>
                            <w:rPr>
                              <w:b/>
                              <w:bCs/>
                              <w:color w:val="FFFFFF" w:themeColor="background1"/>
                              <w:sz w:val="32"/>
                              <w:szCs w:val="32"/>
                            </w:rPr>
                          </w:pPr>
                          <w:r>
                            <w:fldChar w:fldCharType="begin"/>
                          </w:r>
                          <w:r>
                            <w:instrText>PAGE    \* MERGEFORMAT</w:instrText>
                          </w:r>
                          <w:r>
                            <w:fldChar w:fldCharType="separate"/>
                          </w:r>
                          <w:r w:rsidR="00396D09" w:rsidRPr="00396D09">
                            <w:rPr>
                              <w:b/>
                              <w:bCs/>
                              <w:noProof/>
                              <w:color w:val="FFFFFF" w:themeColor="background1"/>
                              <w:sz w:val="32"/>
                              <w:szCs w:val="32"/>
                            </w:rPr>
                            <w:t>1</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73B94B" id="Elipse 34" o:spid="_x0000_s1027" style="position:absolute;margin-left:230.3pt;margin-top:-1042.75pt;width:49.35pt;height:49.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" fillcolor="#40618b" stroked="f">
              <v:textbox>
                <w:txbxContent>
                  <w:p w14:paraId="20983875" w14:textId="77777777" w:rsidR="00BD7B3B" w:rsidRDefault="00BD7B3B">
                    <w:pPr>
                      <w:pStyle w:val="Rodap"/>
                      <w:jc w:val="center"/>
                      <w:rPr>
                        <w:b/>
                        <w:bCs/>
                        <w:color w:val="FFFFFF" w:themeColor="background1"/>
                        <w:sz w:val="32"/>
                        <w:szCs w:val="32"/>
                      </w:rPr>
                    </w:pPr>
                    <w:r>
                      <w:fldChar w:fldCharType="begin"/>
                    </w:r>
                    <w:r>
                      <w:instrText>PAGE    \* MERGEFORMAT</w:instrText>
                    </w:r>
                    <w:r>
                      <w:fldChar w:fldCharType="separate"/>
                    </w:r>
                    <w:r w:rsidR="00396D09" w:rsidRPr="00396D09">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D619C3"/>
    <w:multiLevelType w:val="hybridMultilevel"/>
    <w:tmpl w:val="1F427468"/>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1" w15:restartNumberingAfterBreak="0">
    <w:nsid w:val="2E482A8B"/>
    <w:multiLevelType w:val="hybridMultilevel"/>
    <w:tmpl w:val="D32A84AA"/>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332A1E8B"/>
    <w:multiLevelType w:val="hybridMultilevel"/>
    <w:tmpl w:val="80FE060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7AD219F"/>
    <w:multiLevelType w:val="hybridMultilevel"/>
    <w:tmpl w:val="8FB0D2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A602B39"/>
    <w:multiLevelType w:val="hybridMultilevel"/>
    <w:tmpl w:val="1D2466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8090B35"/>
    <w:multiLevelType w:val="hybridMultilevel"/>
    <w:tmpl w:val="737029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4746FA5"/>
    <w:multiLevelType w:val="hybridMultilevel"/>
    <w:tmpl w:val="B15C8AE0"/>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7" w15:restartNumberingAfterBreak="0">
    <w:nsid w:val="694E33D9"/>
    <w:multiLevelType w:val="hybridMultilevel"/>
    <w:tmpl w:val="33304A7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90F76FD"/>
    <w:multiLevelType w:val="hybridMultilevel"/>
    <w:tmpl w:val="2FAEB454"/>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79395D9C"/>
    <w:multiLevelType w:val="hybridMultilevel"/>
    <w:tmpl w:val="9FD6588C"/>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7B761DED"/>
    <w:multiLevelType w:val="hybridMultilevel"/>
    <w:tmpl w:val="9FFC2F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E6D640E"/>
    <w:multiLevelType w:val="hybridMultilevel"/>
    <w:tmpl w:val="1A6AD7E8"/>
    <w:lvl w:ilvl="0" w:tplc="0416000B">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2" w15:restartNumberingAfterBreak="0">
    <w:nsid w:val="7F577D24"/>
    <w:multiLevelType w:val="hybridMultilevel"/>
    <w:tmpl w:val="15B636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2"/>
  </w:num>
  <w:num w:numId="4">
    <w:abstractNumId w:val="8"/>
  </w:num>
  <w:num w:numId="5">
    <w:abstractNumId w:val="1"/>
  </w:num>
  <w:num w:numId="6">
    <w:abstractNumId w:val="4"/>
  </w:num>
  <w:num w:numId="7">
    <w:abstractNumId w:val="10"/>
  </w:num>
  <w:num w:numId="8">
    <w:abstractNumId w:val="7"/>
  </w:num>
  <w:num w:numId="9">
    <w:abstractNumId w:val="2"/>
  </w:num>
  <w:num w:numId="10">
    <w:abstractNumId w:val="3"/>
  </w:num>
  <w:num w:numId="11">
    <w:abstractNumId w:val="5"/>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46F"/>
    <w:rsid w:val="00003736"/>
    <w:rsid w:val="000062F6"/>
    <w:rsid w:val="0001120C"/>
    <w:rsid w:val="000130A6"/>
    <w:rsid w:val="00020462"/>
    <w:rsid w:val="00022633"/>
    <w:rsid w:val="00034E4E"/>
    <w:rsid w:val="00040512"/>
    <w:rsid w:val="0004184D"/>
    <w:rsid w:val="00041C12"/>
    <w:rsid w:val="00042824"/>
    <w:rsid w:val="00043BC1"/>
    <w:rsid w:val="00046DFC"/>
    <w:rsid w:val="00047DD1"/>
    <w:rsid w:val="00050B0F"/>
    <w:rsid w:val="00052C3F"/>
    <w:rsid w:val="000543D8"/>
    <w:rsid w:val="000555F3"/>
    <w:rsid w:val="00062DC1"/>
    <w:rsid w:val="0007566D"/>
    <w:rsid w:val="000767A6"/>
    <w:rsid w:val="0008483B"/>
    <w:rsid w:val="00091154"/>
    <w:rsid w:val="000A1C26"/>
    <w:rsid w:val="000A652E"/>
    <w:rsid w:val="000B0522"/>
    <w:rsid w:val="000B0AB3"/>
    <w:rsid w:val="000B2B95"/>
    <w:rsid w:val="000B484D"/>
    <w:rsid w:val="000B6FBA"/>
    <w:rsid w:val="000C7B13"/>
    <w:rsid w:val="000D2A30"/>
    <w:rsid w:val="000D2AA5"/>
    <w:rsid w:val="000D64F1"/>
    <w:rsid w:val="000E6FB3"/>
    <w:rsid w:val="001029DB"/>
    <w:rsid w:val="00107C85"/>
    <w:rsid w:val="00115282"/>
    <w:rsid w:val="00116733"/>
    <w:rsid w:val="00122D2F"/>
    <w:rsid w:val="001266EF"/>
    <w:rsid w:val="00134264"/>
    <w:rsid w:val="00136923"/>
    <w:rsid w:val="00140002"/>
    <w:rsid w:val="001405E5"/>
    <w:rsid w:val="00147EA2"/>
    <w:rsid w:val="0016062B"/>
    <w:rsid w:val="0016464B"/>
    <w:rsid w:val="001661C8"/>
    <w:rsid w:val="0017443B"/>
    <w:rsid w:val="001770A0"/>
    <w:rsid w:val="00181022"/>
    <w:rsid w:val="0018298B"/>
    <w:rsid w:val="001839CA"/>
    <w:rsid w:val="0018543E"/>
    <w:rsid w:val="00186283"/>
    <w:rsid w:val="001B305D"/>
    <w:rsid w:val="001B3BB9"/>
    <w:rsid w:val="001D4AF6"/>
    <w:rsid w:val="001D6B17"/>
    <w:rsid w:val="001E1E45"/>
    <w:rsid w:val="001F01C1"/>
    <w:rsid w:val="00207F7D"/>
    <w:rsid w:val="002117EE"/>
    <w:rsid w:val="00212339"/>
    <w:rsid w:val="00215CC1"/>
    <w:rsid w:val="00225A68"/>
    <w:rsid w:val="00237F31"/>
    <w:rsid w:val="00241641"/>
    <w:rsid w:val="002469CF"/>
    <w:rsid w:val="00250719"/>
    <w:rsid w:val="00251F98"/>
    <w:rsid w:val="00252B9A"/>
    <w:rsid w:val="00257539"/>
    <w:rsid w:val="0026001C"/>
    <w:rsid w:val="00260142"/>
    <w:rsid w:val="00264C22"/>
    <w:rsid w:val="00270C25"/>
    <w:rsid w:val="0027181B"/>
    <w:rsid w:val="0029441D"/>
    <w:rsid w:val="002A0EAB"/>
    <w:rsid w:val="002A1BF9"/>
    <w:rsid w:val="002A227C"/>
    <w:rsid w:val="002A54DA"/>
    <w:rsid w:val="002B1AED"/>
    <w:rsid w:val="002B1E8B"/>
    <w:rsid w:val="002B3973"/>
    <w:rsid w:val="002B6176"/>
    <w:rsid w:val="002D0CA4"/>
    <w:rsid w:val="002D1603"/>
    <w:rsid w:val="002E4799"/>
    <w:rsid w:val="002E5D48"/>
    <w:rsid w:val="002F317B"/>
    <w:rsid w:val="002F3873"/>
    <w:rsid w:val="00301036"/>
    <w:rsid w:val="0030785B"/>
    <w:rsid w:val="00311432"/>
    <w:rsid w:val="003228D0"/>
    <w:rsid w:val="003243D1"/>
    <w:rsid w:val="003378F0"/>
    <w:rsid w:val="00343104"/>
    <w:rsid w:val="00345233"/>
    <w:rsid w:val="00346D21"/>
    <w:rsid w:val="00350980"/>
    <w:rsid w:val="00350CAA"/>
    <w:rsid w:val="00353E72"/>
    <w:rsid w:val="003571B2"/>
    <w:rsid w:val="00364683"/>
    <w:rsid w:val="00364998"/>
    <w:rsid w:val="00364A29"/>
    <w:rsid w:val="0038221D"/>
    <w:rsid w:val="00384D52"/>
    <w:rsid w:val="0038722C"/>
    <w:rsid w:val="00387627"/>
    <w:rsid w:val="00390277"/>
    <w:rsid w:val="003941EB"/>
    <w:rsid w:val="00396D09"/>
    <w:rsid w:val="003A2153"/>
    <w:rsid w:val="003A2C59"/>
    <w:rsid w:val="003A2D7C"/>
    <w:rsid w:val="003A4D62"/>
    <w:rsid w:val="003A4F87"/>
    <w:rsid w:val="003A5F03"/>
    <w:rsid w:val="003A653F"/>
    <w:rsid w:val="003B06F0"/>
    <w:rsid w:val="003B3152"/>
    <w:rsid w:val="003B70FE"/>
    <w:rsid w:val="003C3B35"/>
    <w:rsid w:val="003C5F91"/>
    <w:rsid w:val="003D3DB9"/>
    <w:rsid w:val="003D4F47"/>
    <w:rsid w:val="003D4F9F"/>
    <w:rsid w:val="003E1FAA"/>
    <w:rsid w:val="003E3801"/>
    <w:rsid w:val="003F0A54"/>
    <w:rsid w:val="003F4F98"/>
    <w:rsid w:val="003F75F4"/>
    <w:rsid w:val="00404DB9"/>
    <w:rsid w:val="00410BEA"/>
    <w:rsid w:val="00417442"/>
    <w:rsid w:val="00422201"/>
    <w:rsid w:val="00427B46"/>
    <w:rsid w:val="0043284F"/>
    <w:rsid w:val="00436384"/>
    <w:rsid w:val="00440D58"/>
    <w:rsid w:val="00441B82"/>
    <w:rsid w:val="004442BC"/>
    <w:rsid w:val="00455617"/>
    <w:rsid w:val="00475F2B"/>
    <w:rsid w:val="0048037E"/>
    <w:rsid w:val="00487BB4"/>
    <w:rsid w:val="004A18A8"/>
    <w:rsid w:val="004A2023"/>
    <w:rsid w:val="004A2BA3"/>
    <w:rsid w:val="004A2DB4"/>
    <w:rsid w:val="004C091D"/>
    <w:rsid w:val="004C1FF4"/>
    <w:rsid w:val="004C494B"/>
    <w:rsid w:val="004D25B0"/>
    <w:rsid w:val="004E181F"/>
    <w:rsid w:val="004E5DC0"/>
    <w:rsid w:val="004F0A05"/>
    <w:rsid w:val="004F30A5"/>
    <w:rsid w:val="0050285A"/>
    <w:rsid w:val="00506313"/>
    <w:rsid w:val="005064B3"/>
    <w:rsid w:val="00510E55"/>
    <w:rsid w:val="00514A2E"/>
    <w:rsid w:val="00514C55"/>
    <w:rsid w:val="0052212E"/>
    <w:rsid w:val="00525D9E"/>
    <w:rsid w:val="00525F56"/>
    <w:rsid w:val="00535B2B"/>
    <w:rsid w:val="0053752D"/>
    <w:rsid w:val="00540A3A"/>
    <w:rsid w:val="00540E98"/>
    <w:rsid w:val="00543438"/>
    <w:rsid w:val="00545EB1"/>
    <w:rsid w:val="00550C48"/>
    <w:rsid w:val="005606FA"/>
    <w:rsid w:val="00563EBA"/>
    <w:rsid w:val="00565A5D"/>
    <w:rsid w:val="00573C6E"/>
    <w:rsid w:val="0057617A"/>
    <w:rsid w:val="00583AD2"/>
    <w:rsid w:val="00583D80"/>
    <w:rsid w:val="00590DD6"/>
    <w:rsid w:val="005915E4"/>
    <w:rsid w:val="005952EE"/>
    <w:rsid w:val="005A263F"/>
    <w:rsid w:val="005B174C"/>
    <w:rsid w:val="005C53A5"/>
    <w:rsid w:val="005D14D8"/>
    <w:rsid w:val="005D6834"/>
    <w:rsid w:val="005D792F"/>
    <w:rsid w:val="005E48FB"/>
    <w:rsid w:val="005E51A0"/>
    <w:rsid w:val="005F0588"/>
    <w:rsid w:val="005F0F78"/>
    <w:rsid w:val="005F2AD7"/>
    <w:rsid w:val="00600DBB"/>
    <w:rsid w:val="00602217"/>
    <w:rsid w:val="00603653"/>
    <w:rsid w:val="006058A1"/>
    <w:rsid w:val="00612326"/>
    <w:rsid w:val="00617376"/>
    <w:rsid w:val="00621FEE"/>
    <w:rsid w:val="0062255A"/>
    <w:rsid w:val="00623DEE"/>
    <w:rsid w:val="00626B40"/>
    <w:rsid w:val="0062756E"/>
    <w:rsid w:val="00634C09"/>
    <w:rsid w:val="00637485"/>
    <w:rsid w:val="00637CA2"/>
    <w:rsid w:val="00652B0E"/>
    <w:rsid w:val="00673B36"/>
    <w:rsid w:val="0067502B"/>
    <w:rsid w:val="00677DAF"/>
    <w:rsid w:val="00680F1D"/>
    <w:rsid w:val="00686A32"/>
    <w:rsid w:val="00687D88"/>
    <w:rsid w:val="006A54C6"/>
    <w:rsid w:val="006B1515"/>
    <w:rsid w:val="006C6BF8"/>
    <w:rsid w:val="006D2739"/>
    <w:rsid w:val="006D5FAC"/>
    <w:rsid w:val="006D7D16"/>
    <w:rsid w:val="006F70AB"/>
    <w:rsid w:val="0070031D"/>
    <w:rsid w:val="00701E6E"/>
    <w:rsid w:val="00721BDE"/>
    <w:rsid w:val="0072659B"/>
    <w:rsid w:val="00731114"/>
    <w:rsid w:val="00747DD0"/>
    <w:rsid w:val="007508E6"/>
    <w:rsid w:val="00752DAD"/>
    <w:rsid w:val="00762A68"/>
    <w:rsid w:val="00763DDF"/>
    <w:rsid w:val="007662F8"/>
    <w:rsid w:val="007702CF"/>
    <w:rsid w:val="00771A61"/>
    <w:rsid w:val="00773373"/>
    <w:rsid w:val="007746CD"/>
    <w:rsid w:val="0077749B"/>
    <w:rsid w:val="00780C74"/>
    <w:rsid w:val="007858AB"/>
    <w:rsid w:val="00790FCB"/>
    <w:rsid w:val="007924D2"/>
    <w:rsid w:val="007A5285"/>
    <w:rsid w:val="007A567A"/>
    <w:rsid w:val="007B08F7"/>
    <w:rsid w:val="007B12A3"/>
    <w:rsid w:val="007B307C"/>
    <w:rsid w:val="007C2A74"/>
    <w:rsid w:val="007C3C27"/>
    <w:rsid w:val="007C776C"/>
    <w:rsid w:val="007D1704"/>
    <w:rsid w:val="007D3C64"/>
    <w:rsid w:val="007D594F"/>
    <w:rsid w:val="007F3072"/>
    <w:rsid w:val="007F42AE"/>
    <w:rsid w:val="007F658E"/>
    <w:rsid w:val="00806CDB"/>
    <w:rsid w:val="00807611"/>
    <w:rsid w:val="008237A8"/>
    <w:rsid w:val="0082388D"/>
    <w:rsid w:val="00833B8D"/>
    <w:rsid w:val="00834132"/>
    <w:rsid w:val="00840169"/>
    <w:rsid w:val="00840633"/>
    <w:rsid w:val="0084434B"/>
    <w:rsid w:val="00851F12"/>
    <w:rsid w:val="00855F92"/>
    <w:rsid w:val="0085624E"/>
    <w:rsid w:val="00857B8C"/>
    <w:rsid w:val="00866702"/>
    <w:rsid w:val="0087218E"/>
    <w:rsid w:val="008731DB"/>
    <w:rsid w:val="00874489"/>
    <w:rsid w:val="00874B25"/>
    <w:rsid w:val="00874C3A"/>
    <w:rsid w:val="00876AD4"/>
    <w:rsid w:val="00880568"/>
    <w:rsid w:val="00882A93"/>
    <w:rsid w:val="0088654F"/>
    <w:rsid w:val="00891630"/>
    <w:rsid w:val="00892B84"/>
    <w:rsid w:val="008964DF"/>
    <w:rsid w:val="00896869"/>
    <w:rsid w:val="008A298B"/>
    <w:rsid w:val="008B0DD5"/>
    <w:rsid w:val="008D39EA"/>
    <w:rsid w:val="008E4D21"/>
    <w:rsid w:val="008E4D83"/>
    <w:rsid w:val="008F26CD"/>
    <w:rsid w:val="008F274C"/>
    <w:rsid w:val="008F79A1"/>
    <w:rsid w:val="009100F7"/>
    <w:rsid w:val="00910FEF"/>
    <w:rsid w:val="009221E2"/>
    <w:rsid w:val="00933433"/>
    <w:rsid w:val="009360DC"/>
    <w:rsid w:val="0093630A"/>
    <w:rsid w:val="00937984"/>
    <w:rsid w:val="009534BE"/>
    <w:rsid w:val="00965B85"/>
    <w:rsid w:val="009701C2"/>
    <w:rsid w:val="009707AD"/>
    <w:rsid w:val="00972A73"/>
    <w:rsid w:val="00973E22"/>
    <w:rsid w:val="00977AE8"/>
    <w:rsid w:val="00991F94"/>
    <w:rsid w:val="00993D86"/>
    <w:rsid w:val="009A078A"/>
    <w:rsid w:val="009B3FC7"/>
    <w:rsid w:val="009B7D1D"/>
    <w:rsid w:val="009C47E8"/>
    <w:rsid w:val="009C4EE6"/>
    <w:rsid w:val="009C7B1E"/>
    <w:rsid w:val="009D036C"/>
    <w:rsid w:val="009D5BBC"/>
    <w:rsid w:val="009E6661"/>
    <w:rsid w:val="009E6985"/>
    <w:rsid w:val="009F0F43"/>
    <w:rsid w:val="009F1AEA"/>
    <w:rsid w:val="009F5F1A"/>
    <w:rsid w:val="009F7198"/>
    <w:rsid w:val="00A0280F"/>
    <w:rsid w:val="00A15773"/>
    <w:rsid w:val="00A30E59"/>
    <w:rsid w:val="00A32441"/>
    <w:rsid w:val="00A33753"/>
    <w:rsid w:val="00A36047"/>
    <w:rsid w:val="00A44A3A"/>
    <w:rsid w:val="00A52266"/>
    <w:rsid w:val="00A54ACA"/>
    <w:rsid w:val="00A55C92"/>
    <w:rsid w:val="00A57F41"/>
    <w:rsid w:val="00A7108E"/>
    <w:rsid w:val="00A809E5"/>
    <w:rsid w:val="00A85417"/>
    <w:rsid w:val="00A920DB"/>
    <w:rsid w:val="00AA3104"/>
    <w:rsid w:val="00AA4D4F"/>
    <w:rsid w:val="00AA5735"/>
    <w:rsid w:val="00AA6096"/>
    <w:rsid w:val="00AA6E20"/>
    <w:rsid w:val="00AC0004"/>
    <w:rsid w:val="00AD1462"/>
    <w:rsid w:val="00AD2136"/>
    <w:rsid w:val="00AD3090"/>
    <w:rsid w:val="00AD63C8"/>
    <w:rsid w:val="00AD75AB"/>
    <w:rsid w:val="00AD7E3A"/>
    <w:rsid w:val="00AE546F"/>
    <w:rsid w:val="00AE7A04"/>
    <w:rsid w:val="00AF3B0C"/>
    <w:rsid w:val="00B00C76"/>
    <w:rsid w:val="00B03181"/>
    <w:rsid w:val="00B04C3D"/>
    <w:rsid w:val="00B05274"/>
    <w:rsid w:val="00B06A2C"/>
    <w:rsid w:val="00B20313"/>
    <w:rsid w:val="00B21C5F"/>
    <w:rsid w:val="00B21DE0"/>
    <w:rsid w:val="00B33042"/>
    <w:rsid w:val="00B36879"/>
    <w:rsid w:val="00B40112"/>
    <w:rsid w:val="00B4370E"/>
    <w:rsid w:val="00B51CC4"/>
    <w:rsid w:val="00B543A4"/>
    <w:rsid w:val="00B6196D"/>
    <w:rsid w:val="00B73E88"/>
    <w:rsid w:val="00B80B9C"/>
    <w:rsid w:val="00B95446"/>
    <w:rsid w:val="00BA45CB"/>
    <w:rsid w:val="00BA7AFC"/>
    <w:rsid w:val="00BB227C"/>
    <w:rsid w:val="00BB2A6F"/>
    <w:rsid w:val="00BB3F7E"/>
    <w:rsid w:val="00BB4D39"/>
    <w:rsid w:val="00BC2AF3"/>
    <w:rsid w:val="00BC5C28"/>
    <w:rsid w:val="00BC61BC"/>
    <w:rsid w:val="00BD16BB"/>
    <w:rsid w:val="00BD7B3B"/>
    <w:rsid w:val="00BE01BD"/>
    <w:rsid w:val="00BE344F"/>
    <w:rsid w:val="00BE46A7"/>
    <w:rsid w:val="00BF0177"/>
    <w:rsid w:val="00BF580C"/>
    <w:rsid w:val="00C01358"/>
    <w:rsid w:val="00C26677"/>
    <w:rsid w:val="00C33202"/>
    <w:rsid w:val="00C35135"/>
    <w:rsid w:val="00C36DDB"/>
    <w:rsid w:val="00C41305"/>
    <w:rsid w:val="00C4220C"/>
    <w:rsid w:val="00C56311"/>
    <w:rsid w:val="00C607E0"/>
    <w:rsid w:val="00C6164B"/>
    <w:rsid w:val="00C61B38"/>
    <w:rsid w:val="00C62D6A"/>
    <w:rsid w:val="00C6621B"/>
    <w:rsid w:val="00C71F09"/>
    <w:rsid w:val="00C72124"/>
    <w:rsid w:val="00C833D8"/>
    <w:rsid w:val="00C85A57"/>
    <w:rsid w:val="00C96985"/>
    <w:rsid w:val="00CA2A0A"/>
    <w:rsid w:val="00CA3057"/>
    <w:rsid w:val="00CA5720"/>
    <w:rsid w:val="00CB4C69"/>
    <w:rsid w:val="00CB6B7A"/>
    <w:rsid w:val="00CB7666"/>
    <w:rsid w:val="00CC0B7F"/>
    <w:rsid w:val="00CC3777"/>
    <w:rsid w:val="00CC5A7C"/>
    <w:rsid w:val="00CE0FEB"/>
    <w:rsid w:val="00CE2196"/>
    <w:rsid w:val="00CF24E8"/>
    <w:rsid w:val="00D01540"/>
    <w:rsid w:val="00D01FC2"/>
    <w:rsid w:val="00D13155"/>
    <w:rsid w:val="00D14273"/>
    <w:rsid w:val="00D2375C"/>
    <w:rsid w:val="00D306B2"/>
    <w:rsid w:val="00D3401E"/>
    <w:rsid w:val="00D40D7A"/>
    <w:rsid w:val="00D4273A"/>
    <w:rsid w:val="00D50412"/>
    <w:rsid w:val="00D573BF"/>
    <w:rsid w:val="00D57DDB"/>
    <w:rsid w:val="00D615EB"/>
    <w:rsid w:val="00D61F80"/>
    <w:rsid w:val="00D643C9"/>
    <w:rsid w:val="00D81182"/>
    <w:rsid w:val="00D86812"/>
    <w:rsid w:val="00DA0735"/>
    <w:rsid w:val="00DA4581"/>
    <w:rsid w:val="00DB054B"/>
    <w:rsid w:val="00DB191F"/>
    <w:rsid w:val="00DB1D77"/>
    <w:rsid w:val="00DC3D46"/>
    <w:rsid w:val="00DD2869"/>
    <w:rsid w:val="00DD2DB4"/>
    <w:rsid w:val="00DD52E3"/>
    <w:rsid w:val="00DD567F"/>
    <w:rsid w:val="00DF0837"/>
    <w:rsid w:val="00DF0D41"/>
    <w:rsid w:val="00DF296A"/>
    <w:rsid w:val="00DF5732"/>
    <w:rsid w:val="00E00EFD"/>
    <w:rsid w:val="00E04C7F"/>
    <w:rsid w:val="00E157BC"/>
    <w:rsid w:val="00E2027D"/>
    <w:rsid w:val="00E236F4"/>
    <w:rsid w:val="00E42E42"/>
    <w:rsid w:val="00E44AA7"/>
    <w:rsid w:val="00E458C8"/>
    <w:rsid w:val="00E47C97"/>
    <w:rsid w:val="00E53732"/>
    <w:rsid w:val="00E56C40"/>
    <w:rsid w:val="00E616A1"/>
    <w:rsid w:val="00E63C35"/>
    <w:rsid w:val="00E80AF8"/>
    <w:rsid w:val="00E82492"/>
    <w:rsid w:val="00E83357"/>
    <w:rsid w:val="00E86860"/>
    <w:rsid w:val="00E90E4E"/>
    <w:rsid w:val="00E93E5D"/>
    <w:rsid w:val="00EA0B8B"/>
    <w:rsid w:val="00EB005B"/>
    <w:rsid w:val="00EB2D05"/>
    <w:rsid w:val="00EB6FEB"/>
    <w:rsid w:val="00EC385B"/>
    <w:rsid w:val="00EC6231"/>
    <w:rsid w:val="00EC7915"/>
    <w:rsid w:val="00ED329C"/>
    <w:rsid w:val="00EE0900"/>
    <w:rsid w:val="00EE3210"/>
    <w:rsid w:val="00EE4E1D"/>
    <w:rsid w:val="00EE5405"/>
    <w:rsid w:val="00EF054F"/>
    <w:rsid w:val="00EF346E"/>
    <w:rsid w:val="00EF7056"/>
    <w:rsid w:val="00F034D5"/>
    <w:rsid w:val="00F04F64"/>
    <w:rsid w:val="00F135B3"/>
    <w:rsid w:val="00F13A93"/>
    <w:rsid w:val="00F21EEA"/>
    <w:rsid w:val="00F2567E"/>
    <w:rsid w:val="00F26191"/>
    <w:rsid w:val="00F3471E"/>
    <w:rsid w:val="00F36626"/>
    <w:rsid w:val="00F50848"/>
    <w:rsid w:val="00F549CF"/>
    <w:rsid w:val="00F551A5"/>
    <w:rsid w:val="00F7178E"/>
    <w:rsid w:val="00F77201"/>
    <w:rsid w:val="00F84AC0"/>
    <w:rsid w:val="00F913F1"/>
    <w:rsid w:val="00F96ADA"/>
    <w:rsid w:val="00FA0E6B"/>
    <w:rsid w:val="00FA3A8D"/>
    <w:rsid w:val="00FB1118"/>
    <w:rsid w:val="00FB4791"/>
    <w:rsid w:val="00FB5B26"/>
    <w:rsid w:val="00FC2942"/>
    <w:rsid w:val="00FC65E2"/>
    <w:rsid w:val="00FD3C51"/>
    <w:rsid w:val="00FE2FF9"/>
    <w:rsid w:val="00FE423C"/>
    <w:rsid w:val="00FE56C5"/>
    <w:rsid w:val="00FE72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E4C99"/>
  <w15:chartTrackingRefBased/>
  <w15:docId w15:val="{64CC3AD7-D39B-4AF7-929A-D9B9AFA0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1266E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266EF"/>
    <w:rPr>
      <w:sz w:val="20"/>
      <w:szCs w:val="20"/>
    </w:rPr>
  </w:style>
  <w:style w:type="character" w:styleId="Refdenotaderodap">
    <w:name w:val="footnote reference"/>
    <w:basedOn w:val="Fontepargpadro"/>
    <w:uiPriority w:val="99"/>
    <w:semiHidden/>
    <w:unhideWhenUsed/>
    <w:rsid w:val="001266EF"/>
    <w:rPr>
      <w:vertAlign w:val="superscript"/>
    </w:rPr>
  </w:style>
  <w:style w:type="paragraph" w:styleId="PargrafodaLista">
    <w:name w:val="List Paragraph"/>
    <w:basedOn w:val="Normal"/>
    <w:uiPriority w:val="34"/>
    <w:qFormat/>
    <w:rsid w:val="00545EB1"/>
    <w:pPr>
      <w:ind w:left="720"/>
      <w:contextualSpacing/>
    </w:pPr>
  </w:style>
  <w:style w:type="paragraph" w:styleId="NormalWeb">
    <w:name w:val="Normal (Web)"/>
    <w:basedOn w:val="Normal"/>
    <w:uiPriority w:val="99"/>
    <w:unhideWhenUsed/>
    <w:rsid w:val="009D036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4A2BA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2BA3"/>
  </w:style>
  <w:style w:type="paragraph" w:styleId="Rodap">
    <w:name w:val="footer"/>
    <w:basedOn w:val="Normal"/>
    <w:link w:val="RodapChar"/>
    <w:uiPriority w:val="99"/>
    <w:unhideWhenUsed/>
    <w:rsid w:val="004A2BA3"/>
    <w:pPr>
      <w:tabs>
        <w:tab w:val="center" w:pos="4252"/>
        <w:tab w:val="right" w:pos="8504"/>
      </w:tabs>
      <w:spacing w:after="0" w:line="240" w:lineRule="auto"/>
    </w:pPr>
  </w:style>
  <w:style w:type="character" w:customStyle="1" w:styleId="RodapChar">
    <w:name w:val="Rodapé Char"/>
    <w:basedOn w:val="Fontepargpadro"/>
    <w:link w:val="Rodap"/>
    <w:uiPriority w:val="99"/>
    <w:rsid w:val="004A2BA3"/>
  </w:style>
  <w:style w:type="character" w:styleId="Hyperlink">
    <w:name w:val="Hyperlink"/>
    <w:basedOn w:val="Fontepargpadro"/>
    <w:uiPriority w:val="99"/>
    <w:unhideWhenUsed/>
    <w:rsid w:val="004C091D"/>
    <w:rPr>
      <w:color w:val="0563C1" w:themeColor="hyperlink"/>
      <w:u w:val="single"/>
    </w:rPr>
  </w:style>
  <w:style w:type="character" w:styleId="Refdecomentrio">
    <w:name w:val="annotation reference"/>
    <w:basedOn w:val="Fontepargpadro"/>
    <w:uiPriority w:val="99"/>
    <w:semiHidden/>
    <w:unhideWhenUsed/>
    <w:rsid w:val="008B0DD5"/>
    <w:rPr>
      <w:sz w:val="16"/>
      <w:szCs w:val="16"/>
    </w:rPr>
  </w:style>
  <w:style w:type="paragraph" w:styleId="Textodecomentrio">
    <w:name w:val="annotation text"/>
    <w:basedOn w:val="Normal"/>
    <w:link w:val="TextodecomentrioChar"/>
    <w:uiPriority w:val="99"/>
    <w:unhideWhenUsed/>
    <w:rsid w:val="008B0DD5"/>
    <w:pPr>
      <w:spacing w:line="240" w:lineRule="auto"/>
    </w:pPr>
    <w:rPr>
      <w:sz w:val="20"/>
      <w:szCs w:val="20"/>
    </w:rPr>
  </w:style>
  <w:style w:type="character" w:customStyle="1" w:styleId="TextodecomentrioChar">
    <w:name w:val="Texto de comentário Char"/>
    <w:basedOn w:val="Fontepargpadro"/>
    <w:link w:val="Textodecomentrio"/>
    <w:uiPriority w:val="99"/>
    <w:rsid w:val="008B0DD5"/>
    <w:rPr>
      <w:sz w:val="20"/>
      <w:szCs w:val="20"/>
    </w:rPr>
  </w:style>
  <w:style w:type="paragraph" w:styleId="Textodebalo">
    <w:name w:val="Balloon Text"/>
    <w:basedOn w:val="Normal"/>
    <w:link w:val="TextodebaloChar"/>
    <w:uiPriority w:val="99"/>
    <w:semiHidden/>
    <w:unhideWhenUsed/>
    <w:rsid w:val="008B0DD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B0DD5"/>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8B0DD5"/>
    <w:rPr>
      <w:b/>
      <w:bCs/>
    </w:rPr>
  </w:style>
  <w:style w:type="character" w:customStyle="1" w:styleId="AssuntodocomentrioChar">
    <w:name w:val="Assunto do comentário Char"/>
    <w:basedOn w:val="TextodecomentrioChar"/>
    <w:link w:val="Assuntodocomentrio"/>
    <w:uiPriority w:val="99"/>
    <w:semiHidden/>
    <w:rsid w:val="008B0DD5"/>
    <w:rPr>
      <w:b/>
      <w:bCs/>
      <w:sz w:val="20"/>
      <w:szCs w:val="20"/>
    </w:rPr>
  </w:style>
  <w:style w:type="character" w:customStyle="1" w:styleId="apple-converted-space">
    <w:name w:val="apple-converted-space"/>
    <w:basedOn w:val="Fontepargpadro"/>
    <w:rsid w:val="00573C6E"/>
  </w:style>
  <w:style w:type="paragraph" w:customStyle="1" w:styleId="artigo">
    <w:name w:val="artigo"/>
    <w:basedOn w:val="Normal"/>
    <w:rsid w:val="007C2A7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427B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967011">
      <w:bodyDiv w:val="1"/>
      <w:marLeft w:val="0"/>
      <w:marRight w:val="0"/>
      <w:marTop w:val="0"/>
      <w:marBottom w:val="0"/>
      <w:divBdr>
        <w:top w:val="none" w:sz="0" w:space="0" w:color="auto"/>
        <w:left w:val="none" w:sz="0" w:space="0" w:color="auto"/>
        <w:bottom w:val="none" w:sz="0" w:space="0" w:color="auto"/>
        <w:right w:val="none" w:sz="0" w:space="0" w:color="auto"/>
      </w:divBdr>
      <w:divsChild>
        <w:div w:id="408432190">
          <w:marLeft w:val="0"/>
          <w:marRight w:val="0"/>
          <w:marTop w:val="0"/>
          <w:marBottom w:val="0"/>
          <w:divBdr>
            <w:top w:val="none" w:sz="0" w:space="0" w:color="auto"/>
            <w:left w:val="none" w:sz="0" w:space="0" w:color="auto"/>
            <w:bottom w:val="none" w:sz="0" w:space="0" w:color="auto"/>
            <w:right w:val="none" w:sz="0" w:space="0" w:color="auto"/>
          </w:divBdr>
        </w:div>
      </w:divsChild>
    </w:div>
    <w:div w:id="503132628">
      <w:bodyDiv w:val="1"/>
      <w:marLeft w:val="0"/>
      <w:marRight w:val="0"/>
      <w:marTop w:val="0"/>
      <w:marBottom w:val="0"/>
      <w:divBdr>
        <w:top w:val="none" w:sz="0" w:space="0" w:color="auto"/>
        <w:left w:val="none" w:sz="0" w:space="0" w:color="auto"/>
        <w:bottom w:val="none" w:sz="0" w:space="0" w:color="auto"/>
        <w:right w:val="none" w:sz="0" w:space="0" w:color="auto"/>
      </w:divBdr>
    </w:div>
    <w:div w:id="529417182">
      <w:bodyDiv w:val="1"/>
      <w:marLeft w:val="0"/>
      <w:marRight w:val="0"/>
      <w:marTop w:val="0"/>
      <w:marBottom w:val="0"/>
      <w:divBdr>
        <w:top w:val="none" w:sz="0" w:space="0" w:color="auto"/>
        <w:left w:val="none" w:sz="0" w:space="0" w:color="auto"/>
        <w:bottom w:val="none" w:sz="0" w:space="0" w:color="auto"/>
        <w:right w:val="none" w:sz="0" w:space="0" w:color="auto"/>
      </w:divBdr>
    </w:div>
    <w:div w:id="1121803928">
      <w:bodyDiv w:val="1"/>
      <w:marLeft w:val="0"/>
      <w:marRight w:val="0"/>
      <w:marTop w:val="0"/>
      <w:marBottom w:val="0"/>
      <w:divBdr>
        <w:top w:val="none" w:sz="0" w:space="0" w:color="auto"/>
        <w:left w:val="none" w:sz="0" w:space="0" w:color="auto"/>
        <w:bottom w:val="none" w:sz="0" w:space="0" w:color="auto"/>
        <w:right w:val="none" w:sz="0" w:space="0" w:color="auto"/>
      </w:divBdr>
    </w:div>
    <w:div w:id="1442145194">
      <w:bodyDiv w:val="1"/>
      <w:marLeft w:val="0"/>
      <w:marRight w:val="0"/>
      <w:marTop w:val="0"/>
      <w:marBottom w:val="0"/>
      <w:divBdr>
        <w:top w:val="none" w:sz="0" w:space="0" w:color="auto"/>
        <w:left w:val="none" w:sz="0" w:space="0" w:color="auto"/>
        <w:bottom w:val="none" w:sz="0" w:space="0" w:color="auto"/>
        <w:right w:val="none" w:sz="0" w:space="0" w:color="auto"/>
      </w:divBdr>
    </w:div>
    <w:div w:id="1456946825">
      <w:bodyDiv w:val="1"/>
      <w:marLeft w:val="0"/>
      <w:marRight w:val="0"/>
      <w:marTop w:val="0"/>
      <w:marBottom w:val="0"/>
      <w:divBdr>
        <w:top w:val="none" w:sz="0" w:space="0" w:color="auto"/>
        <w:left w:val="none" w:sz="0" w:space="0" w:color="auto"/>
        <w:bottom w:val="none" w:sz="0" w:space="0" w:color="auto"/>
        <w:right w:val="none" w:sz="0" w:space="0" w:color="auto"/>
      </w:divBdr>
    </w:div>
    <w:div w:id="163836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fce.edu.br/proext/acessibilidade" TargetMode="External"/><Relationship Id="rId21" Type="http://schemas.openxmlformats.org/officeDocument/2006/relationships/image" Target="media/image6.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16" Type="http://schemas.openxmlformats.org/officeDocument/2006/relationships/hyperlink" Target="file:///C:\Users\Tatiana\Documents\est&#225;gio\guia%20de%20inclus&#227;o\l" TargetMode="External"/><Relationship Id="rId11" Type="http://schemas.openxmlformats.org/officeDocument/2006/relationships/image" Target="media/image4.jp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hyperlink" Target="http://www.planalto.gov.br/ccivil_03/_ato2004-2006/2005/Lei/L11126.htm"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theme" Target="theme/theme1.xml"/><Relationship Id="rId19" Type="http://schemas.openxmlformats.org/officeDocument/2006/relationships/hyperlink" Target="file:///C:\Users\Tatiana\Documents\est&#225;gio\guia%20de%20inclus&#227;o\l" TargetMode="External"/><Relationship Id="rId14" Type="http://schemas.openxmlformats.org/officeDocument/2006/relationships/hyperlink" Target="file:///C:\Users\Tatiana\Documents\est&#225;gio\guia%20de%20inclus&#227;o\l"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hyperlink" Target="http://www.lexml.gov.br/urn/urn:lex:br:federal:decreto.legislativo:2015-11-25;261" TargetMode="Externa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hyperlink" Target="http://www.planalto.gov.br/ccivil_03/decreto/d3298.htm"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C:\Users\Tatiana\Documents\est&#225;gio\guia%20de%20inclus&#227;o\l" TargetMode="External"/><Relationship Id="rId17" Type="http://schemas.openxmlformats.org/officeDocument/2006/relationships/hyperlink" Target="file:///C:\Users\Tatiana\Documents\est&#225;gio\guia%20de%20inclus&#227;o\l" TargetMode="External"/><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5.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hyperlink" Target="http://www.planalto.gov.br/ccivil_03/decreto/d3298.htm" TargetMode="External"/><Relationship Id="rId75" Type="http://schemas.openxmlformats.org/officeDocument/2006/relationships/hyperlink" Target="http://www.planalto.gov.br/ccivil_03/_ato2004-2006/2006/decreto/d5904.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Tatiana\Documents\est&#225;gio\guia%20de%20inclus&#227;o\l"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hyperlink" Target="http://www.planalto.gov.br/ccivil_03/leis/L10098.htm" TargetMode="External"/><Relationship Id="rId78" Type="http://schemas.openxmlformats.org/officeDocument/2006/relationships/image" Target="media/image54.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C:\Users\Tatiana\Documents\est&#225;gio\guia%20de%20inclus&#227;o\l" TargetMode="External"/><Relationship Id="rId18" Type="http://schemas.openxmlformats.org/officeDocument/2006/relationships/hyperlink" Target="file:///C:\Users\Tatiana\Documents\est&#225;gio\guia%20de%20inclus&#227;o\l" TargetMode="External"/><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hyperlink" Target="http://www2.camara.leg.br/legin/fed/lei/2014/lei-13005-25-junho-2014-778970-publicacaooriginal-144468-pl.html" TargetMode="External"/><Relationship Id="rId7" Type="http://schemas.openxmlformats.org/officeDocument/2006/relationships/endnotes" Target="endnotes.xml"/><Relationship Id="rId71" Type="http://schemas.openxmlformats.org/officeDocument/2006/relationships/hyperlink" Target="http://www.planalto.gov.br/ccivil_03/leis/L7853.htm"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77F58-985B-4F27-B073-3906ABA8E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88</Pages>
  <Words>7285</Words>
  <Characters>39341</Characters>
  <Application>Microsoft Office Word</Application>
  <DocSecurity>0</DocSecurity>
  <Lines>327</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Tavares</dc:creator>
  <cp:keywords/>
  <dc:description/>
  <cp:lastModifiedBy>IFCE</cp:lastModifiedBy>
  <cp:revision>2</cp:revision>
  <cp:lastPrinted>2017-07-03T12:55:00Z</cp:lastPrinted>
  <dcterms:created xsi:type="dcterms:W3CDTF">2017-07-10T13:02:00Z</dcterms:created>
  <dcterms:modified xsi:type="dcterms:W3CDTF">2017-07-10T13:02:00Z</dcterms:modified>
</cp:coreProperties>
</file>