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945964" cy="942268"/>
            <wp:effectExtent b="0" l="0" r="0" t="0"/>
            <wp:docPr descr="Resultado de imagem para logo do ifce" id="93" name="image1.png"/>
            <a:graphic>
              <a:graphicData uri="http://schemas.openxmlformats.org/drawingml/2006/picture">
                <pic:pic>
                  <pic:nvPicPr>
                    <pic:cNvPr descr="Resultado de imagem para logo do ifc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5964" cy="9422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EDITAL Nº 34/2023 DG-CED/CEDRO-IFCE</w:t>
      </w:r>
    </w:p>
    <w:p w:rsidR="00000000" w:rsidDel="00000000" w:rsidP="00000000" w:rsidRDefault="00000000" w:rsidRPr="00000000" w14:paraId="00000003">
      <w:pPr>
        <w:spacing w:after="120" w:before="12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PROCESSO SELETIVO DE ESTUDANTES PARA MONITORIA DO </w:t>
      </w:r>
    </w:p>
    <w:p w:rsidR="00000000" w:rsidDel="00000000" w:rsidP="00000000" w:rsidRDefault="00000000" w:rsidRPr="00000000" w14:paraId="00000004">
      <w:pPr>
        <w:spacing w:after="120" w:before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IFCE CAMPUS CEDRO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6">
      <w:pPr>
        <w:spacing w:after="120" w:before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FORMULÁRIO DE INTERPOSIÇÃO DE RECURSO</w:t>
      </w:r>
    </w:p>
    <w:p w:rsidR="00000000" w:rsidDel="00000000" w:rsidP="00000000" w:rsidRDefault="00000000" w:rsidRPr="00000000" w14:paraId="00000007">
      <w:pPr>
        <w:spacing w:after="120" w:before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8843"/>
        </w:tabs>
        <w:spacing w:after="120" w:before="120" w:line="240" w:lineRule="auto"/>
        <w:ind w:left="16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Coordenação de Curso ou Dirigente de Ensino,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Cedro.</w:t>
      </w:r>
    </w:p>
    <w:p w:rsidR="00000000" w:rsidDel="00000000" w:rsidP="00000000" w:rsidRDefault="00000000" w:rsidRPr="00000000" w14:paraId="00000009">
      <w:pPr>
        <w:spacing w:after="120" w:before="12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048"/>
          <w:tab w:val="left" w:leader="none" w:pos="7981"/>
          <w:tab w:val="left" w:leader="none" w:pos="8177"/>
          <w:tab w:val="left" w:leader="none" w:pos="8638"/>
        </w:tabs>
        <w:spacing w:after="120" w:before="120" w:line="240" w:lineRule="auto"/>
        <w:ind w:left="162" w:right="156" w:hanging="1.0000000000000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Eu, 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aluno(a) regularmente matriculado(a) sob o número_________________ no curso________________________________________, turno ___________, turma _________________________, venho requerer  a Vossa Senhoria revisão quanto a ____________________________________________________________________do processo seletivo  previsto no Edital ________________________ para concessão de bolsa de monitoria. 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6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Exposição de motivos:</w:t>
      </w:r>
    </w:p>
    <w:p w:rsidR="00000000" w:rsidDel="00000000" w:rsidP="00000000" w:rsidRDefault="00000000" w:rsidRPr="00000000" w14:paraId="0000000C">
      <w:pPr>
        <w:spacing w:after="120" w:before="120" w:line="360" w:lineRule="auto"/>
        <w:ind w:left="162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391"/>
          <w:tab w:val="left" w:leader="none" w:pos="5113"/>
          <w:tab w:val="left" w:leader="none" w:pos="6280"/>
        </w:tabs>
        <w:spacing w:after="120" w:before="120" w:line="240" w:lineRule="auto"/>
        <w:ind w:left="2502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Cedro-CE, ___ de _____________  de 2023.</w:t>
      </w:r>
    </w:p>
    <w:p w:rsidR="00000000" w:rsidDel="00000000" w:rsidP="00000000" w:rsidRDefault="00000000" w:rsidRPr="00000000" w14:paraId="0000000E">
      <w:pPr>
        <w:tabs>
          <w:tab w:val="left" w:leader="none" w:pos="4391"/>
          <w:tab w:val="left" w:leader="none" w:pos="5113"/>
          <w:tab w:val="left" w:leader="none" w:pos="6280"/>
        </w:tabs>
        <w:spacing w:after="120" w:before="120" w:line="240" w:lineRule="auto"/>
        <w:ind w:left="2502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4391"/>
          <w:tab w:val="left" w:leader="none" w:pos="5113"/>
          <w:tab w:val="left" w:leader="none" w:pos="6280"/>
        </w:tabs>
        <w:spacing w:after="120" w:before="120" w:line="240" w:lineRule="auto"/>
        <w:ind w:left="2502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40" w:lineRule="auto"/>
        <w:ind w:left="1911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mc:AlternateContent>
          <mc:Choice Requires="wpg">
            <w:drawing>
              <wp:inline distB="0" distT="0" distL="0" distR="0">
                <wp:extent cx="3534410" cy="6350"/>
                <wp:effectExtent b="0" l="0" r="0" t="0"/>
                <wp:docPr id="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578775" y="3775225"/>
                          <a:ext cx="3534410" cy="6350"/>
                          <a:chOff x="3578775" y="3775225"/>
                          <a:chExt cx="3531275" cy="9550"/>
                        </a:xfrm>
                      </wpg:grpSpPr>
                      <wpg:grpSp>
                        <wpg:cNvGrpSpPr/>
                        <wpg:grpSpPr>
                          <a:xfrm>
                            <a:off x="3578795" y="3776825"/>
                            <a:ext cx="3531235" cy="4445"/>
                            <a:chOff x="0" y="0"/>
                            <a:chExt cx="5561" cy="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5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5" y="5"/>
                              <a:ext cx="5556" cy="2"/>
                            </a:xfrm>
                            <a:custGeom>
                              <a:rect b="b" l="l" r="r" t="t"/>
                              <a:pathLst>
                                <a:path extrusionOk="0" h="120000" w="5556">
                                  <a:moveTo>
                                    <a:pt x="0" y="0"/>
                                  </a:moveTo>
                                  <a:lnTo>
                                    <a:pt x="5556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534410" cy="6350"/>
                <wp:effectExtent b="0" l="0" r="0" t="0"/>
                <wp:docPr id="9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441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240" w:lineRule="auto"/>
        <w:ind w:left="2133" w:right="2128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candidato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142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1"/>
    <w:qFormat w:val="1"/>
    <w:pPr>
      <w:widowControl w:val="0"/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en-US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4">
    <w:name w:val="Strong"/>
    <w:basedOn w:val="2"/>
    <w:uiPriority w:val="22"/>
    <w:qFormat w:val="1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dpjUviK0GSc89euAH5TLPHUJpQ==">CgMxLjAyCGguZ2pkZ3hzMgloLjMwajB6bGw4AHIhMXUwWUxUdWNwVXZDTnZYWVdkV3dNYkh2c3o0akJJZDFQ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2021-06-16T19:29:00Z</dcterms:created>
  <dc:creator>Licença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2E03A7FDD52C4D4599DDA5A6F8E1D69C</vt:lpwstr>
  </property>
</Properties>
</file>